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30D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3230D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230D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3230D76" w14:textId="77777777" w:rsidR="00446AC7" w:rsidRPr="008C479B" w:rsidRDefault="008C479B" w:rsidP="003077A5">
      <w:pPr>
        <w:jc w:val="center"/>
        <w:rPr>
          <w:b/>
        </w:rPr>
      </w:pPr>
      <w:r w:rsidRPr="008C479B">
        <w:rPr>
          <w:b/>
          <w:iCs/>
          <w:color w:val="000000"/>
        </w:rPr>
        <w:t>DĖL TURTO PERĖMIMO KLAIPĖDOS MIESTO SAVIVALDYBĖS NUOSAVYBĖN</w:t>
      </w:r>
    </w:p>
    <w:p w14:paraId="23230D77" w14:textId="77777777" w:rsidR="00446AC7" w:rsidRDefault="00446AC7" w:rsidP="003077A5">
      <w:pPr>
        <w:jc w:val="center"/>
      </w:pPr>
    </w:p>
    <w:bookmarkStart w:id="0" w:name="registravimoDataIlga"/>
    <w:p w14:paraId="23230D7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T1-45</w:t>
      </w:r>
      <w:r>
        <w:rPr>
          <w:noProof/>
        </w:rPr>
        <w:fldChar w:fldCharType="end"/>
      </w:r>
      <w:bookmarkEnd w:id="1"/>
    </w:p>
    <w:p w14:paraId="23230D7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230D7A" w14:textId="77777777" w:rsidR="00446AC7" w:rsidRPr="00062FFE" w:rsidRDefault="00446AC7" w:rsidP="003077A5">
      <w:pPr>
        <w:jc w:val="center"/>
      </w:pPr>
    </w:p>
    <w:p w14:paraId="23230D7B" w14:textId="77777777" w:rsidR="00446AC7" w:rsidRDefault="00446AC7" w:rsidP="003077A5">
      <w:pPr>
        <w:jc w:val="center"/>
      </w:pPr>
    </w:p>
    <w:p w14:paraId="23230D7C" w14:textId="77777777" w:rsidR="003020F3" w:rsidRPr="006A0050" w:rsidRDefault="003020F3" w:rsidP="003020F3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23230D7D" w14:textId="313FE7F7" w:rsidR="003020F3" w:rsidRPr="004A4BE1" w:rsidRDefault="003020F3" w:rsidP="003020F3">
      <w:pPr>
        <w:ind w:firstLine="720"/>
        <w:jc w:val="both"/>
      </w:pPr>
      <w:r w:rsidRPr="004A4BE1">
        <w:t>1.</w:t>
      </w:r>
      <w:r w:rsidR="00181F09">
        <w:t> </w:t>
      </w:r>
      <w:r w:rsidRPr="004A4BE1">
        <w:t>Perimti neatl</w:t>
      </w:r>
      <w:r>
        <w:t xml:space="preserve">ygintinai </w:t>
      </w:r>
      <w:r w:rsidR="005F085B">
        <w:t xml:space="preserve">iš fizinio asmens Arūno Ramanausko </w:t>
      </w:r>
      <w:r w:rsidRPr="004A4BE1">
        <w:t>Klaipėdos miesto savivaldybės nuo</w:t>
      </w:r>
      <w:r w:rsidR="002537DB">
        <w:t>savybėn vandentiekio (unikalus</w:t>
      </w:r>
      <w:r>
        <w:t xml:space="preserve"> Nr. 4400-3887-5280, žymėjimas plane – 1V, ilgis – 133,72 m,</w:t>
      </w:r>
      <w:r w:rsidRPr="003020F3">
        <w:t xml:space="preserve"> </w:t>
      </w:r>
      <w:r>
        <w:t>įsigijimo vertė – 11800,00</w:t>
      </w:r>
      <w:r w:rsidR="002537DB">
        <w:t xml:space="preserve"> Eur) ir buitinių nuotekų (unikalus</w:t>
      </w:r>
      <w:r>
        <w:t xml:space="preserve"> Nr. 4400-3887-5268, žymėjimas plane – 1KF, ilgis – 143,23 m,</w:t>
      </w:r>
      <w:r w:rsidRPr="003020F3">
        <w:t xml:space="preserve"> </w:t>
      </w:r>
      <w:r>
        <w:t>įsigijimo vertė – 20700,00 Eur) tinklus Rūko g., Klaipėda</w:t>
      </w:r>
      <w:r w:rsidRPr="004A4BE1">
        <w:t>.</w:t>
      </w:r>
    </w:p>
    <w:p w14:paraId="23230D7E" w14:textId="030DA7CB" w:rsidR="003020F3" w:rsidRPr="006A0050" w:rsidRDefault="00C80865" w:rsidP="003020F3">
      <w:pPr>
        <w:ind w:firstLine="720"/>
        <w:jc w:val="both"/>
      </w:pPr>
      <w:r>
        <w:t>2</w:t>
      </w:r>
      <w:r w:rsidR="003020F3" w:rsidRPr="006A0050">
        <w:t>.</w:t>
      </w:r>
      <w:r w:rsidR="00181F09">
        <w:t> </w:t>
      </w:r>
      <w:r w:rsidR="003020F3" w:rsidRPr="006A0050">
        <w:t>Įgalioti Klaipėdos miesto savivaldybės administracij</w:t>
      </w:r>
      <w:r w:rsidR="003020F3">
        <w:t>os direktorių pasirašyti 1 punkte</w:t>
      </w:r>
      <w:r w:rsidR="003020F3" w:rsidRPr="006A0050">
        <w:t xml:space="preserve"> n</w:t>
      </w:r>
      <w:r w:rsidR="003020F3">
        <w:t>urodyto turto Dovanojimo sutartį</w:t>
      </w:r>
      <w:r w:rsidR="003020F3" w:rsidRPr="006A0050">
        <w:t>.</w:t>
      </w:r>
    </w:p>
    <w:p w14:paraId="23230D7F" w14:textId="77777777" w:rsidR="003020F3" w:rsidRDefault="003020F3" w:rsidP="002537DB">
      <w:pPr>
        <w:ind w:firstLine="709"/>
        <w:jc w:val="both"/>
      </w:pPr>
      <w:bookmarkStart w:id="2" w:name="_GoBack"/>
      <w:r>
        <w:t xml:space="preserve">Šis sprendimas gali būti skundžiamas Lietuvos Respublikos administracinių bylų teisenos įstatymo nustatyta tvarka Klaipėdos apygardos administraciniam teismui. </w:t>
      </w:r>
    </w:p>
    <w:bookmarkEnd w:id="2"/>
    <w:p w14:paraId="23230D80" w14:textId="77777777" w:rsidR="003020F3" w:rsidRDefault="003020F3" w:rsidP="003020F3">
      <w:pPr>
        <w:jc w:val="both"/>
      </w:pPr>
    </w:p>
    <w:p w14:paraId="23230D81" w14:textId="77777777" w:rsidR="003020F3" w:rsidRDefault="003020F3" w:rsidP="00302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020F3" w14:paraId="23230D84" w14:textId="77777777" w:rsidTr="00465A33">
        <w:tc>
          <w:tcPr>
            <w:tcW w:w="6629" w:type="dxa"/>
            <w:shd w:val="clear" w:color="auto" w:fill="auto"/>
          </w:tcPr>
          <w:p w14:paraId="23230D82" w14:textId="77777777" w:rsidR="003020F3" w:rsidRDefault="003020F3" w:rsidP="00465A3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230D83" w14:textId="77777777" w:rsidR="003020F3" w:rsidRDefault="003020F3" w:rsidP="00465A33">
            <w:pPr>
              <w:jc w:val="right"/>
            </w:pPr>
          </w:p>
        </w:tc>
      </w:tr>
    </w:tbl>
    <w:p w14:paraId="23230D85" w14:textId="77777777" w:rsidR="003020F3" w:rsidRDefault="003020F3" w:rsidP="003020F3">
      <w:pPr>
        <w:jc w:val="both"/>
      </w:pPr>
    </w:p>
    <w:p w14:paraId="23230D86" w14:textId="77777777" w:rsidR="003020F3" w:rsidRPr="00D50F7E" w:rsidRDefault="003020F3" w:rsidP="00302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020F3" w14:paraId="23230D89" w14:textId="77777777" w:rsidTr="00465A33">
        <w:tc>
          <w:tcPr>
            <w:tcW w:w="6629" w:type="dxa"/>
            <w:shd w:val="clear" w:color="auto" w:fill="auto"/>
          </w:tcPr>
          <w:p w14:paraId="23230D87" w14:textId="77777777" w:rsidR="003020F3" w:rsidRDefault="003020F3" w:rsidP="00465A33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3230D88" w14:textId="77777777" w:rsidR="003020F3" w:rsidRDefault="003020F3" w:rsidP="00465A33">
            <w:pPr>
              <w:jc w:val="right"/>
            </w:pPr>
            <w:r>
              <w:t>Saulius Budinas</w:t>
            </w:r>
          </w:p>
        </w:tc>
      </w:tr>
    </w:tbl>
    <w:p w14:paraId="23230D8A" w14:textId="77777777" w:rsidR="00BB15A1" w:rsidRDefault="00BB15A1" w:rsidP="003077A5">
      <w:pPr>
        <w:tabs>
          <w:tab w:val="left" w:pos="7560"/>
        </w:tabs>
        <w:jc w:val="both"/>
      </w:pPr>
    </w:p>
    <w:p w14:paraId="23230D8B" w14:textId="77777777" w:rsidR="00446AC7" w:rsidRDefault="00446AC7" w:rsidP="003077A5">
      <w:pPr>
        <w:tabs>
          <w:tab w:val="left" w:pos="7560"/>
        </w:tabs>
        <w:jc w:val="both"/>
      </w:pPr>
    </w:p>
    <w:p w14:paraId="23230D8C" w14:textId="77777777" w:rsidR="00446AC7" w:rsidRDefault="00446AC7" w:rsidP="003077A5">
      <w:pPr>
        <w:tabs>
          <w:tab w:val="left" w:pos="7560"/>
        </w:tabs>
        <w:jc w:val="both"/>
      </w:pPr>
    </w:p>
    <w:p w14:paraId="23230D8D" w14:textId="77777777" w:rsidR="00446AC7" w:rsidRDefault="00446AC7" w:rsidP="003077A5">
      <w:pPr>
        <w:tabs>
          <w:tab w:val="left" w:pos="7560"/>
        </w:tabs>
        <w:jc w:val="both"/>
      </w:pPr>
    </w:p>
    <w:p w14:paraId="23230D8E" w14:textId="77777777" w:rsidR="00446AC7" w:rsidRDefault="00446AC7" w:rsidP="003077A5">
      <w:pPr>
        <w:jc w:val="both"/>
      </w:pPr>
    </w:p>
    <w:p w14:paraId="23230D8F" w14:textId="77777777" w:rsidR="00EB4B96" w:rsidRDefault="00EB4B96" w:rsidP="003077A5">
      <w:pPr>
        <w:jc w:val="both"/>
      </w:pPr>
    </w:p>
    <w:p w14:paraId="23230D90" w14:textId="77777777" w:rsidR="00EB4B96" w:rsidRDefault="00EB4B96" w:rsidP="003077A5">
      <w:pPr>
        <w:jc w:val="both"/>
      </w:pPr>
    </w:p>
    <w:p w14:paraId="23230D91" w14:textId="77777777" w:rsidR="00EB4B96" w:rsidRDefault="00EB4B96" w:rsidP="003077A5">
      <w:pPr>
        <w:jc w:val="both"/>
      </w:pPr>
    </w:p>
    <w:p w14:paraId="23230D92" w14:textId="77777777" w:rsidR="00EB4B96" w:rsidRDefault="00EB4B96" w:rsidP="003077A5">
      <w:pPr>
        <w:jc w:val="both"/>
      </w:pPr>
    </w:p>
    <w:p w14:paraId="23230D93" w14:textId="77777777" w:rsidR="00EB4B96" w:rsidRDefault="00EB4B96" w:rsidP="003077A5">
      <w:pPr>
        <w:jc w:val="both"/>
      </w:pPr>
    </w:p>
    <w:p w14:paraId="23230D94" w14:textId="77777777" w:rsidR="00EB4B96" w:rsidRDefault="00EB4B96" w:rsidP="003077A5">
      <w:pPr>
        <w:jc w:val="both"/>
      </w:pPr>
    </w:p>
    <w:p w14:paraId="23230D95" w14:textId="77777777" w:rsidR="00EB4B96" w:rsidRDefault="00EB4B96" w:rsidP="003077A5">
      <w:pPr>
        <w:jc w:val="both"/>
      </w:pPr>
    </w:p>
    <w:p w14:paraId="23230D96" w14:textId="77777777" w:rsidR="00EB4B96" w:rsidRDefault="00EB4B96" w:rsidP="003077A5">
      <w:pPr>
        <w:jc w:val="both"/>
      </w:pPr>
    </w:p>
    <w:p w14:paraId="23230D97" w14:textId="77777777" w:rsidR="00EB4B96" w:rsidRDefault="00EB4B96" w:rsidP="003077A5">
      <w:pPr>
        <w:jc w:val="both"/>
      </w:pPr>
    </w:p>
    <w:p w14:paraId="23230D98" w14:textId="77777777" w:rsidR="00EB4B96" w:rsidRDefault="00EB4B96" w:rsidP="003077A5">
      <w:pPr>
        <w:jc w:val="both"/>
      </w:pPr>
    </w:p>
    <w:p w14:paraId="23230D99" w14:textId="77777777" w:rsidR="00A83AEC" w:rsidRDefault="00A83AEC" w:rsidP="003077A5">
      <w:pPr>
        <w:jc w:val="both"/>
      </w:pPr>
    </w:p>
    <w:p w14:paraId="23230D9A" w14:textId="77777777" w:rsidR="00EB4B96" w:rsidRDefault="00EB4B96" w:rsidP="003077A5">
      <w:pPr>
        <w:jc w:val="both"/>
      </w:pPr>
    </w:p>
    <w:p w14:paraId="23230D9B" w14:textId="77777777" w:rsidR="00CF24D1" w:rsidRDefault="00CF24D1" w:rsidP="003077A5">
      <w:pPr>
        <w:jc w:val="both"/>
      </w:pPr>
    </w:p>
    <w:p w14:paraId="23230D9C" w14:textId="77777777" w:rsidR="00EB4B96" w:rsidRDefault="00EB4B96" w:rsidP="003077A5">
      <w:pPr>
        <w:jc w:val="both"/>
      </w:pPr>
    </w:p>
    <w:p w14:paraId="23230D9D" w14:textId="77777777" w:rsidR="008D749C" w:rsidRDefault="008D749C" w:rsidP="003077A5">
      <w:pPr>
        <w:jc w:val="both"/>
      </w:pPr>
    </w:p>
    <w:p w14:paraId="23230D9E" w14:textId="77777777" w:rsidR="003020F3" w:rsidRDefault="003020F3" w:rsidP="003020F3">
      <w:pPr>
        <w:jc w:val="both"/>
      </w:pPr>
      <w:r>
        <w:t>Parengė</w:t>
      </w:r>
    </w:p>
    <w:p w14:paraId="23230D9F" w14:textId="77777777" w:rsidR="003020F3" w:rsidRDefault="003020F3" w:rsidP="003020F3">
      <w:pPr>
        <w:jc w:val="both"/>
      </w:pPr>
      <w:r>
        <w:t>Turto skyriaus vyriausioji specialistė</w:t>
      </w:r>
    </w:p>
    <w:p w14:paraId="23230DA0" w14:textId="77777777" w:rsidR="003020F3" w:rsidRDefault="003020F3" w:rsidP="003020F3">
      <w:pPr>
        <w:jc w:val="both"/>
      </w:pPr>
    </w:p>
    <w:p w14:paraId="23230DA1" w14:textId="77777777" w:rsidR="003020F3" w:rsidRDefault="003020F3" w:rsidP="003020F3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23230DA2" w14:textId="77777777" w:rsidR="00DD6F1A" w:rsidRDefault="005F085B" w:rsidP="003020F3">
      <w:pPr>
        <w:jc w:val="both"/>
      </w:pPr>
      <w:r>
        <w:t>2016-02-11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0DA5" w14:textId="77777777" w:rsidR="00BF7C6A" w:rsidRDefault="00BF7C6A">
      <w:r>
        <w:separator/>
      </w:r>
    </w:p>
  </w:endnote>
  <w:endnote w:type="continuationSeparator" w:id="0">
    <w:p w14:paraId="23230DA6" w14:textId="77777777" w:rsidR="00BF7C6A" w:rsidRDefault="00B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0DA3" w14:textId="77777777" w:rsidR="00BF7C6A" w:rsidRDefault="00BF7C6A">
      <w:r>
        <w:separator/>
      </w:r>
    </w:p>
  </w:footnote>
  <w:footnote w:type="continuationSeparator" w:id="0">
    <w:p w14:paraId="23230DA4" w14:textId="77777777" w:rsidR="00BF7C6A" w:rsidRDefault="00BF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0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230DA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0D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36E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230DA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0DA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230DA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F09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E9C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7DB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0F3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2F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CCC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17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85B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7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41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6ED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79B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AEC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C6A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8BE"/>
    <w:rsid w:val="00C712F3"/>
    <w:rsid w:val="00C72E9F"/>
    <w:rsid w:val="00C7330C"/>
    <w:rsid w:val="00C744FD"/>
    <w:rsid w:val="00C761B9"/>
    <w:rsid w:val="00C7720F"/>
    <w:rsid w:val="00C801F0"/>
    <w:rsid w:val="00C806F3"/>
    <w:rsid w:val="00C80865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879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4D1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30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cp:lastModifiedBy>Birute Radavičienė</cp:lastModifiedBy>
  <cp:lastPrinted>2012-05-08T11:44:00Z</cp:lastPrinted>
  <dcterms:modified xsi:type="dcterms:W3CDTF">2016-02-12T07:16:00Z</dcterms:modified>
  <cp:revision>79</cp:revision>
</cp:coreProperties>
</file>