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566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029566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29566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295670" w14:textId="77777777" w:rsidR="00446AC7" w:rsidRPr="001D3C7E" w:rsidRDefault="00265C35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2015 M. GRUODŽIO 22 D. SPRENDIMO NR. T2-349 „DĖL PAVIRŠINIŲ (LIETAUS) NUOTEKŲ TINKLŲ IR ĮRENGINIŲ TVARKYTOJO PASKYRIMO“ PAKEITIMO</w:t>
      </w:r>
      <w:r w:rsidR="00446AC7" w:rsidRPr="001D3C7E">
        <w:rPr>
          <w:b/>
          <w:caps/>
        </w:rPr>
        <w:t xml:space="preserve"> </w:t>
      </w:r>
    </w:p>
    <w:p w14:paraId="40295671" w14:textId="77777777" w:rsidR="00446AC7" w:rsidRDefault="00446AC7" w:rsidP="003077A5">
      <w:pPr>
        <w:jc w:val="center"/>
      </w:pPr>
    </w:p>
    <w:bookmarkStart w:id="1" w:name="registravimoDataIlga"/>
    <w:p w14:paraId="4029567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T1-58</w:t>
      </w:r>
      <w:r>
        <w:rPr>
          <w:noProof/>
        </w:rPr>
        <w:fldChar w:fldCharType="end"/>
      </w:r>
      <w:bookmarkEnd w:id="2"/>
    </w:p>
    <w:p w14:paraId="4029567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295674" w14:textId="77777777" w:rsidR="00446AC7" w:rsidRPr="00062FFE" w:rsidRDefault="00446AC7" w:rsidP="003077A5">
      <w:pPr>
        <w:jc w:val="center"/>
      </w:pPr>
    </w:p>
    <w:p w14:paraId="40295675" w14:textId="77777777" w:rsidR="00446AC7" w:rsidRDefault="00446AC7" w:rsidP="003077A5">
      <w:pPr>
        <w:jc w:val="center"/>
      </w:pPr>
    </w:p>
    <w:p w14:paraId="40295676" w14:textId="77777777" w:rsidR="00265C35" w:rsidRDefault="00265C35" w:rsidP="00265C3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24C8F0A" w14:textId="6ABDCF67" w:rsidR="00556282" w:rsidRDefault="00265C35" w:rsidP="00265C35">
      <w:pPr>
        <w:ind w:firstLine="709"/>
        <w:jc w:val="both"/>
      </w:pPr>
      <w:r>
        <w:t>1. Pakeisti Klaipėdos miesto savivaldybės tarybos 2015 m. gruodžio 22 d. sprendim</w:t>
      </w:r>
      <w:r w:rsidR="00556282">
        <w:t>ą</w:t>
      </w:r>
      <w:r>
        <w:t xml:space="preserve"> Nr.</w:t>
      </w:r>
      <w:r w:rsidR="00556282">
        <w:t> </w:t>
      </w:r>
      <w:r>
        <w:t>T2-349 „Dėl paviršinių (lietaus) nuotekų tinklų ir įrenginių tvarkytojo paskyrimo“</w:t>
      </w:r>
      <w:r w:rsidR="00556282">
        <w:t>:</w:t>
      </w:r>
    </w:p>
    <w:p w14:paraId="40295677" w14:textId="1063A760" w:rsidR="00265C35" w:rsidRDefault="00556282" w:rsidP="00265C35">
      <w:pPr>
        <w:ind w:firstLine="709"/>
        <w:jc w:val="both"/>
      </w:pPr>
      <w:r>
        <w:t>1.1. pakeisti</w:t>
      </w:r>
      <w:r w:rsidR="00265C35">
        <w:t xml:space="preserve"> antraštę ir ją išdėstyti taip:</w:t>
      </w:r>
    </w:p>
    <w:p w14:paraId="40295678" w14:textId="77777777" w:rsidR="00265C35" w:rsidRPr="00556282" w:rsidRDefault="00265C35" w:rsidP="00556282">
      <w:pPr>
        <w:jc w:val="center"/>
        <w:rPr>
          <w:b/>
        </w:rPr>
      </w:pPr>
      <w:r w:rsidRPr="00556282">
        <w:t>„</w:t>
      </w:r>
      <w:r w:rsidRPr="00556282">
        <w:rPr>
          <w:b/>
        </w:rPr>
        <w:t>DĖL PAVIRŠINIŲ NUOTEKŲ TVARKYTOJO PASKYRIMO</w:t>
      </w:r>
      <w:r w:rsidRPr="00556282">
        <w:t>“</w:t>
      </w:r>
      <w:r w:rsidRPr="004D7302">
        <w:t>;</w:t>
      </w:r>
    </w:p>
    <w:p w14:paraId="40295679" w14:textId="6C747F28" w:rsidR="00265C35" w:rsidRDefault="00556282" w:rsidP="00265C35">
      <w:pPr>
        <w:ind w:firstLine="709"/>
        <w:jc w:val="both"/>
      </w:pPr>
      <w:r>
        <w:t xml:space="preserve">1.2. pakeisti 1 punktą </w:t>
      </w:r>
      <w:r w:rsidR="00265C35">
        <w:t>ir jį išdėstyti taip:</w:t>
      </w:r>
    </w:p>
    <w:p w14:paraId="4029567A" w14:textId="4C3F1E49" w:rsidR="00265C35" w:rsidRDefault="00265C35" w:rsidP="00265C35">
      <w:pPr>
        <w:ind w:firstLine="709"/>
        <w:jc w:val="both"/>
      </w:pPr>
      <w:r>
        <w:t>„1. Paskirti nuo 2016 m. sausio 1 d. akcinę bendrovę „Klaipėdos vanduo“ paviršinių nuotekų tvarkytoja Klaipėdos mieste, Klaipėdos miesto savivaldybės teritorijoje.</w:t>
      </w:r>
      <w:r w:rsidR="00556282">
        <w:t>“</w:t>
      </w:r>
    </w:p>
    <w:p w14:paraId="4029567B" w14:textId="4C2FD318" w:rsidR="00265C35" w:rsidRPr="008203D0" w:rsidRDefault="00556282" w:rsidP="00265C35">
      <w:pPr>
        <w:ind w:firstLine="709"/>
        <w:jc w:val="both"/>
      </w:pPr>
      <w:r>
        <w:t>2</w:t>
      </w:r>
      <w:r w:rsidR="00265C35">
        <w:t>. Skelbti šį sprendimą Teisės aktų registre ir Klaipėdos miesto savivaldybės interneto svetainėje.</w:t>
      </w:r>
    </w:p>
    <w:p w14:paraId="4029567C" w14:textId="77777777" w:rsidR="00EB4B96" w:rsidRDefault="00EB4B96" w:rsidP="003077A5">
      <w:pPr>
        <w:jc w:val="both"/>
      </w:pPr>
    </w:p>
    <w:p w14:paraId="4029567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0295680" w14:textId="77777777" w:rsidTr="00165FB0">
        <w:tc>
          <w:tcPr>
            <w:tcW w:w="6629" w:type="dxa"/>
            <w:shd w:val="clear" w:color="auto" w:fill="auto"/>
          </w:tcPr>
          <w:p w14:paraId="4029567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029567F" w14:textId="77777777" w:rsidR="00BB15A1" w:rsidRDefault="00BB15A1" w:rsidP="00181E3E">
            <w:pPr>
              <w:jc w:val="right"/>
            </w:pPr>
          </w:p>
        </w:tc>
      </w:tr>
    </w:tbl>
    <w:p w14:paraId="40295681" w14:textId="77777777" w:rsidR="00446AC7" w:rsidRDefault="00446AC7" w:rsidP="003077A5">
      <w:pPr>
        <w:jc w:val="both"/>
      </w:pPr>
    </w:p>
    <w:p w14:paraId="4029568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0295685" w14:textId="77777777" w:rsidTr="00165FB0">
        <w:tc>
          <w:tcPr>
            <w:tcW w:w="6629" w:type="dxa"/>
            <w:shd w:val="clear" w:color="auto" w:fill="auto"/>
          </w:tcPr>
          <w:p w14:paraId="40295683" w14:textId="77777777" w:rsidR="00BB15A1" w:rsidRDefault="00BB15A1" w:rsidP="00265C3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65C3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0295684" w14:textId="77777777" w:rsidR="00BB15A1" w:rsidRDefault="00265C35" w:rsidP="00181E3E">
            <w:pPr>
              <w:jc w:val="right"/>
            </w:pPr>
            <w:r>
              <w:t>Saulius Budinas</w:t>
            </w:r>
          </w:p>
        </w:tc>
      </w:tr>
    </w:tbl>
    <w:p w14:paraId="40295686" w14:textId="77777777" w:rsidR="00BB15A1" w:rsidRDefault="00BB15A1" w:rsidP="003077A5">
      <w:pPr>
        <w:tabs>
          <w:tab w:val="left" w:pos="7560"/>
        </w:tabs>
        <w:jc w:val="both"/>
      </w:pPr>
    </w:p>
    <w:p w14:paraId="40295687" w14:textId="77777777" w:rsidR="00446AC7" w:rsidRDefault="00446AC7" w:rsidP="003077A5">
      <w:pPr>
        <w:tabs>
          <w:tab w:val="left" w:pos="7560"/>
        </w:tabs>
        <w:jc w:val="both"/>
      </w:pPr>
    </w:p>
    <w:p w14:paraId="40295688" w14:textId="77777777" w:rsidR="00446AC7" w:rsidRDefault="00446AC7" w:rsidP="003077A5">
      <w:pPr>
        <w:tabs>
          <w:tab w:val="left" w:pos="7560"/>
        </w:tabs>
        <w:jc w:val="both"/>
      </w:pPr>
    </w:p>
    <w:p w14:paraId="40295689" w14:textId="77777777" w:rsidR="00446AC7" w:rsidRDefault="00446AC7" w:rsidP="003077A5">
      <w:pPr>
        <w:tabs>
          <w:tab w:val="left" w:pos="7560"/>
        </w:tabs>
        <w:jc w:val="both"/>
      </w:pPr>
    </w:p>
    <w:p w14:paraId="4029568A" w14:textId="77777777" w:rsidR="00446AC7" w:rsidRDefault="00446AC7" w:rsidP="003077A5">
      <w:pPr>
        <w:jc w:val="both"/>
      </w:pPr>
    </w:p>
    <w:p w14:paraId="4029568B" w14:textId="77777777" w:rsidR="00EB4B96" w:rsidRDefault="00EB4B96" w:rsidP="003077A5">
      <w:pPr>
        <w:jc w:val="both"/>
      </w:pPr>
    </w:p>
    <w:p w14:paraId="4029568C" w14:textId="77777777" w:rsidR="00EB4B96" w:rsidRDefault="00EB4B96" w:rsidP="003077A5">
      <w:pPr>
        <w:jc w:val="both"/>
      </w:pPr>
    </w:p>
    <w:p w14:paraId="4029568D" w14:textId="77777777" w:rsidR="00EB4B96" w:rsidRDefault="00EB4B96" w:rsidP="003077A5">
      <w:pPr>
        <w:jc w:val="both"/>
      </w:pPr>
    </w:p>
    <w:p w14:paraId="4029568E" w14:textId="77777777" w:rsidR="00EB4B96" w:rsidRDefault="00EB4B96" w:rsidP="003077A5">
      <w:pPr>
        <w:jc w:val="both"/>
      </w:pPr>
    </w:p>
    <w:p w14:paraId="4029568F" w14:textId="77777777" w:rsidR="00EB4B96" w:rsidRDefault="00EB4B96" w:rsidP="003077A5">
      <w:pPr>
        <w:jc w:val="both"/>
      </w:pPr>
    </w:p>
    <w:p w14:paraId="40295690" w14:textId="77777777" w:rsidR="00EB4B96" w:rsidRDefault="00EB4B96" w:rsidP="003077A5">
      <w:pPr>
        <w:jc w:val="both"/>
      </w:pPr>
    </w:p>
    <w:p w14:paraId="40295691" w14:textId="77777777" w:rsidR="00EB4B96" w:rsidRDefault="00EB4B96" w:rsidP="003077A5">
      <w:pPr>
        <w:jc w:val="both"/>
      </w:pPr>
    </w:p>
    <w:p w14:paraId="40295692" w14:textId="77777777" w:rsidR="00EB4B96" w:rsidRDefault="00EB4B96" w:rsidP="003077A5">
      <w:pPr>
        <w:jc w:val="both"/>
      </w:pPr>
    </w:p>
    <w:p w14:paraId="40295693" w14:textId="77777777" w:rsidR="00EB4B96" w:rsidRDefault="00EB4B96" w:rsidP="003077A5">
      <w:pPr>
        <w:jc w:val="both"/>
      </w:pPr>
    </w:p>
    <w:p w14:paraId="40295694" w14:textId="77777777" w:rsidR="008D749C" w:rsidRDefault="008D749C" w:rsidP="003077A5">
      <w:pPr>
        <w:jc w:val="both"/>
      </w:pPr>
    </w:p>
    <w:p w14:paraId="4E571A69" w14:textId="77777777" w:rsidR="00556282" w:rsidRDefault="00556282" w:rsidP="003077A5">
      <w:pPr>
        <w:jc w:val="both"/>
      </w:pPr>
    </w:p>
    <w:p w14:paraId="40295695" w14:textId="77777777" w:rsidR="001853D9" w:rsidRDefault="001853D9" w:rsidP="003077A5">
      <w:pPr>
        <w:jc w:val="both"/>
      </w:pPr>
    </w:p>
    <w:p w14:paraId="40295696" w14:textId="77777777" w:rsidR="008D749C" w:rsidRDefault="008D749C" w:rsidP="003077A5">
      <w:pPr>
        <w:jc w:val="both"/>
      </w:pPr>
    </w:p>
    <w:p w14:paraId="40295697" w14:textId="77777777" w:rsidR="008D749C" w:rsidRDefault="008D749C" w:rsidP="003077A5">
      <w:pPr>
        <w:jc w:val="both"/>
      </w:pPr>
    </w:p>
    <w:p w14:paraId="40295698" w14:textId="77777777" w:rsidR="001853D9" w:rsidRDefault="001853D9" w:rsidP="001853D9">
      <w:pPr>
        <w:jc w:val="both"/>
      </w:pPr>
      <w:r>
        <w:t>Parengė</w:t>
      </w:r>
    </w:p>
    <w:p w14:paraId="40295699" w14:textId="1A47C4D7" w:rsidR="001853D9" w:rsidRDefault="00556282" w:rsidP="001853D9">
      <w:pPr>
        <w:jc w:val="both"/>
      </w:pPr>
      <w:r>
        <w:t xml:space="preserve">Miesto tvarkymo skyriaus vyriausioji </w:t>
      </w:r>
      <w:r w:rsidR="00396B0D">
        <w:t>specialistė</w:t>
      </w:r>
    </w:p>
    <w:p w14:paraId="4029569A" w14:textId="77777777" w:rsidR="00396B0D" w:rsidRDefault="00396B0D" w:rsidP="001853D9">
      <w:pPr>
        <w:jc w:val="both"/>
      </w:pPr>
    </w:p>
    <w:p w14:paraId="4029569B" w14:textId="77777777" w:rsidR="001853D9" w:rsidRDefault="00396B0D" w:rsidP="001853D9">
      <w:pPr>
        <w:jc w:val="both"/>
      </w:pPr>
      <w:r>
        <w:t xml:space="preserve">Nijolė </w:t>
      </w:r>
      <w:proofErr w:type="spellStart"/>
      <w:r>
        <w:t>Vedeikienė</w:t>
      </w:r>
      <w:proofErr w:type="spellEnd"/>
      <w:r w:rsidR="001853D9">
        <w:t xml:space="preserve">, tel. 39 </w:t>
      </w:r>
      <w:r>
        <w:t>63 23</w:t>
      </w:r>
    </w:p>
    <w:p w14:paraId="4029569C" w14:textId="77777777" w:rsidR="00DD6F1A" w:rsidRDefault="00396B0D" w:rsidP="001853D9">
      <w:pPr>
        <w:jc w:val="both"/>
      </w:pPr>
      <w:r>
        <w:t>2015-02-</w:t>
      </w:r>
      <w:r w:rsidR="00D03F88">
        <w:t>10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9569F" w14:textId="77777777" w:rsidR="00096008" w:rsidRDefault="00096008">
      <w:r>
        <w:separator/>
      </w:r>
    </w:p>
  </w:endnote>
  <w:endnote w:type="continuationSeparator" w:id="0">
    <w:p w14:paraId="402956A0" w14:textId="77777777" w:rsidR="00096008" w:rsidRDefault="0009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9569D" w14:textId="77777777" w:rsidR="00096008" w:rsidRDefault="00096008">
      <w:r>
        <w:separator/>
      </w:r>
    </w:p>
  </w:footnote>
  <w:footnote w:type="continuationSeparator" w:id="0">
    <w:p w14:paraId="4029569E" w14:textId="77777777" w:rsidR="00096008" w:rsidRDefault="0009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56A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2956A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56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628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2956A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56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2956A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73C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008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C35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6B0D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7302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282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2FB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4A1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C40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F88"/>
    <w:rsid w:val="00D05EB8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95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2016-02-17T07:16:00Z</dcterms:created>
  <dc:creator>G.Vilimaitiene</dc:creator>
  <cp:lastModifiedBy>Nijole Vedeikiene</cp:lastModifiedBy>
  <cp:lastPrinted>2012-05-08T11:44:00Z</cp:lastPrinted>
  <dcterms:modified xsi:type="dcterms:W3CDTF">2016-02-17T07:16:00Z</dcterms:modified>
  <cp:revision>2</cp:revision>
</cp:coreProperties>
</file>