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RPr="00716504" w:rsidTr="0006079E">
        <w:tc>
          <w:tcPr>
            <w:tcW w:w="3209" w:type="dxa"/>
          </w:tcPr>
          <w:p w:rsidR="0006079E" w:rsidRPr="00716504" w:rsidRDefault="0006079E" w:rsidP="00653D7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 w:rsidRPr="00716504">
              <w:t>P</w:t>
            </w:r>
            <w:r w:rsidR="00BC4483" w:rsidRPr="00716504">
              <w:t>RITARTA</w:t>
            </w:r>
          </w:p>
        </w:tc>
      </w:tr>
      <w:tr w:rsidR="0006079E" w:rsidRPr="00716504" w:rsidTr="0006079E">
        <w:tc>
          <w:tcPr>
            <w:tcW w:w="3209" w:type="dxa"/>
          </w:tcPr>
          <w:p w:rsidR="0006079E" w:rsidRPr="00716504" w:rsidRDefault="0006079E" w:rsidP="00653D7C">
            <w:r w:rsidRPr="00716504">
              <w:t>Klaipėdos miesto savivaldybės</w:t>
            </w:r>
          </w:p>
        </w:tc>
      </w:tr>
      <w:tr w:rsidR="0006079E" w:rsidRPr="00716504" w:rsidTr="0006079E">
        <w:tc>
          <w:tcPr>
            <w:tcW w:w="3209" w:type="dxa"/>
          </w:tcPr>
          <w:p w:rsidR="0006079E" w:rsidRPr="00716504" w:rsidRDefault="0006079E" w:rsidP="00653D7C">
            <w:r w:rsidRPr="00716504">
              <w:t xml:space="preserve">tarybos </w:t>
            </w:r>
            <w:bookmarkStart w:id="1" w:name="registravimoDataIlga"/>
            <w:r w:rsidRPr="00716504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16504">
              <w:rPr>
                <w:noProof/>
              </w:rPr>
              <w:instrText xml:space="preserve"> FORMTEXT </w:instrText>
            </w:r>
            <w:r w:rsidRPr="00716504">
              <w:rPr>
                <w:noProof/>
              </w:rPr>
            </w:r>
            <w:r w:rsidRPr="00716504">
              <w:rPr>
                <w:noProof/>
              </w:rPr>
              <w:fldChar w:fldCharType="separate"/>
            </w:r>
            <w:r w:rsidRPr="00716504">
              <w:rPr>
                <w:noProof/>
              </w:rPr>
              <w:t>2016 m. kovo 14 d.</w:t>
            </w:r>
            <w:r w:rsidRPr="00716504">
              <w:rPr>
                <w:noProof/>
              </w:rPr>
              <w:fldChar w:fldCharType="end"/>
            </w:r>
            <w:bookmarkEnd w:id="1"/>
          </w:p>
        </w:tc>
      </w:tr>
      <w:tr w:rsidR="0006079E" w:rsidRPr="00716504" w:rsidTr="0006079E">
        <w:tc>
          <w:tcPr>
            <w:tcW w:w="3209" w:type="dxa"/>
          </w:tcPr>
          <w:p w:rsidR="0006079E" w:rsidRPr="00716504" w:rsidRDefault="0006079E" w:rsidP="00653D7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716504">
              <w:t xml:space="preserve">sprendimu Nr. </w:t>
            </w:r>
            <w:bookmarkStart w:id="2" w:name="dokumentoNr"/>
            <w:r w:rsidRPr="00716504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16504">
              <w:rPr>
                <w:noProof/>
              </w:rPr>
              <w:instrText xml:space="preserve"> FORMTEXT </w:instrText>
            </w:r>
            <w:r w:rsidRPr="00716504">
              <w:rPr>
                <w:noProof/>
              </w:rPr>
            </w:r>
            <w:r w:rsidRPr="00716504">
              <w:rPr>
                <w:noProof/>
              </w:rPr>
              <w:fldChar w:fldCharType="separate"/>
            </w:r>
            <w:r w:rsidRPr="00716504">
              <w:rPr>
                <w:noProof/>
              </w:rPr>
              <w:t>T1-81</w:t>
            </w:r>
            <w:r w:rsidRPr="00716504">
              <w:rPr>
                <w:noProof/>
              </w:rPr>
              <w:fldChar w:fldCharType="end"/>
            </w:r>
            <w:bookmarkEnd w:id="2"/>
          </w:p>
        </w:tc>
      </w:tr>
    </w:tbl>
    <w:p w:rsidR="00832CC9" w:rsidRPr="00716504" w:rsidRDefault="00832CC9" w:rsidP="00653D7C">
      <w:pPr>
        <w:jc w:val="center"/>
      </w:pPr>
    </w:p>
    <w:p w:rsidR="004E312D" w:rsidRPr="00716504" w:rsidRDefault="004E312D" w:rsidP="00653D7C">
      <w:pPr>
        <w:jc w:val="center"/>
      </w:pPr>
    </w:p>
    <w:p w:rsidR="00BC4483" w:rsidRPr="00716504" w:rsidRDefault="00BC4483" w:rsidP="00653D7C">
      <w:pPr>
        <w:jc w:val="center"/>
        <w:outlineLvl w:val="0"/>
        <w:rPr>
          <w:b/>
          <w:caps/>
          <w:color w:val="000000"/>
          <w:lang w:eastAsia="lt-LT"/>
        </w:rPr>
      </w:pPr>
      <w:r w:rsidRPr="00716504">
        <w:rPr>
          <w:b/>
          <w:color w:val="000000"/>
          <w:lang w:eastAsia="lt-LT"/>
        </w:rPr>
        <w:t>KLAIPĖDOS MIESTO SAVIVALDYBĖS 201</w:t>
      </w:r>
      <w:r w:rsidR="000238CF" w:rsidRPr="00716504">
        <w:rPr>
          <w:b/>
          <w:color w:val="000000"/>
          <w:lang w:eastAsia="lt-LT"/>
        </w:rPr>
        <w:t>5</w:t>
      </w:r>
      <w:r w:rsidRPr="00716504">
        <w:rPr>
          <w:b/>
          <w:color w:val="000000"/>
          <w:lang w:eastAsia="lt-LT"/>
        </w:rPr>
        <w:t>–201</w:t>
      </w:r>
      <w:r w:rsidR="000238CF" w:rsidRPr="00716504">
        <w:rPr>
          <w:b/>
          <w:color w:val="000000"/>
          <w:lang w:eastAsia="lt-LT"/>
        </w:rPr>
        <w:t>7</w:t>
      </w:r>
      <w:r w:rsidR="00ED7791" w:rsidRPr="00716504">
        <w:rPr>
          <w:b/>
          <w:color w:val="000000"/>
          <w:lang w:eastAsia="lt-LT"/>
        </w:rPr>
        <w:t xml:space="preserve"> METŲ</w:t>
      </w:r>
      <w:r w:rsidRPr="00716504">
        <w:rPr>
          <w:b/>
          <w:color w:val="000000"/>
          <w:lang w:eastAsia="lt-LT"/>
        </w:rPr>
        <w:t xml:space="preserve"> STRATEGINIO VEIKLOS PLANO </w:t>
      </w:r>
      <w:r w:rsidR="00FA4A35" w:rsidRPr="00716504">
        <w:rPr>
          <w:b/>
          <w:caps/>
          <w:lang w:eastAsia="lt-LT"/>
        </w:rPr>
        <w:t>ĮGYVENDINIMO 201</w:t>
      </w:r>
      <w:r w:rsidR="000238CF" w:rsidRPr="00716504">
        <w:rPr>
          <w:b/>
          <w:caps/>
          <w:lang w:eastAsia="lt-LT"/>
        </w:rPr>
        <w:t>5</w:t>
      </w:r>
      <w:r w:rsidR="00FA4A35" w:rsidRPr="00716504">
        <w:rPr>
          <w:b/>
          <w:caps/>
          <w:lang w:eastAsia="lt-LT"/>
        </w:rPr>
        <w:t xml:space="preserve"> METAIS</w:t>
      </w:r>
      <w:r w:rsidRPr="00716504">
        <w:rPr>
          <w:b/>
          <w:caps/>
          <w:lang w:eastAsia="lt-LT"/>
        </w:rPr>
        <w:t xml:space="preserve"> </w:t>
      </w:r>
      <w:r w:rsidRPr="00716504">
        <w:rPr>
          <w:b/>
          <w:caps/>
          <w:color w:val="000000"/>
          <w:lang w:eastAsia="lt-LT"/>
        </w:rPr>
        <w:t>ATASKAITA</w:t>
      </w:r>
    </w:p>
    <w:p w:rsidR="00BC4483" w:rsidRPr="00716504" w:rsidRDefault="00BC4483" w:rsidP="00653D7C">
      <w:pPr>
        <w:jc w:val="center"/>
        <w:outlineLvl w:val="0"/>
        <w:rPr>
          <w:color w:val="000000"/>
          <w:lang w:eastAsia="lt-LT"/>
        </w:rPr>
      </w:pPr>
    </w:p>
    <w:p w:rsidR="00BC4483" w:rsidRPr="00716504" w:rsidRDefault="00BC4483" w:rsidP="00653D7C">
      <w:pPr>
        <w:ind w:firstLine="709"/>
        <w:jc w:val="both"/>
        <w:rPr>
          <w:lang w:eastAsia="lt-LT"/>
        </w:rPr>
      </w:pPr>
      <w:r w:rsidRPr="00716504">
        <w:rPr>
          <w:color w:val="000000"/>
          <w:lang w:eastAsia="lt-LT"/>
        </w:rPr>
        <w:t>201</w:t>
      </w:r>
      <w:r w:rsidR="000238CF" w:rsidRPr="00716504">
        <w:rPr>
          <w:color w:val="000000"/>
          <w:lang w:eastAsia="lt-LT"/>
        </w:rPr>
        <w:t>5</w:t>
      </w:r>
      <w:r w:rsidRPr="00716504">
        <w:rPr>
          <w:color w:val="000000"/>
          <w:lang w:eastAsia="lt-LT"/>
        </w:rPr>
        <w:t xml:space="preserve"> m. </w:t>
      </w:r>
      <w:r w:rsidRPr="00716504">
        <w:rPr>
          <w:lang w:eastAsia="lt-LT"/>
        </w:rPr>
        <w:t xml:space="preserve">buvo vykdoma 13 Klaipėdos miesto savivaldybės tarybos </w:t>
      </w:r>
      <w:r w:rsidRPr="00716504">
        <w:rPr>
          <w:rFonts w:eastAsiaTheme="minorHAnsi"/>
          <w:bCs/>
        </w:rPr>
        <w:t xml:space="preserve">2014 m. </w:t>
      </w:r>
      <w:r w:rsidR="00A00CF4" w:rsidRPr="00716504">
        <w:rPr>
          <w:rFonts w:eastAsiaTheme="minorHAnsi"/>
          <w:bCs/>
        </w:rPr>
        <w:t>gruodžio</w:t>
      </w:r>
      <w:r w:rsidRPr="00716504">
        <w:rPr>
          <w:rFonts w:eastAsiaTheme="minorHAnsi"/>
          <w:bCs/>
        </w:rPr>
        <w:t xml:space="preserve"> </w:t>
      </w:r>
      <w:r w:rsidR="00A00CF4" w:rsidRPr="00716504">
        <w:rPr>
          <w:rFonts w:eastAsiaTheme="minorHAnsi"/>
          <w:bCs/>
        </w:rPr>
        <w:t>18</w:t>
      </w:r>
      <w:r w:rsidRPr="00716504">
        <w:rPr>
          <w:rFonts w:eastAsiaTheme="minorHAnsi"/>
          <w:bCs/>
        </w:rPr>
        <w:t xml:space="preserve"> d. </w:t>
      </w:r>
      <w:r w:rsidRPr="00716504">
        <w:t>sprendimu</w:t>
      </w:r>
      <w:r w:rsidRPr="00716504">
        <w:rPr>
          <w:rFonts w:eastAsiaTheme="minorHAnsi"/>
          <w:bCs/>
        </w:rPr>
        <w:t xml:space="preserve"> Nr. T2-</w:t>
      </w:r>
      <w:r w:rsidR="00A00CF4" w:rsidRPr="00716504">
        <w:rPr>
          <w:rFonts w:eastAsiaTheme="minorHAnsi"/>
          <w:bCs/>
        </w:rPr>
        <w:t>336</w:t>
      </w:r>
      <w:r w:rsidRPr="00716504">
        <w:rPr>
          <w:rFonts w:eastAsiaTheme="minorHAnsi"/>
          <w:bCs/>
        </w:rPr>
        <w:t xml:space="preserve"> </w:t>
      </w:r>
      <w:r w:rsidRPr="00716504">
        <w:rPr>
          <w:lang w:eastAsia="lt-LT"/>
        </w:rPr>
        <w:t>patvirtinto Klaipėdos miesto savivaldybės 201</w:t>
      </w:r>
      <w:r w:rsidR="00A00CF4" w:rsidRPr="00716504">
        <w:rPr>
          <w:lang w:eastAsia="lt-LT"/>
        </w:rPr>
        <w:t>5</w:t>
      </w:r>
      <w:r w:rsidRPr="00716504">
        <w:rPr>
          <w:lang w:eastAsia="lt-LT"/>
        </w:rPr>
        <w:t>–201</w:t>
      </w:r>
      <w:r w:rsidR="00A00CF4" w:rsidRPr="00716504">
        <w:rPr>
          <w:lang w:eastAsia="lt-LT"/>
        </w:rPr>
        <w:t>7</w:t>
      </w:r>
      <w:r w:rsidRPr="00716504">
        <w:rPr>
          <w:lang w:eastAsia="lt-LT"/>
        </w:rPr>
        <w:t xml:space="preserve"> metų strateginio veiklos plano (toliau – SVP) programų. </w:t>
      </w:r>
    </w:p>
    <w:p w:rsidR="00BC4483" w:rsidRPr="00716504" w:rsidRDefault="00BC4483" w:rsidP="00653D7C">
      <w:pPr>
        <w:ind w:firstLine="709"/>
        <w:jc w:val="both"/>
        <w:rPr>
          <w:rFonts w:eastAsiaTheme="minorHAnsi"/>
          <w:b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505"/>
      </w:tblGrid>
      <w:tr w:rsidR="00BC4483" w:rsidRPr="00716504" w:rsidTr="00967A30">
        <w:trPr>
          <w:cantSplit/>
          <w:trHeight w:val="471"/>
        </w:trPr>
        <w:tc>
          <w:tcPr>
            <w:tcW w:w="9639" w:type="dxa"/>
            <w:gridSpan w:val="2"/>
            <w:shd w:val="clear" w:color="auto" w:fill="E0E0E0"/>
          </w:tcPr>
          <w:p w:rsidR="00BC4483" w:rsidRPr="00716504" w:rsidRDefault="00BC4483" w:rsidP="00653D7C">
            <w:pPr>
              <w:jc w:val="both"/>
              <w:rPr>
                <w:lang w:eastAsia="lt-LT"/>
              </w:rPr>
            </w:pPr>
            <w:r w:rsidRPr="00716504">
              <w:rPr>
                <w:lang w:eastAsia="lt-LT"/>
              </w:rPr>
              <w:t>01 STRATEGINIS TIKSLAS – didinti miesto konkurencingumą, kryptingai vystant infrastruktūrą ir sudarant palankias sąlygas verslui</w:t>
            </w:r>
          </w:p>
        </w:tc>
      </w:tr>
      <w:tr w:rsidR="00BC4483" w:rsidRPr="00716504" w:rsidTr="00967A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BC4483" w:rsidRPr="00716504" w:rsidRDefault="00BC4483" w:rsidP="00653D7C">
            <w:pPr>
              <w:tabs>
                <w:tab w:val="left" w:pos="1107"/>
              </w:tabs>
              <w:jc w:val="center"/>
            </w:pPr>
            <w:r w:rsidRPr="00716504">
              <w:t>Kodas</w:t>
            </w:r>
          </w:p>
        </w:tc>
        <w:tc>
          <w:tcPr>
            <w:tcW w:w="8505" w:type="dxa"/>
            <w:shd w:val="clear" w:color="auto" w:fill="auto"/>
          </w:tcPr>
          <w:p w:rsidR="00BC4483" w:rsidRPr="00716504" w:rsidRDefault="00BC4483" w:rsidP="00653D7C">
            <w:pPr>
              <w:tabs>
                <w:tab w:val="left" w:pos="1107"/>
              </w:tabs>
              <w:jc w:val="both"/>
              <w:rPr>
                <w:b/>
              </w:rPr>
            </w:pPr>
            <w:r w:rsidRPr="00716504">
              <w:t>Įgyvendinant šį strateginį tikslą, vykdomos programos:</w:t>
            </w:r>
          </w:p>
        </w:tc>
      </w:tr>
      <w:tr w:rsidR="00BC4483" w:rsidRPr="00716504" w:rsidTr="00967A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BC4483" w:rsidRPr="00716504" w:rsidRDefault="00BC4483" w:rsidP="00653D7C">
            <w:pPr>
              <w:jc w:val="center"/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01</w:t>
            </w:r>
          </w:p>
        </w:tc>
        <w:tc>
          <w:tcPr>
            <w:tcW w:w="8505" w:type="dxa"/>
            <w:shd w:val="clear" w:color="auto" w:fill="auto"/>
          </w:tcPr>
          <w:p w:rsidR="00BC4483" w:rsidRPr="00716504" w:rsidRDefault="00BC4483" w:rsidP="00653D7C">
            <w:pPr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Miesto urbanistinio planavimo programa</w:t>
            </w:r>
          </w:p>
        </w:tc>
      </w:tr>
      <w:tr w:rsidR="00BC4483" w:rsidRPr="00716504" w:rsidTr="00967A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BC4483" w:rsidRPr="00716504" w:rsidRDefault="00BC4483" w:rsidP="00653D7C">
            <w:pPr>
              <w:jc w:val="center"/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02</w:t>
            </w:r>
          </w:p>
        </w:tc>
        <w:tc>
          <w:tcPr>
            <w:tcW w:w="8505" w:type="dxa"/>
            <w:shd w:val="clear" w:color="auto" w:fill="auto"/>
          </w:tcPr>
          <w:p w:rsidR="00BC4483" w:rsidRPr="00716504" w:rsidRDefault="00BC4483" w:rsidP="00653D7C">
            <w:pPr>
              <w:jc w:val="both"/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Subalansuoto turizmo skatinimo ir vystymo programa</w:t>
            </w:r>
          </w:p>
        </w:tc>
      </w:tr>
      <w:tr w:rsidR="00BC4483" w:rsidRPr="00716504" w:rsidTr="00967A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BC4483" w:rsidRPr="00716504" w:rsidRDefault="00BC4483" w:rsidP="00653D7C">
            <w:pPr>
              <w:jc w:val="center"/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03</w:t>
            </w:r>
          </w:p>
        </w:tc>
        <w:tc>
          <w:tcPr>
            <w:tcW w:w="8505" w:type="dxa"/>
            <w:shd w:val="clear" w:color="auto" w:fill="auto"/>
          </w:tcPr>
          <w:p w:rsidR="00BC4483" w:rsidRPr="00716504" w:rsidRDefault="00BC4483" w:rsidP="00653D7C">
            <w:pPr>
              <w:jc w:val="both"/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Savivaldybės valdymo programa</w:t>
            </w:r>
          </w:p>
        </w:tc>
      </w:tr>
      <w:tr w:rsidR="00BC4483" w:rsidRPr="00716504" w:rsidTr="00967A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BC4483" w:rsidRPr="00716504" w:rsidRDefault="00BC4483" w:rsidP="00653D7C">
            <w:pPr>
              <w:jc w:val="center"/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04</w:t>
            </w:r>
          </w:p>
        </w:tc>
        <w:tc>
          <w:tcPr>
            <w:tcW w:w="8505" w:type="dxa"/>
            <w:shd w:val="clear" w:color="auto" w:fill="auto"/>
          </w:tcPr>
          <w:p w:rsidR="00BC4483" w:rsidRPr="00716504" w:rsidRDefault="00BC4483" w:rsidP="00653D7C">
            <w:pPr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Smulkiojo ir vidutinio verslo rėmimo programa</w:t>
            </w:r>
          </w:p>
        </w:tc>
      </w:tr>
      <w:tr w:rsidR="00BC4483" w:rsidRPr="00716504" w:rsidTr="00967A30">
        <w:trPr>
          <w:cantSplit/>
          <w:trHeight w:val="185"/>
        </w:trPr>
        <w:tc>
          <w:tcPr>
            <w:tcW w:w="9639" w:type="dxa"/>
            <w:gridSpan w:val="2"/>
            <w:shd w:val="clear" w:color="auto" w:fill="auto"/>
          </w:tcPr>
          <w:p w:rsidR="00BC4483" w:rsidRPr="00716504" w:rsidRDefault="00BC4483" w:rsidP="00653D7C">
            <w:pPr>
              <w:rPr>
                <w:lang w:eastAsia="lt-LT"/>
              </w:rPr>
            </w:pPr>
            <w:r w:rsidRPr="00716504">
              <w:rPr>
                <w:lang w:eastAsia="lt-LT"/>
              </w:rPr>
              <w:t>Efekto kriterijai:</w:t>
            </w:r>
          </w:p>
          <w:p w:rsidR="00BC4483" w:rsidRPr="00716504" w:rsidRDefault="00BC4483" w:rsidP="00653D7C">
            <w:pPr>
              <w:rPr>
                <w:lang w:eastAsia="lt-LT"/>
              </w:rPr>
            </w:pPr>
            <w:r w:rsidRPr="00716504">
              <w:rPr>
                <w:lang w:eastAsia="lt-LT"/>
              </w:rPr>
              <w:t xml:space="preserve">E-01-01 Turistų  skaičiaus mieste augimas (%) – &gt;5 %; </w:t>
            </w:r>
            <w:r w:rsidRPr="00716504">
              <w:rPr>
                <w:b/>
                <w:lang w:eastAsia="lt-LT"/>
              </w:rPr>
              <w:t>pasiektas lygis 201</w:t>
            </w:r>
            <w:r w:rsidR="000238CF" w:rsidRPr="00716504">
              <w:rPr>
                <w:b/>
                <w:lang w:eastAsia="lt-LT"/>
              </w:rPr>
              <w:t>5</w:t>
            </w:r>
            <w:r w:rsidRPr="00716504">
              <w:rPr>
                <w:b/>
                <w:lang w:eastAsia="lt-LT"/>
              </w:rPr>
              <w:t xml:space="preserve"> m. – </w:t>
            </w:r>
            <w:r w:rsidR="000238CF" w:rsidRPr="00716504">
              <w:rPr>
                <w:b/>
                <w:lang w:eastAsia="lt-LT"/>
              </w:rPr>
              <w:t>8,97</w:t>
            </w:r>
            <w:r w:rsidRPr="00716504">
              <w:rPr>
                <w:b/>
                <w:lang w:eastAsia="lt-LT"/>
              </w:rPr>
              <w:t xml:space="preserve"> %.</w:t>
            </w:r>
          </w:p>
          <w:p w:rsidR="00BC4483" w:rsidRPr="00716504" w:rsidRDefault="00BC4483" w:rsidP="00653D7C">
            <w:pPr>
              <w:rPr>
                <w:lang w:eastAsia="lt-LT"/>
              </w:rPr>
            </w:pPr>
            <w:r w:rsidRPr="00716504">
              <w:rPr>
                <w:lang w:eastAsia="lt-LT"/>
              </w:rPr>
              <w:t xml:space="preserve">E-01-02 Verslumo lygis (SVV įmonių skaičius, tenkantis 1000 gyventojų) – &gt;30; </w:t>
            </w:r>
            <w:r w:rsidRPr="00716504">
              <w:rPr>
                <w:b/>
                <w:lang w:eastAsia="lt-LT"/>
              </w:rPr>
              <w:t>pasiektas lygis 201</w:t>
            </w:r>
            <w:r w:rsidR="000238CF" w:rsidRPr="00716504">
              <w:rPr>
                <w:b/>
                <w:lang w:eastAsia="lt-LT"/>
              </w:rPr>
              <w:t>5</w:t>
            </w:r>
            <w:r w:rsidRPr="00716504">
              <w:rPr>
                <w:b/>
                <w:lang w:eastAsia="lt-LT"/>
              </w:rPr>
              <w:t xml:space="preserve"> m. – </w:t>
            </w:r>
            <w:r w:rsidR="000238CF" w:rsidRPr="00716504">
              <w:rPr>
                <w:b/>
                <w:lang w:eastAsia="lt-LT"/>
              </w:rPr>
              <w:t>42</w:t>
            </w:r>
            <w:r w:rsidRPr="00716504">
              <w:rPr>
                <w:b/>
                <w:lang w:eastAsia="lt-LT"/>
              </w:rPr>
              <w:t xml:space="preserve"> %</w:t>
            </w:r>
            <w:r w:rsidRPr="00716504">
              <w:rPr>
                <w:lang w:eastAsia="lt-LT"/>
              </w:rPr>
              <w:t>;</w:t>
            </w:r>
          </w:p>
          <w:p w:rsidR="00BC4483" w:rsidRPr="00716504" w:rsidRDefault="00BC4483" w:rsidP="00893D8E">
            <w:pPr>
              <w:rPr>
                <w:b/>
                <w:lang w:eastAsia="lt-LT"/>
              </w:rPr>
            </w:pPr>
            <w:r w:rsidRPr="00716504">
              <w:rPr>
                <w:lang w:eastAsia="lt-LT"/>
              </w:rPr>
              <w:t xml:space="preserve">E-01-03  Nedarbo lygis (%) &lt;4 %; </w:t>
            </w:r>
            <w:r w:rsidRPr="00716504">
              <w:rPr>
                <w:b/>
                <w:lang w:eastAsia="lt-LT"/>
              </w:rPr>
              <w:t>pasiektas lygis 201</w:t>
            </w:r>
            <w:r w:rsidR="00893D8E" w:rsidRPr="00716504">
              <w:rPr>
                <w:b/>
                <w:lang w:eastAsia="lt-LT"/>
              </w:rPr>
              <w:t>5</w:t>
            </w:r>
            <w:r w:rsidRPr="00716504">
              <w:rPr>
                <w:b/>
                <w:lang w:eastAsia="lt-LT"/>
              </w:rPr>
              <w:t xml:space="preserve"> m. – </w:t>
            </w:r>
            <w:r w:rsidR="006A0399" w:rsidRPr="00716504">
              <w:rPr>
                <w:b/>
                <w:lang w:eastAsia="lt-LT"/>
              </w:rPr>
              <w:t>7,2</w:t>
            </w:r>
            <w:r w:rsidRPr="00716504">
              <w:rPr>
                <w:b/>
                <w:lang w:eastAsia="lt-LT"/>
              </w:rPr>
              <w:t> %.</w:t>
            </w:r>
          </w:p>
        </w:tc>
      </w:tr>
      <w:tr w:rsidR="00BC4483" w:rsidRPr="00716504" w:rsidTr="00967A30">
        <w:tblPrEx>
          <w:shd w:val="clear" w:color="auto" w:fill="FFFFFF"/>
        </w:tblPrEx>
        <w:trPr>
          <w:cantSplit/>
          <w:trHeight w:val="392"/>
        </w:trPr>
        <w:tc>
          <w:tcPr>
            <w:tcW w:w="9639" w:type="dxa"/>
            <w:gridSpan w:val="2"/>
            <w:shd w:val="clear" w:color="auto" w:fill="E0E0E0"/>
          </w:tcPr>
          <w:p w:rsidR="00BC4483" w:rsidRPr="00716504" w:rsidRDefault="00BC4483" w:rsidP="00653D7C">
            <w:pPr>
              <w:rPr>
                <w:lang w:eastAsia="lt-LT"/>
              </w:rPr>
            </w:pPr>
            <w:r w:rsidRPr="00716504">
              <w:rPr>
                <w:bCs/>
                <w:lang w:eastAsia="lt-LT"/>
              </w:rPr>
              <w:t xml:space="preserve">02 </w:t>
            </w:r>
            <w:r w:rsidRPr="00716504">
              <w:rPr>
                <w:bCs/>
                <w:shd w:val="clear" w:color="auto" w:fill="E0E0E0"/>
                <w:lang w:eastAsia="lt-LT"/>
              </w:rPr>
              <w:t>STRATEGINIS TIKSLAS – k</w:t>
            </w:r>
            <w:r w:rsidRPr="00716504">
              <w:rPr>
                <w:shd w:val="clear" w:color="auto" w:fill="E0E0E0"/>
                <w:lang w:eastAsia="lt-LT"/>
              </w:rPr>
              <w:t>urti mieste patrauklią, švarią ir saugią gyvenamąją aplinką</w:t>
            </w:r>
          </w:p>
        </w:tc>
      </w:tr>
      <w:tr w:rsidR="00BC4483" w:rsidRPr="00716504" w:rsidTr="00967A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BC4483" w:rsidRPr="00716504" w:rsidRDefault="00BC448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Kodas</w:t>
            </w:r>
          </w:p>
        </w:tc>
        <w:tc>
          <w:tcPr>
            <w:tcW w:w="8505" w:type="dxa"/>
            <w:shd w:val="clear" w:color="auto" w:fill="auto"/>
          </w:tcPr>
          <w:p w:rsidR="00BC4483" w:rsidRPr="00716504" w:rsidRDefault="00BC4483" w:rsidP="00653D7C">
            <w:pPr>
              <w:jc w:val="both"/>
              <w:rPr>
                <w:lang w:eastAsia="lt-LT"/>
              </w:rPr>
            </w:pPr>
            <w:r w:rsidRPr="00716504">
              <w:rPr>
                <w:lang w:eastAsia="lt-LT"/>
              </w:rPr>
              <w:t xml:space="preserve">Įgyvendinant šį strateginį tikslą, vykdomos programos: </w:t>
            </w:r>
          </w:p>
        </w:tc>
      </w:tr>
      <w:tr w:rsidR="00BC4483" w:rsidRPr="00716504" w:rsidTr="00967A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BC4483" w:rsidRPr="00716504" w:rsidRDefault="00BC4483" w:rsidP="00653D7C">
            <w:pPr>
              <w:jc w:val="center"/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05</w:t>
            </w:r>
          </w:p>
        </w:tc>
        <w:tc>
          <w:tcPr>
            <w:tcW w:w="8505" w:type="dxa"/>
            <w:shd w:val="clear" w:color="auto" w:fill="auto"/>
          </w:tcPr>
          <w:p w:rsidR="00BC4483" w:rsidRPr="00716504" w:rsidRDefault="00BC4483" w:rsidP="00653D7C">
            <w:pPr>
              <w:jc w:val="both"/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Aplinkos apsaugos programa</w:t>
            </w:r>
          </w:p>
        </w:tc>
      </w:tr>
      <w:tr w:rsidR="00BC4483" w:rsidRPr="00716504" w:rsidTr="00967A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BC4483" w:rsidRPr="00716504" w:rsidRDefault="00BC4483" w:rsidP="00653D7C">
            <w:pPr>
              <w:jc w:val="center"/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06</w:t>
            </w:r>
          </w:p>
        </w:tc>
        <w:tc>
          <w:tcPr>
            <w:tcW w:w="8505" w:type="dxa"/>
            <w:shd w:val="clear" w:color="auto" w:fill="auto"/>
          </w:tcPr>
          <w:p w:rsidR="00BC4483" w:rsidRPr="00716504" w:rsidRDefault="00BC4483" w:rsidP="00653D7C">
            <w:pPr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Susisiekimo sistemos priežiūros ir plėtros programa</w:t>
            </w:r>
          </w:p>
        </w:tc>
      </w:tr>
      <w:tr w:rsidR="00BC4483" w:rsidRPr="00716504" w:rsidTr="00967A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BC4483" w:rsidRPr="00716504" w:rsidRDefault="00BC4483" w:rsidP="00653D7C">
            <w:pPr>
              <w:jc w:val="center"/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07</w:t>
            </w:r>
          </w:p>
        </w:tc>
        <w:tc>
          <w:tcPr>
            <w:tcW w:w="8505" w:type="dxa"/>
            <w:shd w:val="clear" w:color="auto" w:fill="auto"/>
          </w:tcPr>
          <w:p w:rsidR="00BC4483" w:rsidRPr="00716504" w:rsidRDefault="00BC4483" w:rsidP="00653D7C">
            <w:pPr>
              <w:rPr>
                <w:b/>
                <w:i/>
                <w:lang w:eastAsia="lt-LT"/>
              </w:rPr>
            </w:pPr>
            <w:r w:rsidRPr="00716504">
              <w:rPr>
                <w:b/>
                <w:lang w:eastAsia="lt-LT"/>
              </w:rPr>
              <w:t>Miesto infrastruktūros objektų priežiūros ir modernizavimo programa</w:t>
            </w:r>
          </w:p>
        </w:tc>
      </w:tr>
      <w:tr w:rsidR="00BC4483" w:rsidRPr="00716504" w:rsidTr="00967A30">
        <w:trPr>
          <w:cantSplit/>
          <w:trHeight w:val="185"/>
        </w:trPr>
        <w:tc>
          <w:tcPr>
            <w:tcW w:w="9639" w:type="dxa"/>
            <w:gridSpan w:val="2"/>
            <w:shd w:val="clear" w:color="auto" w:fill="auto"/>
          </w:tcPr>
          <w:p w:rsidR="00BC4483" w:rsidRPr="00716504" w:rsidRDefault="00BC4483" w:rsidP="00653D7C">
            <w:pPr>
              <w:rPr>
                <w:lang w:eastAsia="lt-LT"/>
              </w:rPr>
            </w:pPr>
            <w:r w:rsidRPr="00716504">
              <w:rPr>
                <w:lang w:eastAsia="lt-LT"/>
              </w:rPr>
              <w:t>Efekto kriterijai:</w:t>
            </w:r>
          </w:p>
          <w:p w:rsidR="00BC4483" w:rsidRPr="00716504" w:rsidRDefault="00BC4483" w:rsidP="00653D7C">
            <w:pPr>
              <w:tabs>
                <w:tab w:val="left" w:pos="0"/>
                <w:tab w:val="left" w:pos="1260"/>
              </w:tabs>
              <w:jc w:val="both"/>
              <w:rPr>
                <w:rFonts w:eastAsiaTheme="minorHAnsi"/>
                <w:b/>
              </w:rPr>
            </w:pPr>
            <w:r w:rsidRPr="00716504">
              <w:rPr>
                <w:rFonts w:eastAsiaTheme="minorHAnsi"/>
              </w:rPr>
              <w:t xml:space="preserve">E-02-01 Aplinkos oro kokybė, neviršijanti </w:t>
            </w:r>
            <w:r w:rsidR="00912808" w:rsidRPr="00716504">
              <w:rPr>
                <w:bCs/>
              </w:rPr>
              <w:t>didžiausių leistinų koncentracijų</w:t>
            </w:r>
            <w:r w:rsidR="00696A49" w:rsidRPr="00716504">
              <w:rPr>
                <w:bCs/>
              </w:rPr>
              <w:t xml:space="preserve"> </w:t>
            </w:r>
            <w:r w:rsidR="00254898" w:rsidRPr="00716504">
              <w:rPr>
                <w:bCs/>
              </w:rPr>
              <w:t xml:space="preserve">kietosiomis dalelėmis </w:t>
            </w:r>
            <w:r w:rsidR="00BE7703" w:rsidRPr="00716504">
              <w:rPr>
                <w:bCs/>
              </w:rPr>
              <w:t>(</w:t>
            </w:r>
            <w:r w:rsidR="00891FC1" w:rsidRPr="00716504">
              <w:rPr>
                <w:bCs/>
              </w:rPr>
              <w:t xml:space="preserve">ne </w:t>
            </w:r>
            <w:r w:rsidR="00D6523A" w:rsidRPr="00716504">
              <w:rPr>
                <w:bCs/>
              </w:rPr>
              <w:t xml:space="preserve">daugiau nei 35 </w:t>
            </w:r>
            <w:r w:rsidR="00891FC1" w:rsidRPr="00716504">
              <w:rPr>
                <w:bCs/>
              </w:rPr>
              <w:t>par</w:t>
            </w:r>
            <w:r w:rsidR="00BE7703" w:rsidRPr="00716504">
              <w:rPr>
                <w:bCs/>
              </w:rPr>
              <w:t>os metuose)</w:t>
            </w:r>
            <w:r w:rsidR="00891FC1" w:rsidRPr="00716504">
              <w:rPr>
                <w:bCs/>
              </w:rPr>
              <w:t xml:space="preserve"> </w:t>
            </w:r>
            <w:r w:rsidRPr="00716504">
              <w:rPr>
                <w:rFonts w:eastAsiaTheme="minorHAnsi"/>
              </w:rPr>
              <w:t xml:space="preserve">DLK &lt;1; </w:t>
            </w:r>
            <w:r w:rsidR="00BE7703" w:rsidRPr="00716504">
              <w:rPr>
                <w:rFonts w:eastAsiaTheme="minorHAnsi"/>
                <w:b/>
              </w:rPr>
              <w:t xml:space="preserve">pasiektas </w:t>
            </w:r>
            <w:r w:rsidRPr="00716504">
              <w:rPr>
                <w:rFonts w:eastAsiaTheme="minorHAnsi"/>
                <w:b/>
              </w:rPr>
              <w:t>lygis 201</w:t>
            </w:r>
            <w:r w:rsidR="000238CF" w:rsidRPr="00716504">
              <w:rPr>
                <w:rFonts w:eastAsiaTheme="minorHAnsi"/>
                <w:b/>
              </w:rPr>
              <w:t>5</w:t>
            </w:r>
            <w:r w:rsidRPr="00716504">
              <w:rPr>
                <w:rFonts w:eastAsiaTheme="minorHAnsi"/>
                <w:b/>
              </w:rPr>
              <w:t xml:space="preserve"> m. </w:t>
            </w:r>
            <w:r w:rsidR="00BC7546" w:rsidRPr="00716504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–</w:t>
            </w:r>
            <w:r w:rsidRPr="00716504">
              <w:rPr>
                <w:rFonts w:eastAsiaTheme="minorHAnsi"/>
                <w:b/>
              </w:rPr>
              <w:t xml:space="preserve"> DLK ≤</w:t>
            </w:r>
            <w:r w:rsidR="00355138" w:rsidRPr="00716504">
              <w:rPr>
                <w:rFonts w:eastAsiaTheme="minorHAnsi"/>
                <w:b/>
              </w:rPr>
              <w:t>8</w:t>
            </w:r>
            <w:r w:rsidR="00BE7703" w:rsidRPr="00716504">
              <w:rPr>
                <w:rFonts w:eastAsiaTheme="minorHAnsi"/>
                <w:b/>
              </w:rPr>
              <w:t xml:space="preserve"> </w:t>
            </w:r>
            <w:r w:rsidR="00BE7703" w:rsidRPr="00716504">
              <w:rPr>
                <w:b/>
                <w:bCs/>
              </w:rPr>
              <w:t>(201</w:t>
            </w:r>
            <w:r w:rsidR="00A00CF4" w:rsidRPr="00716504">
              <w:rPr>
                <w:b/>
                <w:bCs/>
              </w:rPr>
              <w:t>5</w:t>
            </w:r>
            <w:r w:rsidR="00BE7703" w:rsidRPr="00716504">
              <w:rPr>
                <w:b/>
                <w:bCs/>
              </w:rPr>
              <w:t xml:space="preserve"> m. – viršyta </w:t>
            </w:r>
            <w:r w:rsidR="00464B4F" w:rsidRPr="00716504">
              <w:rPr>
                <w:b/>
                <w:bCs/>
              </w:rPr>
              <w:t xml:space="preserve">20 ir 34 </w:t>
            </w:r>
            <w:r w:rsidR="00BE7703" w:rsidRPr="00716504">
              <w:rPr>
                <w:b/>
                <w:bCs/>
              </w:rPr>
              <w:t xml:space="preserve">paros </w:t>
            </w:r>
            <w:r w:rsidR="00BC7546" w:rsidRPr="00716504">
              <w:rPr>
                <w:b/>
                <w:bCs/>
              </w:rPr>
              <w:t>per metus</w:t>
            </w:r>
            <w:r w:rsidR="00BE7703" w:rsidRPr="00716504">
              <w:rPr>
                <w:b/>
                <w:bCs/>
              </w:rPr>
              <w:t>);</w:t>
            </w:r>
          </w:p>
          <w:p w:rsidR="00BC4483" w:rsidRPr="00716504" w:rsidRDefault="00BC4483" w:rsidP="00653D7C">
            <w:pPr>
              <w:tabs>
                <w:tab w:val="left" w:pos="0"/>
                <w:tab w:val="left" w:pos="1260"/>
              </w:tabs>
              <w:jc w:val="both"/>
              <w:rPr>
                <w:rFonts w:eastAsiaTheme="minorHAnsi"/>
              </w:rPr>
            </w:pPr>
            <w:r w:rsidRPr="00716504">
              <w:rPr>
                <w:rFonts w:eastAsiaTheme="minorHAnsi"/>
              </w:rPr>
              <w:t>E-02-02 Avaringumo lygis (kelių eismo įvykių skaičius</w:t>
            </w:r>
            <w:r w:rsidR="00BC7546" w:rsidRPr="00716504">
              <w:rPr>
                <w:rFonts w:eastAsiaTheme="minorHAnsi"/>
              </w:rPr>
              <w:t xml:space="preserve"> </w:t>
            </w:r>
            <w:r w:rsidRPr="00716504">
              <w:rPr>
                <w:rFonts w:eastAsiaTheme="minorHAnsi"/>
              </w:rPr>
              <w:t xml:space="preserve">100 000 gyv.) &lt;140; </w:t>
            </w:r>
            <w:r w:rsidRPr="00716504">
              <w:rPr>
                <w:rFonts w:eastAsiaTheme="minorHAnsi"/>
                <w:b/>
              </w:rPr>
              <w:t>pasiektas lygis 201</w:t>
            </w:r>
            <w:r w:rsidR="006E102C" w:rsidRPr="00716504">
              <w:rPr>
                <w:rFonts w:eastAsiaTheme="minorHAnsi"/>
                <w:b/>
              </w:rPr>
              <w:t>5</w:t>
            </w:r>
            <w:r w:rsidRPr="00716504">
              <w:rPr>
                <w:rFonts w:eastAsiaTheme="minorHAnsi"/>
                <w:b/>
              </w:rPr>
              <w:t xml:space="preserve"> m. – </w:t>
            </w:r>
            <w:r w:rsidR="006E102C" w:rsidRPr="00716504">
              <w:rPr>
                <w:rFonts w:eastAsiaTheme="minorHAnsi"/>
                <w:b/>
              </w:rPr>
              <w:t>131,6</w:t>
            </w:r>
            <w:r w:rsidRPr="00716504">
              <w:rPr>
                <w:rFonts w:eastAsiaTheme="minorHAnsi"/>
              </w:rPr>
              <w:t>;</w:t>
            </w:r>
          </w:p>
          <w:p w:rsidR="00BC4483" w:rsidRPr="00716504" w:rsidRDefault="00BC4483" w:rsidP="006E098A">
            <w:pPr>
              <w:jc w:val="both"/>
              <w:rPr>
                <w:lang w:eastAsia="lt-LT"/>
              </w:rPr>
            </w:pPr>
            <w:r w:rsidRPr="00716504">
              <w:rPr>
                <w:lang w:eastAsia="lt-LT"/>
              </w:rPr>
              <w:t xml:space="preserve">E-02-03 Nusikalstamumo lygis (100 000 gyventojų tenka užregistruotų nusikalstamų veikų) &lt;2600; </w:t>
            </w:r>
            <w:r w:rsidRPr="00716504">
              <w:rPr>
                <w:b/>
                <w:lang w:eastAsia="lt-LT"/>
              </w:rPr>
              <w:t xml:space="preserve">pasiektas lygis </w:t>
            </w:r>
            <w:r w:rsidR="00D34FB2" w:rsidRPr="00716504">
              <w:rPr>
                <w:b/>
                <w:lang w:eastAsia="lt-LT"/>
              </w:rPr>
              <w:t>201</w:t>
            </w:r>
            <w:r w:rsidR="006E098A" w:rsidRPr="00716504">
              <w:rPr>
                <w:b/>
                <w:lang w:eastAsia="lt-LT"/>
              </w:rPr>
              <w:t>5</w:t>
            </w:r>
            <w:r w:rsidR="00D34FB2" w:rsidRPr="00716504">
              <w:rPr>
                <w:b/>
                <w:lang w:eastAsia="lt-LT"/>
              </w:rPr>
              <w:t xml:space="preserve"> m. – </w:t>
            </w:r>
            <w:r w:rsidR="006E098A" w:rsidRPr="00716504">
              <w:rPr>
                <w:b/>
                <w:lang w:eastAsia="lt-LT"/>
              </w:rPr>
              <w:t>3385,8</w:t>
            </w:r>
            <w:r w:rsidR="00D34FB2" w:rsidRPr="00716504">
              <w:rPr>
                <w:b/>
                <w:lang w:eastAsia="lt-LT"/>
              </w:rPr>
              <w:t>.</w:t>
            </w:r>
          </w:p>
        </w:tc>
      </w:tr>
      <w:tr w:rsidR="00BC4483" w:rsidRPr="00716504" w:rsidTr="00967A30">
        <w:trPr>
          <w:cantSplit/>
          <w:trHeight w:val="639"/>
        </w:trPr>
        <w:tc>
          <w:tcPr>
            <w:tcW w:w="9639" w:type="dxa"/>
            <w:gridSpan w:val="2"/>
            <w:shd w:val="clear" w:color="auto" w:fill="E0E0E0"/>
          </w:tcPr>
          <w:p w:rsidR="00BC4483" w:rsidRPr="00716504" w:rsidRDefault="00BC4483" w:rsidP="00653D7C">
            <w:pPr>
              <w:rPr>
                <w:highlight w:val="yellow"/>
                <w:lang w:eastAsia="lt-LT"/>
              </w:rPr>
            </w:pPr>
            <w:r w:rsidRPr="00716504">
              <w:rPr>
                <w:bCs/>
                <w:lang w:eastAsia="lt-LT"/>
              </w:rPr>
              <w:t>03 STRATEGINIS TIKSLAS – užtikrinti gyventojams aukštą švietimo, kultūros, socialinių, sporto ir sveikatos apsaugos paslaugų kokybę ir prieinamumą</w:t>
            </w:r>
          </w:p>
        </w:tc>
      </w:tr>
      <w:tr w:rsidR="00BC4483" w:rsidRPr="00716504" w:rsidTr="00967A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BC4483" w:rsidRPr="00716504" w:rsidRDefault="00BC448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Kodas</w:t>
            </w:r>
          </w:p>
        </w:tc>
        <w:tc>
          <w:tcPr>
            <w:tcW w:w="8505" w:type="dxa"/>
            <w:shd w:val="clear" w:color="auto" w:fill="auto"/>
          </w:tcPr>
          <w:p w:rsidR="00BC4483" w:rsidRPr="00716504" w:rsidRDefault="00BC4483" w:rsidP="00653D7C">
            <w:pPr>
              <w:jc w:val="both"/>
              <w:rPr>
                <w:lang w:eastAsia="lt-LT"/>
              </w:rPr>
            </w:pPr>
            <w:r w:rsidRPr="00716504">
              <w:rPr>
                <w:lang w:eastAsia="lt-LT"/>
              </w:rPr>
              <w:t>Įgyvendinant šį strateginį tikslą, vykdomos programos:</w:t>
            </w:r>
          </w:p>
        </w:tc>
      </w:tr>
      <w:tr w:rsidR="00BC4483" w:rsidRPr="00716504" w:rsidTr="00967A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BC4483" w:rsidRPr="00716504" w:rsidRDefault="00BC4483" w:rsidP="00653D7C">
            <w:pPr>
              <w:jc w:val="center"/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08</w:t>
            </w:r>
          </w:p>
        </w:tc>
        <w:tc>
          <w:tcPr>
            <w:tcW w:w="8505" w:type="dxa"/>
            <w:shd w:val="clear" w:color="auto" w:fill="auto"/>
          </w:tcPr>
          <w:p w:rsidR="00BC4483" w:rsidRPr="00716504" w:rsidRDefault="00BC4483" w:rsidP="00653D7C">
            <w:pPr>
              <w:rPr>
                <w:rFonts w:eastAsiaTheme="minorHAnsi"/>
                <w:b/>
              </w:rPr>
            </w:pPr>
            <w:r w:rsidRPr="00716504">
              <w:rPr>
                <w:rFonts w:eastAsiaTheme="minorHAnsi"/>
                <w:b/>
              </w:rPr>
              <w:t>Miesto kultūrinio savitumo puoselėjimo bei kultūrinių paslaugų gerinimo programa</w:t>
            </w:r>
          </w:p>
        </w:tc>
      </w:tr>
      <w:tr w:rsidR="00BC4483" w:rsidRPr="00716504" w:rsidTr="00967A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BC4483" w:rsidRPr="00716504" w:rsidRDefault="00BC4483" w:rsidP="00653D7C">
            <w:pPr>
              <w:jc w:val="center"/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09</w:t>
            </w:r>
          </w:p>
        </w:tc>
        <w:tc>
          <w:tcPr>
            <w:tcW w:w="8505" w:type="dxa"/>
            <w:shd w:val="clear" w:color="auto" w:fill="auto"/>
          </w:tcPr>
          <w:p w:rsidR="00BC4483" w:rsidRPr="00716504" w:rsidRDefault="00BC4483" w:rsidP="00653D7C">
            <w:pPr>
              <w:jc w:val="both"/>
              <w:rPr>
                <w:lang w:eastAsia="lt-LT"/>
              </w:rPr>
            </w:pPr>
            <w:r w:rsidRPr="00716504">
              <w:rPr>
                <w:b/>
                <w:lang w:eastAsia="lt-LT"/>
              </w:rPr>
              <w:t>Jaunimo politikos plėtros programa</w:t>
            </w:r>
          </w:p>
        </w:tc>
      </w:tr>
      <w:tr w:rsidR="00BC4483" w:rsidRPr="00716504" w:rsidTr="00967A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BC4483" w:rsidRPr="00716504" w:rsidRDefault="00BC4483" w:rsidP="00653D7C">
            <w:pPr>
              <w:jc w:val="center"/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10</w:t>
            </w:r>
          </w:p>
        </w:tc>
        <w:tc>
          <w:tcPr>
            <w:tcW w:w="8505" w:type="dxa"/>
            <w:shd w:val="clear" w:color="auto" w:fill="auto"/>
          </w:tcPr>
          <w:p w:rsidR="00BC4483" w:rsidRPr="00716504" w:rsidRDefault="00BC4483" w:rsidP="00653D7C">
            <w:pPr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Ugdymo proceso užtikrinimo programa</w:t>
            </w:r>
          </w:p>
        </w:tc>
      </w:tr>
      <w:tr w:rsidR="00BC4483" w:rsidRPr="00716504" w:rsidTr="00967A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BC4483" w:rsidRPr="00716504" w:rsidRDefault="00BC4483" w:rsidP="00653D7C">
            <w:pPr>
              <w:jc w:val="center"/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11</w:t>
            </w:r>
          </w:p>
        </w:tc>
        <w:tc>
          <w:tcPr>
            <w:tcW w:w="8505" w:type="dxa"/>
            <w:shd w:val="clear" w:color="auto" w:fill="auto"/>
          </w:tcPr>
          <w:p w:rsidR="00BC4483" w:rsidRPr="00716504" w:rsidRDefault="00BC4483" w:rsidP="00653D7C">
            <w:pPr>
              <w:rPr>
                <w:b/>
                <w:lang w:eastAsia="lt-LT"/>
              </w:rPr>
            </w:pPr>
            <w:r w:rsidRPr="00716504">
              <w:rPr>
                <w:b/>
                <w:bCs/>
                <w:lang w:eastAsia="lt-LT"/>
              </w:rPr>
              <w:t>Kūno kultūros ir sporto plėtros programa</w:t>
            </w:r>
          </w:p>
        </w:tc>
      </w:tr>
      <w:tr w:rsidR="00BC4483" w:rsidRPr="00716504" w:rsidTr="00967A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BC4483" w:rsidRPr="00716504" w:rsidRDefault="00BC4483" w:rsidP="00653D7C">
            <w:pPr>
              <w:jc w:val="center"/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12</w:t>
            </w:r>
          </w:p>
        </w:tc>
        <w:tc>
          <w:tcPr>
            <w:tcW w:w="8505" w:type="dxa"/>
            <w:shd w:val="clear" w:color="auto" w:fill="auto"/>
          </w:tcPr>
          <w:p w:rsidR="00BC4483" w:rsidRPr="00716504" w:rsidRDefault="00BC4483" w:rsidP="00653D7C">
            <w:pPr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Socialinės atskirties mažinimo programa</w:t>
            </w:r>
          </w:p>
        </w:tc>
      </w:tr>
      <w:tr w:rsidR="00BC4483" w:rsidRPr="00716504" w:rsidTr="00967A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BC4483" w:rsidRPr="00716504" w:rsidRDefault="00BC4483" w:rsidP="00653D7C">
            <w:pPr>
              <w:jc w:val="center"/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13</w:t>
            </w:r>
          </w:p>
        </w:tc>
        <w:tc>
          <w:tcPr>
            <w:tcW w:w="8505" w:type="dxa"/>
            <w:shd w:val="clear" w:color="auto" w:fill="auto"/>
          </w:tcPr>
          <w:p w:rsidR="00BC4483" w:rsidRPr="00716504" w:rsidRDefault="00BC4483" w:rsidP="00653D7C">
            <w:pPr>
              <w:rPr>
                <w:b/>
                <w:lang w:eastAsia="lt-LT"/>
              </w:rPr>
            </w:pPr>
            <w:r w:rsidRPr="00716504">
              <w:rPr>
                <w:b/>
                <w:bCs/>
                <w:lang w:eastAsia="lt-LT"/>
              </w:rPr>
              <w:t>Sveikatos apsaugos programa</w:t>
            </w:r>
          </w:p>
        </w:tc>
      </w:tr>
      <w:tr w:rsidR="00BC4483" w:rsidRPr="00716504" w:rsidTr="00967A30">
        <w:trPr>
          <w:cantSplit/>
          <w:trHeight w:val="185"/>
        </w:trPr>
        <w:tc>
          <w:tcPr>
            <w:tcW w:w="9639" w:type="dxa"/>
            <w:gridSpan w:val="2"/>
            <w:shd w:val="clear" w:color="auto" w:fill="auto"/>
          </w:tcPr>
          <w:p w:rsidR="00BC4483" w:rsidRPr="00716504" w:rsidRDefault="00BC4483" w:rsidP="00653D7C">
            <w:pPr>
              <w:rPr>
                <w:lang w:eastAsia="lt-LT"/>
              </w:rPr>
            </w:pPr>
            <w:r w:rsidRPr="00716504">
              <w:rPr>
                <w:lang w:eastAsia="lt-LT"/>
              </w:rPr>
              <w:lastRenderedPageBreak/>
              <w:t>Efekto kriterijai:</w:t>
            </w:r>
          </w:p>
          <w:p w:rsidR="00BC4483" w:rsidRPr="00716504" w:rsidRDefault="00BC4483" w:rsidP="00653D7C">
            <w:pPr>
              <w:tabs>
                <w:tab w:val="left" w:pos="0"/>
                <w:tab w:val="left" w:pos="1260"/>
              </w:tabs>
              <w:jc w:val="both"/>
              <w:rPr>
                <w:rFonts w:eastAsiaTheme="minorHAnsi"/>
              </w:rPr>
            </w:pPr>
            <w:r w:rsidRPr="00716504">
              <w:rPr>
                <w:rFonts w:eastAsiaTheme="minorHAnsi"/>
              </w:rPr>
              <w:t xml:space="preserve">E-03-01 Gyventojų skaičiaus pokytis  &lt;0%; </w:t>
            </w:r>
            <w:r w:rsidRPr="00716504">
              <w:rPr>
                <w:rFonts w:eastAsiaTheme="minorHAnsi"/>
                <w:b/>
              </w:rPr>
              <w:t>pasiektas lygis 201</w:t>
            </w:r>
            <w:r w:rsidR="00B31792" w:rsidRPr="00716504">
              <w:rPr>
                <w:rFonts w:eastAsiaTheme="minorHAnsi"/>
                <w:b/>
              </w:rPr>
              <w:t>5</w:t>
            </w:r>
            <w:r w:rsidRPr="00716504">
              <w:rPr>
                <w:rFonts w:eastAsiaTheme="minorHAnsi"/>
                <w:b/>
              </w:rPr>
              <w:t xml:space="preserve"> m. – -0,</w:t>
            </w:r>
            <w:r w:rsidR="00B31792" w:rsidRPr="00716504">
              <w:rPr>
                <w:rFonts w:eastAsiaTheme="minorHAnsi"/>
                <w:b/>
              </w:rPr>
              <w:t>98</w:t>
            </w:r>
            <w:r w:rsidRPr="00716504">
              <w:rPr>
                <w:rFonts w:eastAsiaTheme="minorHAnsi"/>
                <w:b/>
              </w:rPr>
              <w:t xml:space="preserve"> %</w:t>
            </w:r>
            <w:r w:rsidRPr="00716504">
              <w:rPr>
                <w:rFonts w:eastAsiaTheme="minorHAnsi"/>
              </w:rPr>
              <w:t>;</w:t>
            </w:r>
          </w:p>
          <w:p w:rsidR="006C702A" w:rsidRPr="00716504" w:rsidRDefault="00BC4483" w:rsidP="00B31792">
            <w:pPr>
              <w:tabs>
                <w:tab w:val="left" w:pos="0"/>
                <w:tab w:val="left" w:pos="1260"/>
              </w:tabs>
              <w:jc w:val="both"/>
              <w:rPr>
                <w:rFonts w:eastAsiaTheme="minorHAnsi"/>
                <w:b/>
              </w:rPr>
            </w:pPr>
            <w:r w:rsidRPr="00716504">
              <w:rPr>
                <w:rFonts w:eastAsiaTheme="minorHAnsi"/>
              </w:rPr>
              <w:t xml:space="preserve">E-03-02 Atitiktis valstybės mastu nustatytiems aprūpinimo socialinėmis paslaugomis normatyvams – 100 %; </w:t>
            </w:r>
            <w:r w:rsidRPr="00716504">
              <w:rPr>
                <w:rFonts w:eastAsiaTheme="minorHAnsi"/>
                <w:b/>
              </w:rPr>
              <w:t>pasiektas lygis 201</w:t>
            </w:r>
            <w:r w:rsidR="00B31792" w:rsidRPr="00716504">
              <w:rPr>
                <w:rFonts w:eastAsiaTheme="minorHAnsi"/>
                <w:b/>
              </w:rPr>
              <w:t>5</w:t>
            </w:r>
            <w:r w:rsidRPr="00716504">
              <w:rPr>
                <w:rFonts w:eastAsiaTheme="minorHAnsi"/>
                <w:b/>
              </w:rPr>
              <w:t xml:space="preserve"> m. – </w:t>
            </w:r>
            <w:r w:rsidR="00B31792" w:rsidRPr="00716504">
              <w:t>50</w:t>
            </w:r>
            <w:r w:rsidR="006C702A" w:rsidRPr="00716504">
              <w:rPr>
                <w:color w:val="FF0000"/>
              </w:rPr>
              <w:t xml:space="preserve"> </w:t>
            </w:r>
            <w:r w:rsidR="006C702A" w:rsidRPr="00716504">
              <w:t>% (L</w:t>
            </w:r>
            <w:r w:rsidR="00BC7546" w:rsidRPr="00716504">
              <w:t xml:space="preserve">ietuvos </w:t>
            </w:r>
            <w:r w:rsidR="006C702A" w:rsidRPr="00716504">
              <w:t>R</w:t>
            </w:r>
            <w:r w:rsidR="00BC7546" w:rsidRPr="00716504">
              <w:t>espublikos</w:t>
            </w:r>
            <w:r w:rsidR="006C702A" w:rsidRPr="00716504">
              <w:t xml:space="preserve"> </w:t>
            </w:r>
            <w:r w:rsidR="006C702A" w:rsidRPr="00716504">
              <w:rPr>
                <w:bCs/>
                <w:lang w:eastAsia="lt-LT"/>
              </w:rPr>
              <w:t xml:space="preserve">socialinės apsaugos ir darbo ministro </w:t>
            </w:r>
            <w:r w:rsidR="00BC7546" w:rsidRPr="00716504">
              <w:rPr>
                <w:lang w:eastAsia="lt-LT"/>
              </w:rPr>
              <w:t xml:space="preserve">2014 m. sausio 20 d. </w:t>
            </w:r>
            <w:r w:rsidR="006C702A" w:rsidRPr="00716504">
              <w:rPr>
                <w:bCs/>
                <w:lang w:eastAsia="lt-LT"/>
              </w:rPr>
              <w:t>įsakymu</w:t>
            </w:r>
            <w:r w:rsidR="006C702A" w:rsidRPr="00716504">
              <w:rPr>
                <w:lang w:eastAsia="lt-LT"/>
              </w:rPr>
              <w:t xml:space="preserve"> Nr. A1-23 patvirtinti nauji </w:t>
            </w:r>
            <w:r w:rsidR="006C702A" w:rsidRPr="00716504">
              <w:t>Socialinių paslaugų išvystymo normatyvai</w:t>
            </w:r>
            <w:r w:rsidR="006C702A" w:rsidRPr="00716504">
              <w:rPr>
                <w:color w:val="1F497D"/>
              </w:rPr>
              <w:t xml:space="preserve">) </w:t>
            </w:r>
          </w:p>
        </w:tc>
      </w:tr>
    </w:tbl>
    <w:p w:rsidR="00634075" w:rsidRPr="00716504" w:rsidRDefault="00634075" w:rsidP="00653D7C">
      <w:pPr>
        <w:ind w:firstLine="851"/>
        <w:jc w:val="both"/>
        <w:rPr>
          <w:color w:val="000000"/>
          <w:lang w:eastAsia="lt-LT"/>
        </w:rPr>
      </w:pPr>
    </w:p>
    <w:p w:rsidR="00BC4483" w:rsidRPr="00716504" w:rsidRDefault="00BC4483" w:rsidP="00653D7C">
      <w:pPr>
        <w:ind w:firstLine="851"/>
        <w:jc w:val="both"/>
        <w:rPr>
          <w:lang w:eastAsia="lt-LT"/>
        </w:rPr>
      </w:pPr>
      <w:r w:rsidRPr="00716504">
        <w:rPr>
          <w:color w:val="000000"/>
          <w:lang w:eastAsia="lt-LT"/>
        </w:rPr>
        <w:t>Ataskaitoje kiekvienos iš programų vykdymas nagrinėjamas pagal priemonių įgyvendinimo lygį (remiantis vykdytojų pateikta informacija). 201</w:t>
      </w:r>
      <w:r w:rsidR="00683694" w:rsidRPr="00716504">
        <w:rPr>
          <w:color w:val="000000"/>
          <w:lang w:eastAsia="lt-LT"/>
        </w:rPr>
        <w:t>5</w:t>
      </w:r>
      <w:r w:rsidRPr="00716504">
        <w:rPr>
          <w:color w:val="000000"/>
          <w:lang w:eastAsia="lt-LT"/>
        </w:rPr>
        <w:t xml:space="preserve"> m. 13 programų buvo </w:t>
      </w:r>
      <w:r w:rsidR="00EB4B29" w:rsidRPr="00716504">
        <w:rPr>
          <w:color w:val="000000"/>
          <w:lang w:eastAsia="lt-LT"/>
        </w:rPr>
        <w:t xml:space="preserve">planuojama </w:t>
      </w:r>
      <w:r w:rsidRPr="00716504">
        <w:rPr>
          <w:lang w:eastAsia="lt-LT"/>
        </w:rPr>
        <w:t>vykd</w:t>
      </w:r>
      <w:r w:rsidR="00EB4B29" w:rsidRPr="00716504">
        <w:rPr>
          <w:lang w:eastAsia="lt-LT"/>
        </w:rPr>
        <w:t>yti 19</w:t>
      </w:r>
      <w:r w:rsidR="00FA0717" w:rsidRPr="00716504">
        <w:rPr>
          <w:lang w:eastAsia="lt-LT"/>
        </w:rPr>
        <w:t>2</w:t>
      </w:r>
      <w:r w:rsidRPr="00716504">
        <w:rPr>
          <w:lang w:eastAsia="lt-LT"/>
        </w:rPr>
        <w:t xml:space="preserve"> priemon</w:t>
      </w:r>
      <w:r w:rsidR="00EB4B29" w:rsidRPr="00716504">
        <w:rPr>
          <w:lang w:eastAsia="lt-LT"/>
        </w:rPr>
        <w:t>e</w:t>
      </w:r>
      <w:r w:rsidRPr="00716504">
        <w:rPr>
          <w:lang w:eastAsia="lt-LT"/>
        </w:rPr>
        <w:t>s</w:t>
      </w:r>
      <w:r w:rsidRPr="007F6AC9">
        <w:rPr>
          <w:lang w:eastAsia="lt-LT"/>
        </w:rPr>
        <w:t>.</w:t>
      </w:r>
      <w:r w:rsidRPr="00716504">
        <w:rPr>
          <w:color w:val="FF0000"/>
          <w:lang w:eastAsia="lt-LT"/>
        </w:rPr>
        <w:t xml:space="preserve"> </w:t>
      </w:r>
      <w:r w:rsidRPr="00716504">
        <w:rPr>
          <w:lang w:eastAsia="lt-LT"/>
        </w:rPr>
        <w:t>201</w:t>
      </w:r>
      <w:r w:rsidR="00FA0717" w:rsidRPr="00716504">
        <w:rPr>
          <w:lang w:eastAsia="lt-LT"/>
        </w:rPr>
        <w:t>5</w:t>
      </w:r>
      <w:r w:rsidRPr="00716504">
        <w:rPr>
          <w:lang w:eastAsia="lt-LT"/>
        </w:rPr>
        <w:t xml:space="preserve"> m. įvykdytų pagal planą priemonių buvo </w:t>
      </w:r>
      <w:r w:rsidR="00135DE6">
        <w:rPr>
          <w:lang w:eastAsia="lt-LT"/>
        </w:rPr>
        <w:t>137</w:t>
      </w:r>
      <w:r w:rsidR="00FA0717" w:rsidRPr="00716504">
        <w:rPr>
          <w:lang w:eastAsia="lt-LT"/>
        </w:rPr>
        <w:t xml:space="preserve"> </w:t>
      </w:r>
      <w:r w:rsidRPr="00716504">
        <w:rPr>
          <w:lang w:eastAsia="lt-LT"/>
        </w:rPr>
        <w:t>(</w:t>
      </w:r>
      <w:r w:rsidR="00107AB5">
        <w:rPr>
          <w:lang w:eastAsia="lt-LT"/>
        </w:rPr>
        <w:t>71,3</w:t>
      </w:r>
      <w:r w:rsidRPr="00716504">
        <w:rPr>
          <w:lang w:eastAsia="lt-LT"/>
        </w:rPr>
        <w:t xml:space="preserve"> proc.),</w:t>
      </w:r>
      <w:r w:rsidR="00EF03EA" w:rsidRPr="00716504">
        <w:rPr>
          <w:lang w:eastAsia="lt-LT"/>
        </w:rPr>
        <w:t xml:space="preserve"> iš dalies įvykdytos </w:t>
      </w:r>
      <w:r w:rsidR="00BC7546" w:rsidRPr="00716504">
        <w:rPr>
          <w:lang w:eastAsia="lt-LT"/>
        </w:rPr>
        <w:t>–</w:t>
      </w:r>
      <w:r w:rsidRPr="00716504">
        <w:rPr>
          <w:lang w:eastAsia="lt-LT"/>
        </w:rPr>
        <w:t xml:space="preserve"> </w:t>
      </w:r>
      <w:r w:rsidR="00135DE6">
        <w:rPr>
          <w:lang w:eastAsia="lt-LT"/>
        </w:rPr>
        <w:t>50</w:t>
      </w:r>
      <w:r w:rsidRPr="00716504">
        <w:rPr>
          <w:lang w:eastAsia="lt-LT"/>
        </w:rPr>
        <w:t xml:space="preserve"> (</w:t>
      </w:r>
      <w:r w:rsidR="00135DE6">
        <w:rPr>
          <w:lang w:eastAsia="lt-LT"/>
        </w:rPr>
        <w:t>26,1</w:t>
      </w:r>
      <w:r w:rsidRPr="00716504">
        <w:rPr>
          <w:lang w:eastAsia="lt-LT"/>
        </w:rPr>
        <w:t xml:space="preserve"> proc.), neįvykdyt</w:t>
      </w:r>
      <w:r w:rsidR="007F6AC9">
        <w:rPr>
          <w:lang w:eastAsia="lt-LT"/>
        </w:rPr>
        <w:t>ų</w:t>
      </w:r>
      <w:r w:rsidRPr="00716504">
        <w:rPr>
          <w:lang w:eastAsia="lt-LT"/>
        </w:rPr>
        <w:t xml:space="preserve"> – </w:t>
      </w:r>
      <w:r w:rsidR="00A36212" w:rsidRPr="00716504">
        <w:rPr>
          <w:lang w:eastAsia="lt-LT"/>
        </w:rPr>
        <w:t>5</w:t>
      </w:r>
      <w:r w:rsidRPr="00716504">
        <w:rPr>
          <w:lang w:eastAsia="lt-LT"/>
        </w:rPr>
        <w:t xml:space="preserve"> (</w:t>
      </w:r>
      <w:r w:rsidR="00135DE6">
        <w:rPr>
          <w:lang w:eastAsia="lt-LT"/>
        </w:rPr>
        <w:t>2,6</w:t>
      </w:r>
      <w:r w:rsidRPr="00716504">
        <w:rPr>
          <w:lang w:eastAsia="lt-LT"/>
        </w:rPr>
        <w:t xml:space="preserve"> proc.) (žr. 1 lentelę).</w:t>
      </w:r>
    </w:p>
    <w:p w:rsidR="00BC4483" w:rsidRPr="00716504" w:rsidRDefault="00BC4483" w:rsidP="00653D7C">
      <w:pPr>
        <w:ind w:firstLine="851"/>
        <w:jc w:val="both"/>
        <w:rPr>
          <w:color w:val="FF0000"/>
          <w:lang w:eastAsia="lt-LT"/>
        </w:rPr>
      </w:pPr>
    </w:p>
    <w:p w:rsidR="00BC4483" w:rsidRPr="00716504" w:rsidRDefault="00BC4483" w:rsidP="00653D7C">
      <w:pPr>
        <w:jc w:val="center"/>
        <w:rPr>
          <w:lang w:eastAsia="lt-LT"/>
        </w:rPr>
      </w:pPr>
      <w:r w:rsidRPr="00716504">
        <w:rPr>
          <w:b/>
          <w:lang w:eastAsia="lt-LT"/>
        </w:rPr>
        <w:t>1 lentelė. 201</w:t>
      </w:r>
      <w:r w:rsidR="004C3907" w:rsidRPr="00716504">
        <w:rPr>
          <w:b/>
          <w:lang w:eastAsia="lt-LT"/>
        </w:rPr>
        <w:t>5</w:t>
      </w:r>
      <w:r w:rsidRPr="00716504">
        <w:rPr>
          <w:b/>
          <w:lang w:eastAsia="lt-LT"/>
        </w:rPr>
        <w:t>–201</w:t>
      </w:r>
      <w:r w:rsidR="004C3907" w:rsidRPr="00716504">
        <w:rPr>
          <w:b/>
          <w:lang w:eastAsia="lt-LT"/>
        </w:rPr>
        <w:t>7</w:t>
      </w:r>
      <w:r w:rsidRPr="00716504">
        <w:rPr>
          <w:b/>
          <w:lang w:eastAsia="lt-LT"/>
        </w:rPr>
        <w:t xml:space="preserve"> m. SVP programų priemonių įvykdymas 201</w:t>
      </w:r>
      <w:r w:rsidR="004C3907" w:rsidRPr="00716504">
        <w:rPr>
          <w:b/>
          <w:lang w:eastAsia="lt-LT"/>
        </w:rPr>
        <w:t>5</w:t>
      </w:r>
      <w:r w:rsidRPr="00716504">
        <w:rPr>
          <w:b/>
          <w:lang w:eastAsia="lt-LT"/>
        </w:rPr>
        <w:t xml:space="preserve"> m.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204"/>
        <w:gridCol w:w="1205"/>
        <w:gridCol w:w="1205"/>
        <w:gridCol w:w="1205"/>
      </w:tblGrid>
      <w:tr w:rsidR="00BC4483" w:rsidRPr="00716504" w:rsidTr="00653D7C">
        <w:trPr>
          <w:trHeight w:val="659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83" w:rsidRPr="00716504" w:rsidRDefault="00BC4483" w:rsidP="00653D7C">
            <w:pPr>
              <w:jc w:val="center"/>
              <w:rPr>
                <w:lang w:eastAsia="lt-LT"/>
              </w:rPr>
            </w:pPr>
            <w:r w:rsidRPr="00716504">
              <w:rPr>
                <w:b/>
                <w:lang w:eastAsia="lt-LT"/>
              </w:rPr>
              <w:t>Programos pavadinimas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83" w:rsidRPr="00716504" w:rsidRDefault="00BC4483" w:rsidP="00653D7C">
            <w:pPr>
              <w:jc w:val="center"/>
              <w:rPr>
                <w:lang w:eastAsia="lt-LT"/>
              </w:rPr>
            </w:pPr>
            <w:r w:rsidRPr="00716504">
              <w:rPr>
                <w:b/>
                <w:lang w:eastAsia="lt-LT"/>
              </w:rPr>
              <w:t>Planuota, iš viso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83" w:rsidRPr="00716504" w:rsidRDefault="00BC4483" w:rsidP="00653D7C">
            <w:pPr>
              <w:jc w:val="center"/>
              <w:rPr>
                <w:lang w:eastAsia="lt-LT"/>
              </w:rPr>
            </w:pPr>
            <w:r w:rsidRPr="00716504">
              <w:rPr>
                <w:b/>
                <w:lang w:eastAsia="lt-LT"/>
              </w:rPr>
              <w:t>Įvykdyta pagal planą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83" w:rsidRPr="00716504" w:rsidRDefault="00BC4483" w:rsidP="00653D7C">
            <w:pPr>
              <w:jc w:val="center"/>
              <w:rPr>
                <w:lang w:eastAsia="lt-LT"/>
              </w:rPr>
            </w:pPr>
            <w:r w:rsidRPr="00716504">
              <w:rPr>
                <w:b/>
                <w:lang w:eastAsia="lt-LT"/>
              </w:rPr>
              <w:t>Iš dalies įvykdyta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83" w:rsidRPr="00716504" w:rsidRDefault="00BC4483" w:rsidP="00653D7C">
            <w:pPr>
              <w:jc w:val="center"/>
              <w:rPr>
                <w:lang w:eastAsia="lt-LT"/>
              </w:rPr>
            </w:pPr>
            <w:r w:rsidRPr="00716504">
              <w:rPr>
                <w:b/>
                <w:lang w:eastAsia="lt-LT"/>
              </w:rPr>
              <w:t>Neįvyk</w:t>
            </w:r>
            <w:r w:rsidR="00653D7C" w:rsidRPr="00716504">
              <w:rPr>
                <w:b/>
                <w:lang w:eastAsia="lt-LT"/>
              </w:rPr>
              <w:t>-</w:t>
            </w:r>
            <w:r w:rsidRPr="00716504">
              <w:rPr>
                <w:b/>
                <w:lang w:eastAsia="lt-LT"/>
              </w:rPr>
              <w:t>dyta</w:t>
            </w:r>
          </w:p>
        </w:tc>
      </w:tr>
      <w:tr w:rsidR="00BC4483" w:rsidRPr="00716504" w:rsidTr="00653D7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rPr>
                <w:lang w:eastAsia="lt-LT"/>
              </w:rPr>
            </w:pPr>
            <w:r w:rsidRPr="00716504">
              <w:rPr>
                <w:lang w:eastAsia="lt-LT"/>
              </w:rPr>
              <w:t xml:space="preserve">01 </w:t>
            </w:r>
            <w:r w:rsidRPr="00716504">
              <w:rPr>
                <w:rFonts w:eastAsiaTheme="minorHAnsi"/>
              </w:rPr>
              <w:t>Miesto urbanistinio planavimo programa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683694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683694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683694" w:rsidP="00653D7C">
            <w:pPr>
              <w:jc w:val="center"/>
              <w:rPr>
                <w:color w:val="FF0000"/>
                <w:lang w:eastAsia="lt-LT"/>
              </w:rPr>
            </w:pPr>
            <w:r w:rsidRPr="00716504">
              <w:rPr>
                <w:lang w:eastAsia="lt-LT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0</w:t>
            </w:r>
          </w:p>
        </w:tc>
      </w:tr>
      <w:tr w:rsidR="00BC4483" w:rsidRPr="00716504" w:rsidTr="00653D7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rPr>
                <w:lang w:eastAsia="lt-LT"/>
              </w:rPr>
            </w:pPr>
            <w:r w:rsidRPr="00716504">
              <w:rPr>
                <w:lang w:eastAsia="lt-LT"/>
              </w:rPr>
              <w:t xml:space="preserve">02 </w:t>
            </w:r>
            <w:r w:rsidRPr="00716504">
              <w:rPr>
                <w:rFonts w:eastAsiaTheme="minorHAnsi"/>
              </w:rPr>
              <w:t>Sub</w:t>
            </w:r>
            <w:r w:rsidR="00653D7C" w:rsidRPr="00716504">
              <w:rPr>
                <w:rFonts w:eastAsiaTheme="minorHAnsi"/>
              </w:rPr>
              <w:t xml:space="preserve">alansuoto turizmo skatinimo ir vystymo </w:t>
            </w:r>
            <w:r w:rsidRPr="00716504">
              <w:rPr>
                <w:rFonts w:eastAsiaTheme="minorHAnsi"/>
              </w:rPr>
              <w:t>programa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683694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683694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0</w:t>
            </w:r>
          </w:p>
        </w:tc>
      </w:tr>
      <w:tr w:rsidR="00BC4483" w:rsidRPr="00716504" w:rsidTr="00653D7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rPr>
                <w:lang w:eastAsia="lt-LT"/>
              </w:rPr>
            </w:pPr>
            <w:r w:rsidRPr="00716504">
              <w:rPr>
                <w:lang w:eastAsia="lt-LT"/>
              </w:rPr>
              <w:t xml:space="preserve">03 </w:t>
            </w:r>
            <w:r w:rsidRPr="00716504">
              <w:rPr>
                <w:rFonts w:eastAsiaTheme="minorHAnsi"/>
              </w:rPr>
              <w:t>Savivaldybės valdymo programa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683694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21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683694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683694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0</w:t>
            </w:r>
          </w:p>
        </w:tc>
      </w:tr>
      <w:tr w:rsidR="00BC4483" w:rsidRPr="00716504" w:rsidTr="00653D7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rPr>
                <w:lang w:eastAsia="lt-LT"/>
              </w:rPr>
            </w:pPr>
            <w:r w:rsidRPr="00716504">
              <w:rPr>
                <w:bCs/>
                <w:lang w:eastAsia="lt-LT"/>
              </w:rPr>
              <w:t xml:space="preserve">04 </w:t>
            </w:r>
            <w:r w:rsidRPr="00716504">
              <w:rPr>
                <w:rFonts w:eastAsiaTheme="minorHAnsi"/>
              </w:rPr>
              <w:t>Smulkiojo ir vidutinio verslo rėmimo programa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683694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683694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2F3BC1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0</w:t>
            </w:r>
          </w:p>
        </w:tc>
      </w:tr>
      <w:tr w:rsidR="00BC4483" w:rsidRPr="00716504" w:rsidTr="00653D7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rPr>
                <w:lang w:eastAsia="lt-LT"/>
              </w:rPr>
            </w:pPr>
            <w:r w:rsidRPr="00716504">
              <w:rPr>
                <w:bCs/>
                <w:lang w:eastAsia="lt-LT"/>
              </w:rPr>
              <w:t>05</w:t>
            </w:r>
            <w:r w:rsidRPr="00716504">
              <w:rPr>
                <w:lang w:eastAsia="lt-LT"/>
              </w:rPr>
              <w:t xml:space="preserve"> </w:t>
            </w:r>
            <w:r w:rsidRPr="00716504">
              <w:rPr>
                <w:rFonts w:eastAsiaTheme="minorHAnsi"/>
              </w:rPr>
              <w:t>Aplinkos apsaugos programa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2F3BC1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18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83694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1</w:t>
            </w:r>
            <w:r w:rsidR="00683694" w:rsidRPr="00716504">
              <w:rPr>
                <w:lang w:eastAsia="lt-LT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2F3BC1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A3371B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1</w:t>
            </w:r>
          </w:p>
        </w:tc>
      </w:tr>
      <w:tr w:rsidR="00BC4483" w:rsidRPr="00716504" w:rsidTr="00653D7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tabs>
                <w:tab w:val="center" w:pos="1270"/>
              </w:tabs>
              <w:rPr>
                <w:lang w:eastAsia="lt-LT"/>
              </w:rPr>
            </w:pPr>
            <w:r w:rsidRPr="00716504">
              <w:rPr>
                <w:lang w:eastAsia="lt-LT"/>
              </w:rPr>
              <w:t xml:space="preserve">06 </w:t>
            </w:r>
            <w:r w:rsidRPr="00716504">
              <w:rPr>
                <w:rFonts w:eastAsiaTheme="minorHAnsi"/>
              </w:rPr>
              <w:t xml:space="preserve">Susisiekimo </w:t>
            </w:r>
            <w:r w:rsidR="00653D7C" w:rsidRPr="00716504">
              <w:rPr>
                <w:rFonts w:eastAsiaTheme="minorHAnsi"/>
              </w:rPr>
              <w:t xml:space="preserve">sistemos priežiūros ir plėtros </w:t>
            </w:r>
            <w:r w:rsidRPr="00716504">
              <w:rPr>
                <w:rFonts w:eastAsiaTheme="minorHAnsi"/>
              </w:rPr>
              <w:t>programa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A3371B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21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62529E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11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62529E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683694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0</w:t>
            </w:r>
          </w:p>
        </w:tc>
      </w:tr>
      <w:tr w:rsidR="00BC4483" w:rsidRPr="00716504" w:rsidTr="00653D7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rPr>
                <w:lang w:eastAsia="lt-LT"/>
              </w:rPr>
            </w:pPr>
            <w:r w:rsidRPr="00716504">
              <w:rPr>
                <w:lang w:eastAsia="lt-LT"/>
              </w:rPr>
              <w:t xml:space="preserve">07 </w:t>
            </w:r>
            <w:r w:rsidRPr="00716504">
              <w:rPr>
                <w:rFonts w:eastAsiaTheme="minorHAnsi"/>
              </w:rPr>
              <w:t>Miesto infrastruktūros objektų priežiūros ir modernizavimo programa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683694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17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683694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16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683694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453565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0</w:t>
            </w:r>
          </w:p>
        </w:tc>
      </w:tr>
      <w:tr w:rsidR="00BC4483" w:rsidRPr="00716504" w:rsidTr="00653D7C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tabs>
                <w:tab w:val="left" w:pos="1842"/>
              </w:tabs>
              <w:rPr>
                <w:lang w:eastAsia="lt-LT"/>
              </w:rPr>
            </w:pPr>
            <w:r w:rsidRPr="00716504">
              <w:rPr>
                <w:lang w:eastAsia="lt-LT"/>
              </w:rPr>
              <w:t xml:space="preserve">08 </w:t>
            </w:r>
            <w:r w:rsidRPr="00716504">
              <w:rPr>
                <w:rFonts w:eastAsiaTheme="minorHAnsi"/>
              </w:rPr>
              <w:t>Miesto kultūrinio savitumo puoselėjimo bei kultūrinių paslaugų gerinimo programa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217ED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217ED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217ED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7E53D6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0</w:t>
            </w:r>
          </w:p>
        </w:tc>
      </w:tr>
      <w:tr w:rsidR="00BC4483" w:rsidRPr="00716504" w:rsidTr="00653D7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tabs>
                <w:tab w:val="center" w:pos="1270"/>
              </w:tabs>
              <w:rPr>
                <w:lang w:eastAsia="lt-LT"/>
              </w:rPr>
            </w:pPr>
            <w:r w:rsidRPr="00716504">
              <w:rPr>
                <w:lang w:eastAsia="lt-LT"/>
              </w:rPr>
              <w:t xml:space="preserve">09 </w:t>
            </w:r>
            <w:r w:rsidRPr="00716504">
              <w:rPr>
                <w:rFonts w:eastAsiaTheme="minorHAnsi"/>
              </w:rPr>
              <w:t>Jaunimo politikos plėtros programa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217ED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217ED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217ED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0</w:t>
            </w:r>
          </w:p>
        </w:tc>
      </w:tr>
      <w:tr w:rsidR="00BC4483" w:rsidRPr="00716504" w:rsidTr="00653D7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rPr>
                <w:lang w:eastAsia="lt-LT"/>
              </w:rPr>
            </w:pPr>
            <w:r w:rsidRPr="00716504">
              <w:rPr>
                <w:kern w:val="2"/>
                <w:lang w:eastAsia="lt-LT"/>
              </w:rPr>
              <w:t xml:space="preserve">10 </w:t>
            </w:r>
            <w:r w:rsidRPr="00716504">
              <w:rPr>
                <w:rFonts w:eastAsiaTheme="minorHAnsi"/>
              </w:rPr>
              <w:t>Ugdymo proceso užtikrinimo programa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217ED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26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217ED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217ED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7E53D6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1</w:t>
            </w:r>
          </w:p>
        </w:tc>
      </w:tr>
      <w:tr w:rsidR="00BC4483" w:rsidRPr="00716504" w:rsidTr="00653D7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tabs>
                <w:tab w:val="center" w:pos="0"/>
              </w:tabs>
              <w:rPr>
                <w:lang w:eastAsia="lt-LT"/>
              </w:rPr>
            </w:pPr>
            <w:r w:rsidRPr="00716504">
              <w:rPr>
                <w:kern w:val="2"/>
                <w:lang w:eastAsia="lt-LT"/>
              </w:rPr>
              <w:t xml:space="preserve">11 </w:t>
            </w:r>
            <w:r w:rsidRPr="00716504">
              <w:rPr>
                <w:rFonts w:eastAsiaTheme="minorHAnsi"/>
                <w:bCs/>
              </w:rPr>
              <w:t>Kūno kultūros ir sporto plėtros programa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217ED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217ED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4C3907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4C3907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0</w:t>
            </w:r>
          </w:p>
        </w:tc>
      </w:tr>
      <w:tr w:rsidR="00BC4483" w:rsidRPr="00716504" w:rsidTr="00653D7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tabs>
                <w:tab w:val="center" w:pos="1270"/>
              </w:tabs>
              <w:rPr>
                <w:lang w:eastAsia="lt-LT"/>
              </w:rPr>
            </w:pPr>
            <w:r w:rsidRPr="00716504">
              <w:rPr>
                <w:kern w:val="2"/>
                <w:lang w:eastAsia="lt-LT"/>
              </w:rPr>
              <w:t xml:space="preserve">12 </w:t>
            </w:r>
            <w:r w:rsidRPr="00716504">
              <w:rPr>
                <w:rFonts w:eastAsiaTheme="minorHAnsi"/>
              </w:rPr>
              <w:t>Socialinės atskirties mažinimo programa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217ED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23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217ED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217ED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11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7E53D6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0</w:t>
            </w:r>
          </w:p>
        </w:tc>
      </w:tr>
      <w:tr w:rsidR="00BC4483" w:rsidRPr="00716504" w:rsidTr="00653D7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tabs>
                <w:tab w:val="left" w:pos="1859"/>
              </w:tabs>
              <w:rPr>
                <w:lang w:eastAsia="lt-LT"/>
              </w:rPr>
            </w:pPr>
            <w:r w:rsidRPr="00716504">
              <w:rPr>
                <w:kern w:val="2"/>
                <w:lang w:eastAsia="lt-LT"/>
              </w:rPr>
              <w:t xml:space="preserve">13 </w:t>
            </w:r>
            <w:r w:rsidRPr="00716504">
              <w:rPr>
                <w:rFonts w:eastAsiaTheme="minorHAnsi"/>
                <w:bCs/>
              </w:rPr>
              <w:t>Sveikatos apsaugos programa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217ED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17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217ED3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A36212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A36212" w:rsidP="00653D7C">
            <w:pPr>
              <w:jc w:val="center"/>
              <w:rPr>
                <w:lang w:eastAsia="lt-LT"/>
              </w:rPr>
            </w:pPr>
            <w:r w:rsidRPr="00716504">
              <w:rPr>
                <w:lang w:eastAsia="lt-LT"/>
              </w:rPr>
              <w:t>3</w:t>
            </w:r>
          </w:p>
        </w:tc>
      </w:tr>
      <w:tr w:rsidR="00BC4483" w:rsidRPr="00716504" w:rsidTr="00653D7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BC4483" w:rsidP="00653D7C">
            <w:pPr>
              <w:jc w:val="right"/>
              <w:rPr>
                <w:lang w:eastAsia="lt-LT"/>
              </w:rPr>
            </w:pPr>
            <w:r w:rsidRPr="00716504">
              <w:rPr>
                <w:b/>
                <w:lang w:eastAsia="lt-LT"/>
              </w:rPr>
              <w:t>Iš viso: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7E53D6" w:rsidP="00653D7C">
            <w:pPr>
              <w:jc w:val="center"/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192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7E53D6" w:rsidP="0062529E">
            <w:pPr>
              <w:jc w:val="center"/>
              <w:rPr>
                <w:b/>
                <w:lang w:eastAsia="lt-LT"/>
              </w:rPr>
            </w:pPr>
            <w:r w:rsidRPr="00716504">
              <w:rPr>
                <w:b/>
                <w:lang w:eastAsia="lt-LT"/>
              </w:rPr>
              <w:t>1</w:t>
            </w:r>
            <w:r w:rsidR="0062529E" w:rsidRPr="00716504">
              <w:rPr>
                <w:b/>
                <w:lang w:eastAsia="lt-LT"/>
              </w:rPr>
              <w:t>37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62529E" w:rsidP="00653D7C">
            <w:pPr>
              <w:jc w:val="center"/>
              <w:rPr>
                <w:b/>
                <w:highlight w:val="yellow"/>
                <w:lang w:eastAsia="lt-LT"/>
              </w:rPr>
            </w:pPr>
            <w:r w:rsidRPr="00716504">
              <w:rPr>
                <w:b/>
                <w:lang w:eastAsia="lt-LT"/>
              </w:rPr>
              <w:t>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483" w:rsidRPr="00716504" w:rsidRDefault="00A36212" w:rsidP="00653D7C">
            <w:pPr>
              <w:jc w:val="center"/>
              <w:rPr>
                <w:b/>
                <w:highlight w:val="yellow"/>
                <w:lang w:eastAsia="lt-LT"/>
              </w:rPr>
            </w:pPr>
            <w:r w:rsidRPr="00716504">
              <w:rPr>
                <w:b/>
                <w:lang w:eastAsia="lt-LT"/>
              </w:rPr>
              <w:t>5</w:t>
            </w:r>
          </w:p>
        </w:tc>
      </w:tr>
    </w:tbl>
    <w:p w:rsidR="00BC4483" w:rsidRPr="00716504" w:rsidRDefault="00BC4483" w:rsidP="00653D7C">
      <w:pPr>
        <w:ind w:firstLine="600"/>
        <w:jc w:val="both"/>
        <w:rPr>
          <w:color w:val="000000"/>
          <w:lang w:eastAsia="lt-LT"/>
        </w:rPr>
      </w:pPr>
    </w:p>
    <w:p w:rsidR="00BC4483" w:rsidRPr="00716504" w:rsidRDefault="00BC4483" w:rsidP="00653D7C">
      <w:pPr>
        <w:ind w:firstLine="709"/>
        <w:jc w:val="both"/>
        <w:rPr>
          <w:color w:val="000000"/>
          <w:lang w:eastAsia="lt-LT"/>
        </w:rPr>
      </w:pPr>
      <w:r w:rsidRPr="00716504">
        <w:rPr>
          <w:color w:val="000000"/>
          <w:lang w:eastAsia="lt-LT"/>
        </w:rPr>
        <w:t xml:space="preserve">Aprašant kiekvienos iš programų vykdymą, nurodomos programų priemonių įgyvendinimo reikšmės: </w:t>
      </w:r>
      <w:r w:rsidRPr="00716504">
        <w:rPr>
          <w:color w:val="000000"/>
          <w:bdr w:val="single" w:sz="4" w:space="0" w:color="auto" w:frame="1"/>
          <w:lang w:eastAsia="lt-LT"/>
        </w:rPr>
        <w:t xml:space="preserve">balta </w:t>
      </w:r>
      <w:r w:rsidRPr="00716504">
        <w:rPr>
          <w:color w:val="000000"/>
          <w:lang w:eastAsia="lt-LT"/>
        </w:rPr>
        <w:t xml:space="preserve">– įvykdymas pagal planą arba geresnis, nei buvo planuota (pasiektos visos planuotų ataskaitiniais metais vertinimo kriterijų reikšmės); </w:t>
      </w:r>
      <w:r w:rsidRPr="00716504">
        <w:rPr>
          <w:color w:val="000000"/>
          <w:bdr w:val="single" w:sz="4" w:space="0" w:color="auto" w:frame="1"/>
          <w:shd w:val="clear" w:color="auto" w:fill="CCFFFF"/>
          <w:lang w:eastAsia="lt-LT"/>
        </w:rPr>
        <w:t xml:space="preserve">žydra </w:t>
      </w:r>
      <w:r w:rsidRPr="00716504">
        <w:rPr>
          <w:color w:val="000000"/>
          <w:lang w:eastAsia="lt-LT"/>
        </w:rPr>
        <w:t xml:space="preserve">– įvykdyta blogiau, nei planuota (pasiekta mažiau vertinimo kriterijų reikšmių, nei planuota); </w:t>
      </w:r>
      <w:r w:rsidRPr="00716504">
        <w:rPr>
          <w:color w:val="000000"/>
          <w:bdr w:val="single" w:sz="4" w:space="0" w:color="auto" w:frame="1"/>
          <w:shd w:val="clear" w:color="auto" w:fill="FF99CC"/>
          <w:lang w:eastAsia="lt-LT"/>
        </w:rPr>
        <w:t xml:space="preserve">raudona </w:t>
      </w:r>
      <w:r w:rsidRPr="00716504">
        <w:rPr>
          <w:color w:val="000000"/>
          <w:lang w:eastAsia="lt-LT"/>
        </w:rPr>
        <w:t>– neįvykdyta (nepasiekta nė viena planuoto ataskaitinių metų produkto kriterijaus reikšmė). Palyginti pateikiama informacija apie SVP įvykdymą 201</w:t>
      </w:r>
      <w:r w:rsidR="0016779A" w:rsidRPr="00716504">
        <w:rPr>
          <w:color w:val="000000"/>
          <w:lang w:eastAsia="lt-LT"/>
        </w:rPr>
        <w:t>3</w:t>
      </w:r>
      <w:r w:rsidR="00E74343" w:rsidRPr="00716504">
        <w:rPr>
          <w:color w:val="000000"/>
          <w:lang w:eastAsia="lt-LT"/>
        </w:rPr>
        <w:t xml:space="preserve"> m., </w:t>
      </w:r>
      <w:r w:rsidRPr="00716504">
        <w:rPr>
          <w:color w:val="000000"/>
          <w:lang w:eastAsia="lt-LT"/>
        </w:rPr>
        <w:t>201</w:t>
      </w:r>
      <w:r w:rsidR="0016779A" w:rsidRPr="00716504">
        <w:rPr>
          <w:color w:val="000000"/>
          <w:lang w:eastAsia="lt-LT"/>
        </w:rPr>
        <w:t>4</w:t>
      </w:r>
      <w:r w:rsidRPr="00716504">
        <w:rPr>
          <w:color w:val="000000"/>
          <w:lang w:eastAsia="lt-LT"/>
        </w:rPr>
        <w:t xml:space="preserve"> m. </w:t>
      </w:r>
      <w:r w:rsidR="00E74343" w:rsidRPr="00716504">
        <w:rPr>
          <w:color w:val="000000"/>
          <w:lang w:eastAsia="lt-LT"/>
        </w:rPr>
        <w:t xml:space="preserve">ir 2015 m. </w:t>
      </w:r>
      <w:r w:rsidRPr="00716504">
        <w:rPr>
          <w:color w:val="000000"/>
          <w:lang w:eastAsia="lt-LT"/>
        </w:rPr>
        <w:t>(žr. 1 diagramą).</w:t>
      </w:r>
    </w:p>
    <w:p w:rsidR="00BC4483" w:rsidRPr="00716504" w:rsidRDefault="00BC4483" w:rsidP="00653D7C">
      <w:pPr>
        <w:ind w:firstLine="600"/>
        <w:jc w:val="both"/>
        <w:rPr>
          <w:color w:val="000000"/>
          <w:lang w:eastAsia="lt-LT"/>
        </w:rPr>
      </w:pPr>
      <w:r w:rsidRPr="00716504">
        <w:rPr>
          <w:noProof/>
          <w:color w:val="000000"/>
          <w:lang w:eastAsia="lt-LT"/>
        </w:rPr>
        <w:lastRenderedPageBreak/>
        <w:drawing>
          <wp:inline distT="0" distB="0" distL="0" distR="0" wp14:anchorId="019B0A03" wp14:editId="33DBCFAF">
            <wp:extent cx="5467350" cy="2476500"/>
            <wp:effectExtent l="0" t="0" r="0" b="0"/>
            <wp:docPr id="1" name="Diagrama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C4483" w:rsidRPr="00716504" w:rsidRDefault="00BC4483" w:rsidP="00653D7C">
      <w:pPr>
        <w:ind w:firstLine="600"/>
        <w:jc w:val="both"/>
        <w:rPr>
          <w:color w:val="000000"/>
          <w:lang w:eastAsia="lt-LT"/>
        </w:rPr>
      </w:pPr>
    </w:p>
    <w:p w:rsidR="00B76FAC" w:rsidRPr="00716504" w:rsidRDefault="00B76FAC" w:rsidP="00653D7C">
      <w:pPr>
        <w:ind w:firstLine="600"/>
        <w:jc w:val="both"/>
        <w:rPr>
          <w:color w:val="000000"/>
          <w:lang w:eastAsia="lt-LT"/>
        </w:rPr>
      </w:pPr>
    </w:p>
    <w:p w:rsidR="00BC4483" w:rsidRPr="00716504" w:rsidRDefault="00BC4483" w:rsidP="00653D7C">
      <w:pPr>
        <w:ind w:firstLine="567"/>
        <w:jc w:val="both"/>
        <w:rPr>
          <w:color w:val="000000"/>
          <w:lang w:eastAsia="lt-LT"/>
        </w:rPr>
      </w:pPr>
      <w:r w:rsidRPr="00716504">
        <w:rPr>
          <w:color w:val="000000"/>
          <w:lang w:eastAsia="lt-LT"/>
        </w:rPr>
        <w:t>2 lentelėje pateikiama informacija apie SVP programų finansavimą iš visų finansavimo šaltinių 201</w:t>
      </w:r>
      <w:r w:rsidR="00696F6F" w:rsidRPr="00716504">
        <w:rPr>
          <w:color w:val="000000"/>
          <w:lang w:eastAsia="lt-LT"/>
        </w:rPr>
        <w:t>5</w:t>
      </w:r>
      <w:r w:rsidRPr="00716504">
        <w:rPr>
          <w:color w:val="000000"/>
          <w:lang w:eastAsia="lt-LT"/>
        </w:rPr>
        <w:t xml:space="preserve"> m. ir lėšų panaudojimą (kasines išlaidas).</w:t>
      </w:r>
    </w:p>
    <w:p w:rsidR="00BC4483" w:rsidRPr="00716504" w:rsidRDefault="00BC4483" w:rsidP="00653D7C">
      <w:pPr>
        <w:ind w:firstLine="567"/>
        <w:jc w:val="both"/>
        <w:rPr>
          <w:color w:val="000000"/>
          <w:lang w:eastAsia="lt-LT"/>
        </w:rPr>
      </w:pPr>
    </w:p>
    <w:p w:rsidR="00BC4483" w:rsidRPr="00716504" w:rsidRDefault="00BC4483" w:rsidP="00653D7C">
      <w:pPr>
        <w:jc w:val="center"/>
        <w:rPr>
          <w:color w:val="000000"/>
          <w:lang w:eastAsia="lt-LT"/>
        </w:rPr>
      </w:pPr>
      <w:r w:rsidRPr="00716504">
        <w:rPr>
          <w:b/>
          <w:color w:val="000000"/>
          <w:lang w:eastAsia="lt-LT"/>
        </w:rPr>
        <w:t>2 lentelė. 201</w:t>
      </w:r>
      <w:r w:rsidR="00696F6F" w:rsidRPr="00716504">
        <w:rPr>
          <w:b/>
          <w:color w:val="000000"/>
          <w:lang w:eastAsia="lt-LT"/>
        </w:rPr>
        <w:t>5</w:t>
      </w:r>
      <w:r w:rsidR="004F5CCC" w:rsidRPr="00716504">
        <w:rPr>
          <w:b/>
          <w:color w:val="000000"/>
          <w:lang w:eastAsia="lt-LT"/>
        </w:rPr>
        <w:t xml:space="preserve"> </w:t>
      </w:r>
      <w:r w:rsidRPr="00716504">
        <w:rPr>
          <w:b/>
          <w:color w:val="000000"/>
          <w:lang w:eastAsia="lt-LT"/>
        </w:rPr>
        <w:t>m. SVP strateginių tikslų, programų ir asignavimų suvestinė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10"/>
        <w:gridCol w:w="567"/>
        <w:gridCol w:w="2726"/>
        <w:gridCol w:w="1417"/>
        <w:gridCol w:w="1276"/>
        <w:gridCol w:w="1417"/>
      </w:tblGrid>
      <w:tr w:rsidR="00171B1D" w:rsidRPr="00716504" w:rsidTr="008E75D9">
        <w:trPr>
          <w:trHeight w:val="608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71B1D" w:rsidRPr="00716504" w:rsidRDefault="00171B1D" w:rsidP="008E75D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b/>
                <w:color w:val="000000"/>
                <w:sz w:val="22"/>
                <w:szCs w:val="22"/>
                <w:lang w:eastAsia="lt-LT"/>
              </w:rPr>
              <w:t>Strateginio tikslo kodas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B1D" w:rsidRPr="00716504" w:rsidRDefault="00171B1D" w:rsidP="00653D7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b/>
                <w:color w:val="000000"/>
                <w:sz w:val="22"/>
                <w:szCs w:val="22"/>
                <w:lang w:eastAsia="lt-LT"/>
              </w:rPr>
              <w:t>Savivaldybės strateginio tikslo pavadinimas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71B1D" w:rsidRPr="00716504" w:rsidRDefault="00171B1D" w:rsidP="00782BCA">
            <w:pPr>
              <w:ind w:hanging="65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b/>
                <w:color w:val="000000"/>
                <w:sz w:val="22"/>
                <w:szCs w:val="22"/>
                <w:lang w:eastAsia="lt-LT"/>
              </w:rPr>
              <w:t>Programos kodas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B1D" w:rsidRPr="00716504" w:rsidRDefault="00171B1D" w:rsidP="00653D7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b/>
                <w:color w:val="000000"/>
                <w:sz w:val="22"/>
                <w:szCs w:val="22"/>
                <w:lang w:eastAsia="lt-LT"/>
              </w:rPr>
              <w:t>Programos pavadinimas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B1D" w:rsidRPr="00716504" w:rsidRDefault="00171B1D" w:rsidP="00653D7C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16504">
              <w:rPr>
                <w:b/>
                <w:sz w:val="22"/>
                <w:szCs w:val="22"/>
                <w:lang w:eastAsia="lt-LT"/>
              </w:rPr>
              <w:t>Lėšos 201</w:t>
            </w:r>
            <w:r w:rsidR="00696F6F" w:rsidRPr="00716504">
              <w:rPr>
                <w:b/>
                <w:sz w:val="22"/>
                <w:szCs w:val="22"/>
                <w:lang w:eastAsia="lt-LT"/>
              </w:rPr>
              <w:t>5</w:t>
            </w:r>
            <w:r w:rsidRPr="00716504">
              <w:rPr>
                <w:b/>
                <w:sz w:val="22"/>
                <w:szCs w:val="22"/>
                <w:lang w:eastAsia="lt-LT"/>
              </w:rPr>
              <w:t xml:space="preserve"> m. </w:t>
            </w:r>
          </w:p>
          <w:p w:rsidR="00171B1D" w:rsidRPr="00716504" w:rsidRDefault="00105670" w:rsidP="00696F6F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16504">
              <w:rPr>
                <w:b/>
                <w:sz w:val="22"/>
                <w:szCs w:val="22"/>
                <w:lang w:eastAsia="lt-LT"/>
              </w:rPr>
              <w:t xml:space="preserve"> (iš visų finansavimo šaltinių)</w:t>
            </w:r>
            <w:r w:rsidR="00171B1D" w:rsidRPr="00716504">
              <w:rPr>
                <w:b/>
                <w:sz w:val="22"/>
                <w:szCs w:val="22"/>
                <w:lang w:eastAsia="lt-LT"/>
              </w:rPr>
              <w:t xml:space="preserve"> </w:t>
            </w:r>
            <w:r w:rsidR="00696F6F" w:rsidRPr="00716504">
              <w:rPr>
                <w:b/>
                <w:sz w:val="22"/>
                <w:szCs w:val="22"/>
                <w:lang w:eastAsia="lt-LT"/>
              </w:rPr>
              <w:t>Eur</w:t>
            </w:r>
          </w:p>
        </w:tc>
      </w:tr>
      <w:tr w:rsidR="00171B1D" w:rsidRPr="00716504" w:rsidTr="00782BCA">
        <w:trPr>
          <w:cantSplit/>
          <w:trHeight w:val="1661"/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71B1D" w:rsidRPr="00716504" w:rsidRDefault="00171B1D" w:rsidP="00696F6F">
            <w:pPr>
              <w:jc w:val="center"/>
              <w:rPr>
                <w:sz w:val="22"/>
                <w:szCs w:val="22"/>
              </w:rPr>
            </w:pPr>
            <w:r w:rsidRPr="00716504">
              <w:rPr>
                <w:sz w:val="22"/>
                <w:szCs w:val="22"/>
              </w:rPr>
              <w:t>201</w:t>
            </w:r>
            <w:r w:rsidR="00696F6F" w:rsidRPr="00716504">
              <w:rPr>
                <w:sz w:val="22"/>
                <w:szCs w:val="22"/>
              </w:rPr>
              <w:t>5</w:t>
            </w:r>
            <w:r w:rsidRPr="00716504">
              <w:rPr>
                <w:sz w:val="22"/>
                <w:szCs w:val="22"/>
              </w:rPr>
              <w:t xml:space="preserve"> m. asignavimų patvirtintas planas*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71B1D" w:rsidRPr="00716504" w:rsidRDefault="00171B1D" w:rsidP="00696F6F">
            <w:pPr>
              <w:jc w:val="center"/>
              <w:rPr>
                <w:sz w:val="22"/>
                <w:szCs w:val="22"/>
              </w:rPr>
            </w:pPr>
            <w:r w:rsidRPr="00716504">
              <w:rPr>
                <w:sz w:val="22"/>
                <w:szCs w:val="22"/>
              </w:rPr>
              <w:t>201</w:t>
            </w:r>
            <w:r w:rsidR="00696F6F" w:rsidRPr="00716504">
              <w:rPr>
                <w:sz w:val="22"/>
                <w:szCs w:val="22"/>
              </w:rPr>
              <w:t>5</w:t>
            </w:r>
            <w:r w:rsidRPr="00716504">
              <w:rPr>
                <w:sz w:val="22"/>
                <w:szCs w:val="22"/>
              </w:rPr>
              <w:t xml:space="preserve"> m. asignavimų patikslintas planas**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1B1D" w:rsidRPr="00716504" w:rsidRDefault="00171B1D" w:rsidP="00696F6F">
            <w:pPr>
              <w:jc w:val="center"/>
              <w:rPr>
                <w:sz w:val="22"/>
                <w:szCs w:val="22"/>
              </w:rPr>
            </w:pPr>
            <w:r w:rsidRPr="00716504">
              <w:rPr>
                <w:sz w:val="22"/>
                <w:szCs w:val="22"/>
              </w:rPr>
              <w:t>201</w:t>
            </w:r>
            <w:r w:rsidR="00696F6F" w:rsidRPr="00716504">
              <w:rPr>
                <w:sz w:val="22"/>
                <w:szCs w:val="22"/>
              </w:rPr>
              <w:t>5</w:t>
            </w:r>
            <w:r w:rsidRPr="00716504">
              <w:rPr>
                <w:sz w:val="22"/>
                <w:szCs w:val="22"/>
              </w:rPr>
              <w:t xml:space="preserve"> m. panaudotos lėšos (kasinės išlaidos)</w:t>
            </w:r>
          </w:p>
        </w:tc>
      </w:tr>
      <w:tr w:rsidR="00171B1D" w:rsidRPr="00716504" w:rsidTr="00782BC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b/>
                <w:bCs/>
                <w:color w:val="000000"/>
                <w:sz w:val="22"/>
                <w:szCs w:val="22"/>
                <w:lang w:eastAsia="lt-LT"/>
              </w:rPr>
              <w:t>01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b/>
                <w:color w:val="000000"/>
                <w:sz w:val="22"/>
                <w:szCs w:val="22"/>
                <w:lang w:eastAsia="lt-LT"/>
              </w:rPr>
              <w:t>Didinti miesto konkurencingu</w:t>
            </w:r>
            <w:r w:rsidR="00105670" w:rsidRPr="00716504">
              <w:rPr>
                <w:b/>
                <w:color w:val="000000"/>
                <w:sz w:val="22"/>
                <w:szCs w:val="22"/>
                <w:lang w:eastAsia="lt-LT"/>
              </w:rPr>
              <w:t>-</w:t>
            </w:r>
            <w:r w:rsidRPr="00716504">
              <w:rPr>
                <w:b/>
                <w:color w:val="000000"/>
                <w:sz w:val="22"/>
                <w:szCs w:val="22"/>
                <w:lang w:eastAsia="lt-LT"/>
              </w:rPr>
              <w:t>mą, kryptingai vystant infrastruktūrą ir sudarant palankias sąlygas verslui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b/>
                <w:color w:val="000000"/>
                <w:sz w:val="22"/>
                <w:szCs w:val="22"/>
                <w:lang w:eastAsia="lt-LT"/>
              </w:rPr>
              <w:t>01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rFonts w:eastAsiaTheme="minorHAnsi"/>
                <w:sz w:val="22"/>
                <w:szCs w:val="22"/>
              </w:rPr>
              <w:t>Miesto urbanistinio planavimo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E74343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964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059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E74343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1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396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374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D" w:rsidRPr="00716504" w:rsidRDefault="00E74343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973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141</w:t>
            </w:r>
          </w:p>
        </w:tc>
      </w:tr>
      <w:tr w:rsidR="00171B1D" w:rsidRPr="00716504" w:rsidTr="00782BC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b/>
                <w:color w:val="000000"/>
                <w:sz w:val="22"/>
                <w:szCs w:val="22"/>
                <w:lang w:eastAsia="lt-LT"/>
              </w:rPr>
              <w:t>02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rFonts w:eastAsiaTheme="minorHAnsi"/>
                <w:sz w:val="22"/>
                <w:szCs w:val="22"/>
              </w:rPr>
              <w:t>Subalansuoto turizmo skatinimo ir  vystymo 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E74343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4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235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807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E74343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4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374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D" w:rsidRPr="00716504" w:rsidRDefault="00E74343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3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994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755</w:t>
            </w:r>
          </w:p>
        </w:tc>
      </w:tr>
      <w:tr w:rsidR="00171B1D" w:rsidRPr="00716504" w:rsidTr="00782BC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b/>
                <w:color w:val="000000"/>
                <w:sz w:val="22"/>
                <w:szCs w:val="22"/>
                <w:lang w:eastAsia="lt-LT"/>
              </w:rPr>
              <w:t>03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rFonts w:eastAsiaTheme="minorHAnsi"/>
                <w:sz w:val="22"/>
                <w:szCs w:val="22"/>
              </w:rPr>
              <w:t>Savivaldybės valdymo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E74343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18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605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485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E74343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18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004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084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D" w:rsidRPr="00716504" w:rsidRDefault="00E74343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16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995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177</w:t>
            </w:r>
          </w:p>
        </w:tc>
      </w:tr>
      <w:tr w:rsidR="00171B1D" w:rsidRPr="00716504" w:rsidTr="00782BC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b/>
                <w:color w:val="000000"/>
                <w:sz w:val="22"/>
                <w:szCs w:val="22"/>
                <w:lang w:eastAsia="lt-LT"/>
              </w:rPr>
              <w:t>04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rFonts w:eastAsiaTheme="minorHAnsi"/>
                <w:sz w:val="22"/>
                <w:szCs w:val="22"/>
              </w:rPr>
              <w:t>Smulkiojo ir vidutinio verslo rėmimo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E74343" w:rsidP="00653D7C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132</w:t>
            </w:r>
            <w:r w:rsidR="003C7491" w:rsidRPr="00716504">
              <w:rPr>
                <w:sz w:val="22"/>
                <w:szCs w:val="22"/>
                <w:lang w:eastAsia="lt-LT"/>
              </w:rPr>
              <w:t>.</w:t>
            </w:r>
            <w:r w:rsidRPr="00716504">
              <w:rPr>
                <w:sz w:val="22"/>
                <w:szCs w:val="22"/>
                <w:lang w:eastAsia="lt-LT"/>
              </w:rPr>
              <w:t>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E74343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144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779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D" w:rsidRPr="00716504" w:rsidRDefault="00E74343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97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234</w:t>
            </w:r>
          </w:p>
        </w:tc>
      </w:tr>
      <w:tr w:rsidR="00171B1D" w:rsidRPr="00716504" w:rsidTr="00782BC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tabs>
                <w:tab w:val="left" w:pos="180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b/>
                <w:color w:val="000000"/>
                <w:sz w:val="22"/>
                <w:szCs w:val="22"/>
                <w:lang w:eastAsia="lt-LT"/>
              </w:rPr>
              <w:t>02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b/>
                <w:bCs/>
                <w:color w:val="000000"/>
                <w:sz w:val="22"/>
                <w:szCs w:val="22"/>
                <w:lang w:eastAsia="lt-LT"/>
              </w:rPr>
              <w:t>Kurti mieste patrauklią, švarią ir saugią gyvenamąją aplinką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171B1D" w:rsidP="00653D7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b/>
                <w:color w:val="000000"/>
                <w:sz w:val="22"/>
                <w:szCs w:val="22"/>
                <w:lang w:eastAsia="lt-LT"/>
              </w:rPr>
              <w:t>05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rFonts w:eastAsiaTheme="minorHAnsi"/>
                <w:sz w:val="22"/>
                <w:szCs w:val="22"/>
              </w:rPr>
              <w:t>Aplinkos apsaugos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696F6F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8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428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696F6F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9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354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D" w:rsidRPr="00716504" w:rsidRDefault="00696F6F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8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127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215</w:t>
            </w:r>
          </w:p>
        </w:tc>
      </w:tr>
      <w:tr w:rsidR="00171B1D" w:rsidRPr="00716504" w:rsidTr="00782BC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171B1D" w:rsidP="00653D7C">
            <w:pPr>
              <w:tabs>
                <w:tab w:val="left" w:pos="1800"/>
              </w:tabs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171B1D" w:rsidP="00653D7C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171B1D" w:rsidP="00653D7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b/>
                <w:bCs/>
                <w:color w:val="000000"/>
                <w:sz w:val="22"/>
                <w:szCs w:val="22"/>
                <w:lang w:eastAsia="lt-LT"/>
              </w:rPr>
              <w:t>06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rFonts w:eastAsiaTheme="minorHAnsi"/>
                <w:sz w:val="22"/>
                <w:szCs w:val="22"/>
              </w:rPr>
              <w:t>Susisiekimo sistemos priežiūros ir plėtros 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696F6F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12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375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696F6F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13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382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D" w:rsidRPr="00716504" w:rsidRDefault="00696F6F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13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492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891</w:t>
            </w:r>
          </w:p>
        </w:tc>
      </w:tr>
      <w:tr w:rsidR="00171B1D" w:rsidRPr="00716504" w:rsidTr="00782BC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b/>
                <w:color w:val="000000"/>
                <w:sz w:val="22"/>
                <w:szCs w:val="22"/>
                <w:lang w:eastAsia="lt-LT"/>
              </w:rPr>
              <w:t>07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rFonts w:eastAsiaTheme="minorHAnsi"/>
                <w:sz w:val="22"/>
                <w:szCs w:val="22"/>
              </w:rPr>
              <w:t>Miesto infrastruktūros objektų priežiūros ir modernizavimo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696F6F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11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091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748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696F6F" w:rsidP="00653D7C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10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899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387</w:t>
            </w:r>
          </w:p>
          <w:p w:rsidR="00171B1D" w:rsidRPr="00716504" w:rsidRDefault="00171B1D" w:rsidP="00653D7C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65" w:rsidRPr="00716504" w:rsidRDefault="00696F6F" w:rsidP="006E5962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9</w:t>
            </w:r>
            <w:r w:rsidR="006E5962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719</w:t>
            </w:r>
            <w:r w:rsidR="006E5962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939</w:t>
            </w:r>
          </w:p>
        </w:tc>
      </w:tr>
      <w:tr w:rsidR="00171B1D" w:rsidRPr="00716504" w:rsidTr="00782BC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tabs>
                <w:tab w:val="left" w:pos="180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b/>
                <w:color w:val="000000"/>
                <w:sz w:val="22"/>
                <w:szCs w:val="22"/>
                <w:lang w:eastAsia="lt-LT"/>
              </w:rPr>
              <w:t>03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b/>
                <w:bCs/>
                <w:color w:val="000000"/>
                <w:sz w:val="22"/>
                <w:szCs w:val="22"/>
                <w:lang w:eastAsia="lt-LT"/>
              </w:rPr>
              <w:t>Užtikrinti gyventojams aukštą švietimo, kultūros, socialinių, sporto ir sveikatos apsaugos paslaugų kokybę ir prieinamumą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171B1D" w:rsidP="00653D7C">
            <w:pPr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b/>
                <w:sz w:val="22"/>
                <w:szCs w:val="22"/>
                <w:lang w:eastAsia="lt-LT"/>
              </w:rPr>
              <w:t>08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171B1D" w:rsidP="00653D7C">
            <w:pPr>
              <w:rPr>
                <w:sz w:val="22"/>
                <w:szCs w:val="22"/>
                <w:lang w:eastAsia="lt-LT"/>
              </w:rPr>
            </w:pPr>
            <w:r w:rsidRPr="00716504">
              <w:rPr>
                <w:rFonts w:eastAsiaTheme="minorHAnsi"/>
                <w:sz w:val="22"/>
                <w:szCs w:val="22"/>
              </w:rPr>
              <w:t>Miesto kultūrinio savitumo puoselėjimo bei kultūrinių paslaugų gerinimo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E97D40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4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031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485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E97D40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4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102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533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D" w:rsidRPr="00716504" w:rsidRDefault="00E97D40" w:rsidP="006E5962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4</w:t>
            </w:r>
            <w:r w:rsidR="006E5962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030</w:t>
            </w:r>
            <w:r w:rsidR="006E5962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986</w:t>
            </w:r>
          </w:p>
        </w:tc>
      </w:tr>
      <w:tr w:rsidR="00171B1D" w:rsidRPr="00716504" w:rsidTr="00782BC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171B1D" w:rsidP="00653D7C">
            <w:pPr>
              <w:tabs>
                <w:tab w:val="left" w:pos="1800"/>
              </w:tabs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171B1D" w:rsidP="00653D7C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171B1D" w:rsidP="00653D7C">
            <w:pPr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b/>
                <w:bCs/>
                <w:sz w:val="22"/>
                <w:szCs w:val="22"/>
                <w:lang w:eastAsia="lt-LT"/>
              </w:rPr>
              <w:t>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171B1D" w:rsidP="00653D7C">
            <w:pPr>
              <w:tabs>
                <w:tab w:val="left" w:pos="1859"/>
              </w:tabs>
              <w:rPr>
                <w:sz w:val="22"/>
                <w:szCs w:val="22"/>
                <w:lang w:eastAsia="lt-LT"/>
              </w:rPr>
            </w:pPr>
            <w:r w:rsidRPr="00716504">
              <w:rPr>
                <w:rFonts w:eastAsiaTheme="minorHAnsi"/>
                <w:sz w:val="22"/>
                <w:szCs w:val="22"/>
              </w:rPr>
              <w:t>Jaunimo politikos plėtros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E97D40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34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754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E97D40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34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754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D" w:rsidRPr="00716504" w:rsidRDefault="00E97D40" w:rsidP="006E5962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30</w:t>
            </w:r>
            <w:r w:rsidR="006E5962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472</w:t>
            </w:r>
          </w:p>
        </w:tc>
      </w:tr>
      <w:tr w:rsidR="00171B1D" w:rsidRPr="00716504" w:rsidTr="00782BC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b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rPr>
                <w:sz w:val="22"/>
                <w:szCs w:val="22"/>
                <w:lang w:eastAsia="lt-LT"/>
              </w:rPr>
            </w:pPr>
            <w:r w:rsidRPr="00716504">
              <w:rPr>
                <w:rFonts w:eastAsiaTheme="minorHAnsi"/>
                <w:sz w:val="22"/>
                <w:szCs w:val="22"/>
              </w:rPr>
              <w:t>Ugdymo proceso užtikrinimo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7D242A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61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101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553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7D242A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62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918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438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D" w:rsidRPr="00716504" w:rsidRDefault="007D242A" w:rsidP="006E5962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61</w:t>
            </w:r>
            <w:r w:rsidR="006E5962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461</w:t>
            </w:r>
            <w:r w:rsidR="006E5962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632</w:t>
            </w:r>
          </w:p>
        </w:tc>
      </w:tr>
      <w:tr w:rsidR="00171B1D" w:rsidRPr="00716504" w:rsidTr="00782BC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b/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tabs>
                <w:tab w:val="center" w:pos="0"/>
              </w:tabs>
              <w:rPr>
                <w:sz w:val="22"/>
                <w:szCs w:val="22"/>
                <w:lang w:eastAsia="lt-LT"/>
              </w:rPr>
            </w:pPr>
            <w:r w:rsidRPr="00716504">
              <w:rPr>
                <w:rFonts w:eastAsiaTheme="minorHAnsi"/>
                <w:bCs/>
                <w:sz w:val="22"/>
                <w:szCs w:val="22"/>
              </w:rPr>
              <w:t>Kūno kultūros ir sporto plėtros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1B1D05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8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943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1B1D05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6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519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936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D" w:rsidRPr="00716504" w:rsidRDefault="001B1D05" w:rsidP="006E5962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5</w:t>
            </w:r>
            <w:r w:rsidR="006E5962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772</w:t>
            </w:r>
            <w:r w:rsidR="006E5962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752</w:t>
            </w:r>
          </w:p>
        </w:tc>
      </w:tr>
      <w:tr w:rsidR="00171B1D" w:rsidRPr="00716504" w:rsidTr="00782BC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b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tabs>
                <w:tab w:val="center" w:pos="1270"/>
              </w:tabs>
              <w:rPr>
                <w:sz w:val="22"/>
                <w:szCs w:val="22"/>
                <w:lang w:eastAsia="lt-LT"/>
              </w:rPr>
            </w:pPr>
            <w:r w:rsidRPr="00716504">
              <w:rPr>
                <w:rFonts w:eastAsiaTheme="minorHAnsi"/>
                <w:sz w:val="22"/>
                <w:szCs w:val="22"/>
              </w:rPr>
              <w:t>Socialinės atskirties mažinimo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BF7BB7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31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181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BF7BB7" w:rsidP="00716504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30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829</w:t>
            </w:r>
            <w:r w:rsidR="00716504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516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D" w:rsidRPr="00716504" w:rsidRDefault="00BF7BB7" w:rsidP="006E5962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27</w:t>
            </w:r>
            <w:r w:rsidR="006E5962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879</w:t>
            </w:r>
            <w:r w:rsidR="006E5962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459</w:t>
            </w:r>
          </w:p>
        </w:tc>
      </w:tr>
      <w:tr w:rsidR="00171B1D" w:rsidRPr="00716504" w:rsidTr="00782BC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b/>
                <w:sz w:val="22"/>
                <w:szCs w:val="22"/>
                <w:lang w:eastAsia="lt-LT"/>
              </w:rPr>
              <w:t>13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1D" w:rsidRPr="00716504" w:rsidRDefault="00171B1D" w:rsidP="00653D7C">
            <w:pPr>
              <w:tabs>
                <w:tab w:val="center" w:pos="1270"/>
              </w:tabs>
              <w:rPr>
                <w:sz w:val="22"/>
                <w:szCs w:val="22"/>
                <w:lang w:eastAsia="lt-LT"/>
              </w:rPr>
            </w:pPr>
            <w:r w:rsidRPr="00716504">
              <w:rPr>
                <w:rFonts w:eastAsiaTheme="minorHAnsi"/>
                <w:bCs/>
                <w:sz w:val="22"/>
                <w:szCs w:val="22"/>
              </w:rPr>
              <w:t>Sveikatos apsaugos paslaugų kokybės gerinimo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BF7BB7" w:rsidP="00782BCA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3</w:t>
            </w:r>
            <w:r w:rsidR="00782BCA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403</w:t>
            </w:r>
            <w:r w:rsidR="00782BCA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033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1D" w:rsidRPr="00716504" w:rsidRDefault="00BF7BB7" w:rsidP="00782BCA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3</w:t>
            </w:r>
            <w:r w:rsidR="00782BCA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750</w:t>
            </w:r>
            <w:r w:rsidR="00782BCA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073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D" w:rsidRPr="00716504" w:rsidRDefault="00BF7BB7" w:rsidP="00782BCA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716504">
              <w:rPr>
                <w:sz w:val="22"/>
                <w:szCs w:val="22"/>
                <w:lang w:eastAsia="lt-LT"/>
              </w:rPr>
              <w:t>1</w:t>
            </w:r>
            <w:r w:rsidR="00782BCA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859</w:t>
            </w:r>
            <w:r w:rsidR="00782BCA">
              <w:rPr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sz w:val="22"/>
                <w:szCs w:val="22"/>
                <w:lang w:eastAsia="lt-LT"/>
              </w:rPr>
              <w:t>116</w:t>
            </w:r>
          </w:p>
        </w:tc>
      </w:tr>
      <w:tr w:rsidR="00171B1D" w:rsidRPr="00716504" w:rsidTr="00782BC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71B1D" w:rsidRPr="00716504" w:rsidRDefault="00171B1D" w:rsidP="00653D7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B1D" w:rsidRPr="00716504" w:rsidRDefault="00171B1D" w:rsidP="00653D7C">
            <w:pPr>
              <w:tabs>
                <w:tab w:val="left" w:pos="1859"/>
              </w:tabs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b/>
                <w:color w:val="000000"/>
                <w:sz w:val="22"/>
                <w:szCs w:val="22"/>
                <w:lang w:eastAsia="lt-LT"/>
              </w:rPr>
              <w:t>Iš viso programoms: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B1D" w:rsidRPr="00716504" w:rsidRDefault="00782BCA" w:rsidP="00782BCA">
            <w:pPr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color w:val="000000"/>
                <w:sz w:val="22"/>
                <w:szCs w:val="22"/>
                <w:lang w:eastAsia="lt-LT"/>
              </w:rPr>
              <w:t>164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color w:val="000000"/>
                <w:sz w:val="22"/>
                <w:szCs w:val="22"/>
                <w:lang w:eastAsia="lt-LT"/>
              </w:rPr>
              <w:t>529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color w:val="000000"/>
                <w:sz w:val="22"/>
                <w:szCs w:val="22"/>
                <w:lang w:eastAsia="lt-LT"/>
              </w:rPr>
              <w:t>924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B1D" w:rsidRPr="00716504" w:rsidRDefault="003C7491" w:rsidP="00782BCA">
            <w:pPr>
              <w:ind w:right="-104"/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color w:val="000000"/>
                <w:sz w:val="22"/>
                <w:szCs w:val="22"/>
                <w:lang w:eastAsia="lt-LT"/>
              </w:rPr>
              <w:t>165</w:t>
            </w:r>
            <w:r w:rsidR="00782BCA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color w:val="000000"/>
                <w:sz w:val="22"/>
                <w:szCs w:val="22"/>
                <w:lang w:eastAsia="lt-LT"/>
              </w:rPr>
              <w:t>710</w:t>
            </w:r>
            <w:r w:rsidR="00782BCA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color w:val="000000"/>
                <w:sz w:val="22"/>
                <w:szCs w:val="22"/>
                <w:lang w:eastAsia="lt-LT"/>
              </w:rPr>
              <w:t>891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1D" w:rsidRPr="00716504" w:rsidRDefault="003C7491" w:rsidP="00782BCA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16504">
              <w:rPr>
                <w:color w:val="000000"/>
                <w:sz w:val="22"/>
                <w:szCs w:val="22"/>
                <w:lang w:eastAsia="lt-LT"/>
              </w:rPr>
              <w:t>154</w:t>
            </w:r>
            <w:r w:rsidR="00782BCA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color w:val="000000"/>
                <w:sz w:val="22"/>
                <w:szCs w:val="22"/>
                <w:lang w:eastAsia="lt-LT"/>
              </w:rPr>
              <w:t>434</w:t>
            </w:r>
            <w:r w:rsidR="00782BCA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716504">
              <w:rPr>
                <w:color w:val="000000"/>
                <w:sz w:val="22"/>
                <w:szCs w:val="22"/>
                <w:lang w:eastAsia="lt-LT"/>
              </w:rPr>
              <w:t>769</w:t>
            </w:r>
          </w:p>
        </w:tc>
      </w:tr>
    </w:tbl>
    <w:p w:rsidR="00BC4483" w:rsidRPr="00716504" w:rsidRDefault="00BC4483" w:rsidP="00653D7C">
      <w:pPr>
        <w:rPr>
          <w:color w:val="000000"/>
          <w:sz w:val="20"/>
          <w:szCs w:val="20"/>
          <w:lang w:eastAsia="lt-LT"/>
        </w:rPr>
      </w:pPr>
      <w:r w:rsidRPr="00716504">
        <w:rPr>
          <w:color w:val="000000"/>
          <w:sz w:val="20"/>
          <w:szCs w:val="20"/>
          <w:lang w:eastAsia="lt-LT"/>
        </w:rPr>
        <w:t xml:space="preserve">* </w:t>
      </w:r>
      <w:r w:rsidR="00105670" w:rsidRPr="00716504">
        <w:rPr>
          <w:color w:val="000000"/>
          <w:sz w:val="20"/>
          <w:szCs w:val="20"/>
          <w:lang w:eastAsia="lt-LT"/>
        </w:rPr>
        <w:t>P</w:t>
      </w:r>
      <w:r w:rsidR="00171B1D" w:rsidRPr="00716504">
        <w:rPr>
          <w:color w:val="000000"/>
          <w:sz w:val="20"/>
          <w:szCs w:val="20"/>
          <w:lang w:eastAsia="lt-LT"/>
        </w:rPr>
        <w:t xml:space="preserve">agal Klaipėdos miesto savivaldybės tarybos </w:t>
      </w:r>
      <w:r w:rsidR="00696F6F" w:rsidRPr="00716504">
        <w:rPr>
          <w:color w:val="000000"/>
          <w:sz w:val="20"/>
          <w:szCs w:val="20"/>
          <w:lang w:eastAsia="lt-LT"/>
        </w:rPr>
        <w:t xml:space="preserve">sprendimus: </w:t>
      </w:r>
      <w:r w:rsidR="00171B1D" w:rsidRPr="00716504">
        <w:rPr>
          <w:color w:val="000000"/>
          <w:sz w:val="20"/>
          <w:szCs w:val="20"/>
          <w:lang w:eastAsia="lt-LT"/>
        </w:rPr>
        <w:t>2014-</w:t>
      </w:r>
      <w:r w:rsidR="00696F6F" w:rsidRPr="00716504">
        <w:rPr>
          <w:color w:val="000000"/>
          <w:sz w:val="20"/>
          <w:szCs w:val="20"/>
          <w:lang w:eastAsia="lt-LT"/>
        </w:rPr>
        <w:t>12</w:t>
      </w:r>
      <w:r w:rsidR="00171B1D" w:rsidRPr="00716504">
        <w:rPr>
          <w:color w:val="000000"/>
          <w:sz w:val="20"/>
          <w:szCs w:val="20"/>
          <w:lang w:eastAsia="lt-LT"/>
        </w:rPr>
        <w:t>-</w:t>
      </w:r>
      <w:r w:rsidR="00696F6F" w:rsidRPr="00716504">
        <w:rPr>
          <w:color w:val="000000"/>
          <w:sz w:val="20"/>
          <w:szCs w:val="20"/>
          <w:lang w:eastAsia="lt-LT"/>
        </w:rPr>
        <w:t>18</w:t>
      </w:r>
      <w:r w:rsidR="008F018F" w:rsidRPr="00716504">
        <w:rPr>
          <w:color w:val="000000"/>
          <w:sz w:val="20"/>
          <w:szCs w:val="20"/>
          <w:lang w:eastAsia="lt-LT"/>
        </w:rPr>
        <w:t>,</w:t>
      </w:r>
      <w:r w:rsidR="00696F6F" w:rsidRPr="00716504">
        <w:rPr>
          <w:color w:val="000000"/>
          <w:sz w:val="20"/>
          <w:szCs w:val="20"/>
          <w:lang w:eastAsia="lt-LT"/>
        </w:rPr>
        <w:t xml:space="preserve"> </w:t>
      </w:r>
      <w:r w:rsidR="00171B1D" w:rsidRPr="00716504">
        <w:rPr>
          <w:color w:val="000000"/>
          <w:sz w:val="20"/>
          <w:szCs w:val="20"/>
          <w:lang w:eastAsia="lt-LT"/>
        </w:rPr>
        <w:t>Nr. T2-</w:t>
      </w:r>
      <w:r w:rsidR="00696F6F" w:rsidRPr="00716504">
        <w:rPr>
          <w:color w:val="000000"/>
          <w:sz w:val="20"/>
          <w:szCs w:val="20"/>
          <w:lang w:eastAsia="lt-LT"/>
        </w:rPr>
        <w:t>336</w:t>
      </w:r>
      <w:r w:rsidR="00171B1D" w:rsidRPr="00716504">
        <w:rPr>
          <w:color w:val="000000"/>
          <w:sz w:val="20"/>
          <w:szCs w:val="20"/>
          <w:lang w:eastAsia="lt-LT"/>
        </w:rPr>
        <w:t>;</w:t>
      </w:r>
      <w:r w:rsidR="00696F6F" w:rsidRPr="00716504">
        <w:rPr>
          <w:color w:val="000000"/>
          <w:sz w:val="20"/>
          <w:szCs w:val="20"/>
          <w:lang w:eastAsia="lt-LT"/>
        </w:rPr>
        <w:t xml:space="preserve"> 2015-02-19</w:t>
      </w:r>
      <w:r w:rsidR="008F018F" w:rsidRPr="00716504">
        <w:rPr>
          <w:color w:val="000000"/>
          <w:sz w:val="20"/>
          <w:szCs w:val="20"/>
          <w:lang w:eastAsia="lt-LT"/>
        </w:rPr>
        <w:t>,</w:t>
      </w:r>
      <w:r w:rsidR="00696F6F" w:rsidRPr="00716504">
        <w:rPr>
          <w:color w:val="000000"/>
          <w:sz w:val="20"/>
          <w:szCs w:val="20"/>
          <w:lang w:eastAsia="lt-LT"/>
        </w:rPr>
        <w:t xml:space="preserve"> Nr. T2-12</w:t>
      </w:r>
    </w:p>
    <w:p w:rsidR="00171B1D" w:rsidRPr="00716504" w:rsidRDefault="00105670" w:rsidP="00653D7C">
      <w:pPr>
        <w:rPr>
          <w:color w:val="000000"/>
          <w:sz w:val="20"/>
          <w:szCs w:val="20"/>
          <w:lang w:eastAsia="lt-LT"/>
        </w:rPr>
      </w:pPr>
      <w:r w:rsidRPr="00716504">
        <w:rPr>
          <w:color w:val="000000"/>
          <w:sz w:val="20"/>
          <w:szCs w:val="20"/>
          <w:lang w:eastAsia="lt-LT"/>
        </w:rPr>
        <w:t>** P</w:t>
      </w:r>
      <w:r w:rsidR="00171B1D" w:rsidRPr="00716504">
        <w:rPr>
          <w:color w:val="000000"/>
          <w:sz w:val="20"/>
          <w:szCs w:val="20"/>
          <w:lang w:eastAsia="lt-LT"/>
        </w:rPr>
        <w:t>agal Klaipėdos miesto savivaldybės tarybos 201</w:t>
      </w:r>
      <w:r w:rsidR="00696F6F" w:rsidRPr="00716504">
        <w:rPr>
          <w:color w:val="000000"/>
          <w:sz w:val="20"/>
          <w:szCs w:val="20"/>
          <w:lang w:eastAsia="lt-LT"/>
        </w:rPr>
        <w:t>5</w:t>
      </w:r>
      <w:r w:rsidR="00171B1D" w:rsidRPr="00716504">
        <w:rPr>
          <w:color w:val="000000"/>
          <w:sz w:val="20"/>
          <w:szCs w:val="20"/>
          <w:lang w:eastAsia="lt-LT"/>
        </w:rPr>
        <w:t>-1</w:t>
      </w:r>
      <w:r w:rsidR="00696F6F" w:rsidRPr="00716504">
        <w:rPr>
          <w:color w:val="000000"/>
          <w:sz w:val="20"/>
          <w:szCs w:val="20"/>
          <w:lang w:eastAsia="lt-LT"/>
        </w:rPr>
        <w:t>1</w:t>
      </w:r>
      <w:r w:rsidR="00171B1D" w:rsidRPr="00716504">
        <w:rPr>
          <w:color w:val="000000"/>
          <w:sz w:val="20"/>
          <w:szCs w:val="20"/>
          <w:lang w:eastAsia="lt-LT"/>
        </w:rPr>
        <w:t>-</w:t>
      </w:r>
      <w:r w:rsidR="00696F6F" w:rsidRPr="00716504">
        <w:rPr>
          <w:color w:val="000000"/>
          <w:sz w:val="20"/>
          <w:szCs w:val="20"/>
          <w:lang w:eastAsia="lt-LT"/>
        </w:rPr>
        <w:t xml:space="preserve">26 </w:t>
      </w:r>
      <w:r w:rsidR="00171B1D" w:rsidRPr="00716504">
        <w:rPr>
          <w:color w:val="000000"/>
          <w:sz w:val="20"/>
          <w:szCs w:val="20"/>
          <w:lang w:eastAsia="lt-LT"/>
        </w:rPr>
        <w:t>sprendimą Nr. T2-3</w:t>
      </w:r>
      <w:r w:rsidR="00696F6F" w:rsidRPr="00716504">
        <w:rPr>
          <w:color w:val="000000"/>
          <w:sz w:val="20"/>
          <w:szCs w:val="20"/>
          <w:lang w:eastAsia="lt-LT"/>
        </w:rPr>
        <w:t>32</w:t>
      </w:r>
    </w:p>
    <w:p w:rsidR="00595430" w:rsidRPr="00716504" w:rsidRDefault="00595430" w:rsidP="00653D7C">
      <w:pPr>
        <w:ind w:firstLine="540"/>
        <w:contextualSpacing/>
        <w:jc w:val="both"/>
        <w:rPr>
          <w:lang w:eastAsia="lt-LT"/>
        </w:rPr>
      </w:pPr>
    </w:p>
    <w:p w:rsidR="00BC4483" w:rsidRPr="00716504" w:rsidRDefault="00BC4483" w:rsidP="00653D7C">
      <w:pPr>
        <w:ind w:firstLine="540"/>
        <w:contextualSpacing/>
        <w:jc w:val="both"/>
        <w:rPr>
          <w:lang w:eastAsia="lt-LT"/>
        </w:rPr>
      </w:pPr>
      <w:r w:rsidRPr="00716504">
        <w:rPr>
          <w:lang w:eastAsia="lt-LT"/>
        </w:rPr>
        <w:t>201</w:t>
      </w:r>
      <w:r w:rsidR="00E74343" w:rsidRPr="00716504">
        <w:rPr>
          <w:lang w:eastAsia="lt-LT"/>
        </w:rPr>
        <w:t>5</w:t>
      </w:r>
      <w:r w:rsidRPr="00716504">
        <w:rPr>
          <w:lang w:eastAsia="lt-LT"/>
        </w:rPr>
        <w:t xml:space="preserve"> m. </w:t>
      </w:r>
      <w:r w:rsidR="00CF437E" w:rsidRPr="00716504">
        <w:rPr>
          <w:lang w:eastAsia="lt-LT"/>
        </w:rPr>
        <w:t xml:space="preserve">buvo </w:t>
      </w:r>
      <w:r w:rsidR="00B50CDE" w:rsidRPr="00716504">
        <w:rPr>
          <w:lang w:eastAsia="lt-LT"/>
        </w:rPr>
        <w:t>po 1 nevykdomą priemonę</w:t>
      </w:r>
      <w:r w:rsidRPr="00716504">
        <w:rPr>
          <w:lang w:eastAsia="lt-LT"/>
        </w:rPr>
        <w:t xml:space="preserve"> </w:t>
      </w:r>
      <w:r w:rsidR="00CF437E" w:rsidRPr="00716504">
        <w:rPr>
          <w:rFonts w:eastAsiaTheme="minorHAnsi"/>
        </w:rPr>
        <w:t xml:space="preserve">Aplinkos apsaugos (Nr. 05), Ugdymo proceso užtikrinimo (Nr. 10) </w:t>
      </w:r>
      <w:r w:rsidR="00B50CDE" w:rsidRPr="00716504">
        <w:rPr>
          <w:rFonts w:eastAsiaTheme="minorHAnsi"/>
        </w:rPr>
        <w:t xml:space="preserve">programose </w:t>
      </w:r>
      <w:r w:rsidR="00595430" w:rsidRPr="00716504">
        <w:rPr>
          <w:rFonts w:eastAsiaTheme="minorHAnsi"/>
        </w:rPr>
        <w:t xml:space="preserve">ir </w:t>
      </w:r>
      <w:r w:rsidR="00A36212" w:rsidRPr="00716504">
        <w:rPr>
          <w:rFonts w:eastAsiaTheme="minorHAnsi"/>
        </w:rPr>
        <w:t>3</w:t>
      </w:r>
      <w:r w:rsidR="00B50CDE" w:rsidRPr="00716504">
        <w:rPr>
          <w:rFonts w:eastAsiaTheme="minorHAnsi"/>
        </w:rPr>
        <w:t xml:space="preserve"> neįvykdytos priemonės </w:t>
      </w:r>
      <w:r w:rsidR="00595430" w:rsidRPr="00716504">
        <w:rPr>
          <w:rFonts w:eastAsiaTheme="minorHAnsi"/>
          <w:bCs/>
        </w:rPr>
        <w:t>Sveikatos apsaugos (Nr. 13)</w:t>
      </w:r>
      <w:r w:rsidRPr="00716504">
        <w:rPr>
          <w:rFonts w:eastAsiaTheme="minorHAnsi"/>
        </w:rPr>
        <w:t xml:space="preserve"> </w:t>
      </w:r>
      <w:r w:rsidRPr="00716504">
        <w:rPr>
          <w:rFonts w:eastAsiaTheme="minorHAnsi"/>
          <w:bCs/>
        </w:rPr>
        <w:t>programo</w:t>
      </w:r>
      <w:r w:rsidR="00B50CDE" w:rsidRPr="00716504">
        <w:rPr>
          <w:rFonts w:eastAsiaTheme="minorHAnsi"/>
          <w:bCs/>
        </w:rPr>
        <w:t>j</w:t>
      </w:r>
      <w:r w:rsidRPr="00716504">
        <w:rPr>
          <w:rFonts w:eastAsiaTheme="minorHAnsi"/>
          <w:bCs/>
        </w:rPr>
        <w:t xml:space="preserve">e. </w:t>
      </w:r>
      <w:r w:rsidRPr="00716504">
        <w:rPr>
          <w:lang w:eastAsia="lt-LT"/>
        </w:rPr>
        <w:t xml:space="preserve">Didžiausią įtaką plano priemonių nevykdymui turėjo neskirtas finansavimas iš kai kurių finansavimo šaltinių, </w:t>
      </w:r>
      <w:r w:rsidR="00B50CDE" w:rsidRPr="00716504">
        <w:rPr>
          <w:lang w:eastAsia="lt-LT"/>
        </w:rPr>
        <w:t>nepatvirtinti Projektų finansavimo sąlygų aprašai</w:t>
      </w:r>
      <w:r w:rsidR="007F74A2" w:rsidRPr="00716504">
        <w:rPr>
          <w:lang w:eastAsia="lt-LT"/>
        </w:rPr>
        <w:t xml:space="preserve"> bei</w:t>
      </w:r>
      <w:r w:rsidR="00B50CDE" w:rsidRPr="00716504">
        <w:rPr>
          <w:lang w:eastAsia="lt-LT"/>
        </w:rPr>
        <w:t xml:space="preserve"> kvietimai teikti paraiškas, </w:t>
      </w:r>
      <w:r w:rsidRPr="00716504">
        <w:rPr>
          <w:lang w:eastAsia="lt-LT"/>
        </w:rPr>
        <w:t xml:space="preserve">užsitęsusios Europos Sąjungos projektų paraiškų derinimo bei viešųjų pirkimų procedūros. </w:t>
      </w:r>
    </w:p>
    <w:p w:rsidR="00BC4483" w:rsidRPr="00716504" w:rsidRDefault="00BC4483" w:rsidP="00653D7C">
      <w:pPr>
        <w:ind w:firstLine="540"/>
        <w:jc w:val="both"/>
        <w:rPr>
          <w:color w:val="FF0000"/>
          <w:lang w:eastAsia="lt-LT"/>
        </w:rPr>
      </w:pPr>
      <w:r w:rsidRPr="00716504">
        <w:rPr>
          <w:color w:val="000000"/>
          <w:lang w:eastAsia="lt-LT"/>
        </w:rPr>
        <w:t>Priemon</w:t>
      </w:r>
      <w:r w:rsidR="008E75D9">
        <w:rPr>
          <w:color w:val="000000"/>
          <w:lang w:eastAsia="lt-LT"/>
        </w:rPr>
        <w:t>ių</w:t>
      </w:r>
      <w:r w:rsidRPr="00716504">
        <w:rPr>
          <w:color w:val="000000"/>
          <w:lang w:eastAsia="lt-LT"/>
        </w:rPr>
        <w:t>, kurios buvo įgyvendintos iš dalies ir kurių įvykdymas nepasiekė suplanuotų rez</w:t>
      </w:r>
      <w:r w:rsidR="00CE7F14" w:rsidRPr="00716504">
        <w:rPr>
          <w:color w:val="000000"/>
          <w:lang w:eastAsia="lt-LT"/>
        </w:rPr>
        <w:t xml:space="preserve">ultatų, buvo visose programose. </w:t>
      </w:r>
      <w:r w:rsidRPr="00716504">
        <w:rPr>
          <w:lang w:eastAsia="lt-LT"/>
        </w:rPr>
        <w:t xml:space="preserve">Pagrindinės nevykdymo priežastys – </w:t>
      </w:r>
      <w:r w:rsidR="00B76FAC" w:rsidRPr="00716504">
        <w:rPr>
          <w:lang w:eastAsia="lt-LT"/>
        </w:rPr>
        <w:t xml:space="preserve">užsitęsusios  viešųjų pirkimų procedūros, dokumentacijos rengimas, </w:t>
      </w:r>
      <w:r w:rsidR="00CD33D7" w:rsidRPr="00716504">
        <w:rPr>
          <w:lang w:eastAsia="lt-LT"/>
        </w:rPr>
        <w:t xml:space="preserve">užsitęsę </w:t>
      </w:r>
      <w:r w:rsidR="00B76FAC" w:rsidRPr="00716504">
        <w:rPr>
          <w:lang w:eastAsia="lt-LT"/>
        </w:rPr>
        <w:t>sutarčių</w:t>
      </w:r>
      <w:r w:rsidR="00CD33D7" w:rsidRPr="00716504">
        <w:rPr>
          <w:lang w:eastAsia="lt-LT"/>
        </w:rPr>
        <w:t xml:space="preserve"> derinimo terminai</w:t>
      </w:r>
      <w:r w:rsidR="00D67EA9" w:rsidRPr="00716504">
        <w:rPr>
          <w:lang w:eastAsia="lt-LT"/>
        </w:rPr>
        <w:t>. Pagrindinės</w:t>
      </w:r>
      <w:r w:rsidR="00CD33D7" w:rsidRPr="00716504">
        <w:rPr>
          <w:lang w:eastAsia="lt-LT"/>
        </w:rPr>
        <w:t xml:space="preserve"> suplanuotų</w:t>
      </w:r>
      <w:r w:rsidR="00B76FAC" w:rsidRPr="00716504">
        <w:rPr>
          <w:lang w:eastAsia="lt-LT"/>
        </w:rPr>
        <w:t xml:space="preserve"> vertinimo kriterij</w:t>
      </w:r>
      <w:r w:rsidR="00CD33D7" w:rsidRPr="00716504">
        <w:rPr>
          <w:lang w:eastAsia="lt-LT"/>
        </w:rPr>
        <w:t>ų</w:t>
      </w:r>
      <w:r w:rsidR="00B76FAC" w:rsidRPr="00716504">
        <w:rPr>
          <w:lang w:eastAsia="lt-LT"/>
        </w:rPr>
        <w:t xml:space="preserve"> nepasiek</w:t>
      </w:r>
      <w:r w:rsidR="00CD33D7" w:rsidRPr="00716504">
        <w:rPr>
          <w:lang w:eastAsia="lt-LT"/>
        </w:rPr>
        <w:t>imo priežastys –</w:t>
      </w:r>
      <w:r w:rsidR="00B76FAC" w:rsidRPr="00716504">
        <w:rPr>
          <w:lang w:eastAsia="lt-LT"/>
        </w:rPr>
        <w:t xml:space="preserve"> pasirink</w:t>
      </w:r>
      <w:r w:rsidR="00CD33D7" w:rsidRPr="00716504">
        <w:rPr>
          <w:lang w:eastAsia="lt-LT"/>
        </w:rPr>
        <w:t>tos</w:t>
      </w:r>
      <w:r w:rsidR="00B76FAC" w:rsidRPr="00716504">
        <w:rPr>
          <w:lang w:eastAsia="lt-LT"/>
        </w:rPr>
        <w:t xml:space="preserve"> b</w:t>
      </w:r>
      <w:r w:rsidR="00CD33D7" w:rsidRPr="00716504">
        <w:rPr>
          <w:lang w:eastAsia="lt-LT"/>
        </w:rPr>
        <w:t>rangesnės medžiago</w:t>
      </w:r>
      <w:r w:rsidR="00B76FAC" w:rsidRPr="00716504">
        <w:rPr>
          <w:lang w:eastAsia="lt-LT"/>
        </w:rPr>
        <w:t xml:space="preserve">s, </w:t>
      </w:r>
      <w:r w:rsidR="00CD33D7" w:rsidRPr="00716504">
        <w:rPr>
          <w:lang w:eastAsia="lt-LT"/>
        </w:rPr>
        <w:t>inventorius, įsigijimas pagal realų poreikį, kuris buvo mažesnis</w:t>
      </w:r>
      <w:r w:rsidR="008F018F" w:rsidRPr="00716504">
        <w:rPr>
          <w:lang w:eastAsia="lt-LT"/>
        </w:rPr>
        <w:t>,</w:t>
      </w:r>
      <w:r w:rsidR="00CD33D7" w:rsidRPr="00716504">
        <w:rPr>
          <w:lang w:eastAsia="lt-LT"/>
        </w:rPr>
        <w:t xml:space="preserve"> nei planuota. </w:t>
      </w:r>
      <w:r w:rsidR="00D67EA9" w:rsidRPr="00716504">
        <w:rPr>
          <w:rFonts w:eastAsiaTheme="minorHAnsi"/>
        </w:rPr>
        <w:t xml:space="preserve">Susisiekimo sistemos priežiūros ir plėtros programoje buvo neįvykdytos 8 papriemonės, kurias </w:t>
      </w:r>
      <w:r w:rsidR="008E75D9">
        <w:rPr>
          <w:rFonts w:eastAsiaTheme="minorHAnsi"/>
        </w:rPr>
        <w:t xml:space="preserve">savivaldybės </w:t>
      </w:r>
      <w:r w:rsidR="008E75D9">
        <w:rPr>
          <w:lang w:eastAsia="lt-LT"/>
        </w:rPr>
        <w:t>t</w:t>
      </w:r>
      <w:r w:rsidR="00D67EA9" w:rsidRPr="00716504">
        <w:rPr>
          <w:lang w:eastAsia="lt-LT"/>
        </w:rPr>
        <w:t xml:space="preserve">arybos sprendimais „Dėl Klaipėdos miesto savivaldybės 2015–2017 m. strateginio veiklos plano pakeitimo“ </w:t>
      </w:r>
      <w:r w:rsidR="00B76FAC" w:rsidRPr="00716504">
        <w:rPr>
          <w:lang w:eastAsia="lt-LT"/>
        </w:rPr>
        <w:t>buvo nuspręsta</w:t>
      </w:r>
      <w:r w:rsidR="00D67EA9" w:rsidRPr="00716504">
        <w:rPr>
          <w:lang w:eastAsia="lt-LT"/>
        </w:rPr>
        <w:t xml:space="preserve"> nevykdyti</w:t>
      </w:r>
      <w:r w:rsidR="005B5523" w:rsidRPr="00716504">
        <w:rPr>
          <w:lang w:eastAsia="lt-LT"/>
        </w:rPr>
        <w:t xml:space="preserve"> dėl užsitęsusių viešųjų procedūrų</w:t>
      </w:r>
      <w:r w:rsidR="00D67EA9" w:rsidRPr="00716504">
        <w:rPr>
          <w:lang w:eastAsia="lt-LT"/>
        </w:rPr>
        <w:t>, perskirstant lėšas kietoms veikloms</w:t>
      </w:r>
      <w:r w:rsidR="005B5523" w:rsidRPr="00716504">
        <w:rPr>
          <w:lang w:eastAsia="lt-LT"/>
        </w:rPr>
        <w:t xml:space="preserve">. Priemonės yra suplanuotos </w:t>
      </w:r>
      <w:r w:rsidR="00B76FAC" w:rsidRPr="00716504">
        <w:rPr>
          <w:lang w:eastAsia="lt-LT"/>
        </w:rPr>
        <w:t>2016</w:t>
      </w:r>
      <w:r w:rsidR="005B5523" w:rsidRPr="00716504">
        <w:rPr>
          <w:lang w:eastAsia="lt-LT"/>
        </w:rPr>
        <w:t xml:space="preserve">–2018 </w:t>
      </w:r>
      <w:r w:rsidR="00B76FAC" w:rsidRPr="00716504">
        <w:rPr>
          <w:lang w:eastAsia="lt-LT"/>
        </w:rPr>
        <w:t>m.</w:t>
      </w:r>
      <w:r w:rsidR="008E75D9" w:rsidRPr="008E75D9">
        <w:rPr>
          <w:lang w:eastAsia="lt-LT"/>
        </w:rPr>
        <w:t xml:space="preserve"> </w:t>
      </w:r>
      <w:r w:rsidR="008E75D9" w:rsidRPr="00716504">
        <w:rPr>
          <w:lang w:eastAsia="lt-LT"/>
        </w:rPr>
        <w:t>SVP</w:t>
      </w:r>
      <w:r w:rsidR="008E75D9">
        <w:rPr>
          <w:lang w:eastAsia="lt-LT"/>
        </w:rPr>
        <w:t>.</w:t>
      </w:r>
    </w:p>
    <w:p w:rsidR="00BC4483" w:rsidRDefault="00BC4483" w:rsidP="00653D7C">
      <w:pPr>
        <w:ind w:firstLine="540"/>
        <w:contextualSpacing/>
        <w:jc w:val="both"/>
        <w:rPr>
          <w:color w:val="000000"/>
          <w:lang w:eastAsia="lt-LT"/>
        </w:rPr>
      </w:pPr>
    </w:p>
    <w:p w:rsidR="009E08E7" w:rsidRPr="00716504" w:rsidRDefault="009E08E7" w:rsidP="00653D7C">
      <w:pPr>
        <w:ind w:firstLine="540"/>
        <w:contextualSpacing/>
        <w:jc w:val="both"/>
        <w:rPr>
          <w:color w:val="000000"/>
          <w:lang w:eastAsia="lt-LT"/>
        </w:rPr>
      </w:pPr>
      <w:r w:rsidRPr="00893B7B">
        <w:rPr>
          <w:b/>
        </w:rPr>
        <w:t xml:space="preserve">PRIDEDAMA. </w:t>
      </w:r>
      <w:r w:rsidRPr="00716504">
        <w:rPr>
          <w:lang w:eastAsia="lt-LT"/>
        </w:rPr>
        <w:t xml:space="preserve">Klaipėdos miesto savivaldybės 2015–2017 metų strateginio veiklos plano </w:t>
      </w:r>
      <w:r>
        <w:rPr>
          <w:lang w:eastAsia="lt-LT"/>
        </w:rPr>
        <w:t xml:space="preserve">įvykdymo 2015 m. 13 </w:t>
      </w:r>
      <w:r w:rsidRPr="00716504">
        <w:rPr>
          <w:lang w:eastAsia="lt-LT"/>
        </w:rPr>
        <w:t>programų</w:t>
      </w:r>
      <w:r>
        <w:rPr>
          <w:lang w:eastAsia="lt-LT"/>
        </w:rPr>
        <w:t xml:space="preserve"> ataskaitos</w:t>
      </w:r>
    </w:p>
    <w:p w:rsidR="00804A21" w:rsidRPr="00716504" w:rsidRDefault="00BC4483" w:rsidP="00653D7C">
      <w:pPr>
        <w:jc w:val="center"/>
      </w:pPr>
      <w:r w:rsidRPr="00716504">
        <w:rPr>
          <w:lang w:eastAsia="lt-LT"/>
        </w:rPr>
        <w:t>___________________</w:t>
      </w:r>
    </w:p>
    <w:sectPr w:rsidR="00804A21" w:rsidRPr="00716504" w:rsidSect="00453565">
      <w:headerReference w:type="default" r:id="rId8"/>
      <w:pgSz w:w="11906" w:h="16838" w:code="9"/>
      <w:pgMar w:top="1134" w:right="567" w:bottom="73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4D3" w:rsidRDefault="008354D3" w:rsidP="00D57F27">
      <w:r>
        <w:separator/>
      </w:r>
    </w:p>
  </w:endnote>
  <w:endnote w:type="continuationSeparator" w:id="0">
    <w:p w:rsidR="008354D3" w:rsidRDefault="008354D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4D3" w:rsidRDefault="008354D3" w:rsidP="00D57F27">
      <w:r>
        <w:separator/>
      </w:r>
    </w:p>
  </w:footnote>
  <w:footnote w:type="continuationSeparator" w:id="0">
    <w:p w:rsidR="008354D3" w:rsidRDefault="008354D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435">
          <w:rPr>
            <w:noProof/>
          </w:rPr>
          <w:t>4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8CF"/>
    <w:rsid w:val="00027968"/>
    <w:rsid w:val="0006079E"/>
    <w:rsid w:val="00077741"/>
    <w:rsid w:val="00105670"/>
    <w:rsid w:val="00107AB5"/>
    <w:rsid w:val="00135DE6"/>
    <w:rsid w:val="0016779A"/>
    <w:rsid w:val="00171B1D"/>
    <w:rsid w:val="001B1D05"/>
    <w:rsid w:val="001D6936"/>
    <w:rsid w:val="00217ED3"/>
    <w:rsid w:val="00254898"/>
    <w:rsid w:val="002815FB"/>
    <w:rsid w:val="002F3BC1"/>
    <w:rsid w:val="00355138"/>
    <w:rsid w:val="003A209D"/>
    <w:rsid w:val="003C7491"/>
    <w:rsid w:val="00442B9F"/>
    <w:rsid w:val="004476DD"/>
    <w:rsid w:val="00453565"/>
    <w:rsid w:val="00464B4F"/>
    <w:rsid w:val="004A409F"/>
    <w:rsid w:val="004C3907"/>
    <w:rsid w:val="004E312D"/>
    <w:rsid w:val="004F5CCC"/>
    <w:rsid w:val="00595430"/>
    <w:rsid w:val="00597EE8"/>
    <w:rsid w:val="005B3D8D"/>
    <w:rsid w:val="005B5523"/>
    <w:rsid w:val="005F495C"/>
    <w:rsid w:val="00600746"/>
    <w:rsid w:val="0062529E"/>
    <w:rsid w:val="00626DC3"/>
    <w:rsid w:val="00634075"/>
    <w:rsid w:val="00653D7C"/>
    <w:rsid w:val="00683694"/>
    <w:rsid w:val="00696A49"/>
    <w:rsid w:val="00696F6F"/>
    <w:rsid w:val="006A0399"/>
    <w:rsid w:val="006C702A"/>
    <w:rsid w:val="006E098A"/>
    <w:rsid w:val="006E102C"/>
    <w:rsid w:val="006E5962"/>
    <w:rsid w:val="00716504"/>
    <w:rsid w:val="00757E16"/>
    <w:rsid w:val="00782BCA"/>
    <w:rsid w:val="007A1BBE"/>
    <w:rsid w:val="007A3A71"/>
    <w:rsid w:val="007C4987"/>
    <w:rsid w:val="007C5EAF"/>
    <w:rsid w:val="007D242A"/>
    <w:rsid w:val="007E53D6"/>
    <w:rsid w:val="007F6AC9"/>
    <w:rsid w:val="007F74A2"/>
    <w:rsid w:val="00800598"/>
    <w:rsid w:val="00804A21"/>
    <w:rsid w:val="00831127"/>
    <w:rsid w:val="00832CC9"/>
    <w:rsid w:val="008354D3"/>
    <w:rsid w:val="008354D5"/>
    <w:rsid w:val="008526E6"/>
    <w:rsid w:val="00891FC1"/>
    <w:rsid w:val="00893D8E"/>
    <w:rsid w:val="008B4FDB"/>
    <w:rsid w:val="008D6D38"/>
    <w:rsid w:val="008E6E82"/>
    <w:rsid w:val="008E75D9"/>
    <w:rsid w:val="008F018F"/>
    <w:rsid w:val="008F1E6F"/>
    <w:rsid w:val="00912808"/>
    <w:rsid w:val="0098315C"/>
    <w:rsid w:val="009E08E7"/>
    <w:rsid w:val="00A00CF4"/>
    <w:rsid w:val="00A164A3"/>
    <w:rsid w:val="00A3371B"/>
    <w:rsid w:val="00A36212"/>
    <w:rsid w:val="00A46007"/>
    <w:rsid w:val="00A77EF5"/>
    <w:rsid w:val="00AF7D08"/>
    <w:rsid w:val="00B31792"/>
    <w:rsid w:val="00B4324E"/>
    <w:rsid w:val="00B50CDE"/>
    <w:rsid w:val="00B750B6"/>
    <w:rsid w:val="00B7693F"/>
    <w:rsid w:val="00B76FAC"/>
    <w:rsid w:val="00BC4483"/>
    <w:rsid w:val="00BC7546"/>
    <w:rsid w:val="00BE7703"/>
    <w:rsid w:val="00BF7BB7"/>
    <w:rsid w:val="00C20BFA"/>
    <w:rsid w:val="00CA4D3B"/>
    <w:rsid w:val="00CB2340"/>
    <w:rsid w:val="00CD33D7"/>
    <w:rsid w:val="00CE7F14"/>
    <w:rsid w:val="00CF437E"/>
    <w:rsid w:val="00D34FB2"/>
    <w:rsid w:val="00D42B72"/>
    <w:rsid w:val="00D57F27"/>
    <w:rsid w:val="00D6523A"/>
    <w:rsid w:val="00D67EA9"/>
    <w:rsid w:val="00D7786F"/>
    <w:rsid w:val="00E33871"/>
    <w:rsid w:val="00E56A73"/>
    <w:rsid w:val="00E74343"/>
    <w:rsid w:val="00E94235"/>
    <w:rsid w:val="00E97D40"/>
    <w:rsid w:val="00EB0435"/>
    <w:rsid w:val="00EB4B29"/>
    <w:rsid w:val="00ED1A0D"/>
    <w:rsid w:val="00ED7791"/>
    <w:rsid w:val="00EF03EA"/>
    <w:rsid w:val="00F426E7"/>
    <w:rsid w:val="00F72A1E"/>
    <w:rsid w:val="00FA0717"/>
    <w:rsid w:val="00FA4A35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93936-7707-4A89-B1FA-443E4A39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34F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2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8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darbalapis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lt-LT" sz="1200">
                <a:latin typeface="Times New Roman" pitchFamily="18" charset="0"/>
                <a:cs typeface="Times New Roman" pitchFamily="18" charset="0"/>
              </a:rPr>
              <a:t>1 diagrama. SVP vykdymas 2013</a:t>
            </a:r>
            <a:r>
              <a:rPr lang="lt-LT" sz="1200" baseline="0">
                <a:latin typeface="Times New Roman" pitchFamily="18" charset="0"/>
                <a:cs typeface="Times New Roman" pitchFamily="18" charset="0"/>
              </a:rPr>
              <a:t> m., 2014 m. ir 2015 m., proc.</a:t>
            </a:r>
            <a:endParaRPr lang="lt-LT" sz="1200">
              <a:latin typeface="Times New Roman" pitchFamily="18" charset="0"/>
              <a:cs typeface="Times New Roman" pitchFamily="18" charset="0"/>
            </a:endParaRPr>
          </a:p>
        </c:rich>
      </c:tx>
      <c:overlay val="1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5615339749198077E-2"/>
          <c:y val="0.16310523684539449"/>
          <c:w val="0.88892169728783954"/>
          <c:h val="0.6419163229596300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Įvykdyta pagal planą</c:v>
                </c:pt>
              </c:strCache>
            </c:strRef>
          </c:tx>
          <c:spPr>
            <a:solidFill>
              <a:schemeClr val="bg1"/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1.184882983009151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8CA-4BE7-8B34-B62C3F15801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658836176212811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8CA-4BE7-8B34-B62C3F158015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89581277281464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8CA-4BE7-8B34-B62C3F15801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Lapas1!$A$2:$A$4</c:f>
              <c:strCache>
                <c:ptCount val="3"/>
                <c:pt idx="0">
                  <c:v>2013 m.</c:v>
                </c:pt>
                <c:pt idx="1">
                  <c:v>2014 m.</c:v>
                </c:pt>
                <c:pt idx="2">
                  <c:v>2015 m.</c:v>
                </c:pt>
              </c:strCache>
            </c:strRef>
          </c:cat>
          <c:val>
            <c:numRef>
              <c:f>Lapas1!$B$2:$B$4</c:f>
              <c:numCache>
                <c:formatCode>General</c:formatCode>
                <c:ptCount val="3"/>
                <c:pt idx="0">
                  <c:v>69.94</c:v>
                </c:pt>
                <c:pt idx="1">
                  <c:v>75.900000000000006</c:v>
                </c:pt>
                <c:pt idx="2">
                  <c:v>71.3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8CA-4BE7-8B34-B62C3F158015}"/>
            </c:ext>
          </c:extLst>
        </c:ser>
        <c:ser>
          <c:idx val="1"/>
          <c:order val="1"/>
          <c:tx>
            <c:strRef>
              <c:f>Lapas1!$C$1</c:f>
              <c:strCache>
                <c:ptCount val="1"/>
                <c:pt idx="0">
                  <c:v>Iš dalies įvykdyta</c:v>
                </c:pt>
              </c:strCache>
            </c:strRef>
          </c:tx>
          <c:spPr>
            <a:solidFill>
              <a:schemeClr val="accent5">
                <a:lumMod val="20000"/>
                <a:lumOff val="80000"/>
              </a:schemeClr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7.109297898054907E-3"/>
                  <c:y val="-4.231513349392120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8CA-4BE7-8B34-B62C3F15801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184882983009151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8CA-4BE7-8B34-B62C3F158015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89581277281464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8CA-4BE7-8B34-B62C3F15801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Lapas1!$A$2:$A$4</c:f>
              <c:strCache>
                <c:ptCount val="3"/>
                <c:pt idx="0">
                  <c:v>2013 m.</c:v>
                </c:pt>
                <c:pt idx="1">
                  <c:v>2014 m.</c:v>
                </c:pt>
                <c:pt idx="2">
                  <c:v>2015 m.</c:v>
                </c:pt>
              </c:strCache>
            </c:strRef>
          </c:cat>
          <c:val>
            <c:numRef>
              <c:f>Lapas1!$C$2:$C$4</c:f>
              <c:numCache>
                <c:formatCode>General</c:formatCode>
                <c:ptCount val="3"/>
                <c:pt idx="0">
                  <c:v>20.8</c:v>
                </c:pt>
                <c:pt idx="1">
                  <c:v>18.46</c:v>
                </c:pt>
                <c:pt idx="2">
                  <c:v>26.1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58CA-4BE7-8B34-B62C3F158015}"/>
            </c:ext>
          </c:extLst>
        </c:ser>
        <c:ser>
          <c:idx val="2"/>
          <c:order val="2"/>
          <c:tx>
            <c:strRef>
              <c:f>Lapas1!$D$1</c:f>
              <c:strCache>
                <c:ptCount val="1"/>
                <c:pt idx="0">
                  <c:v>Neįvykdyta</c:v>
                </c:pt>
              </c:strCache>
            </c:strRef>
          </c:tx>
          <c:spPr>
            <a:solidFill>
              <a:srgbClr val="FFCCFF"/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1.2804449017411184E-2"/>
                  <c:y val="-3.53659313155475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58CA-4BE7-8B34-B62C3F15801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4494316259247238E-3"/>
                  <c:y val="-3.9213002220876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58CA-4BE7-8B34-B62C3F158015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214473190851135E-2"/>
                  <c:y val="-3.89917221885725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58CA-4BE7-8B34-B62C3F15801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Lapas1!$A$2:$A$4</c:f>
              <c:strCache>
                <c:ptCount val="3"/>
                <c:pt idx="0">
                  <c:v>2013 m.</c:v>
                </c:pt>
                <c:pt idx="1">
                  <c:v>2014 m.</c:v>
                </c:pt>
                <c:pt idx="2">
                  <c:v>2015 m.</c:v>
                </c:pt>
              </c:strCache>
            </c:strRef>
          </c:cat>
          <c:val>
            <c:numRef>
              <c:f>Lapas1!$D$2:$D$4</c:f>
              <c:numCache>
                <c:formatCode>General</c:formatCode>
                <c:ptCount val="3"/>
                <c:pt idx="0">
                  <c:v>9.25</c:v>
                </c:pt>
                <c:pt idx="1">
                  <c:v>5.64</c:v>
                </c:pt>
                <c:pt idx="2">
                  <c:v>2.6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58CA-4BE7-8B34-B62C3F1580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38049936"/>
        <c:axId val="338053072"/>
        <c:axId val="0"/>
      </c:bar3DChart>
      <c:catAx>
        <c:axId val="3380499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lt-LT"/>
          </a:p>
        </c:txPr>
        <c:crossAx val="338053072"/>
        <c:crosses val="autoZero"/>
        <c:auto val="1"/>
        <c:lblAlgn val="ctr"/>
        <c:lblOffset val="100"/>
        <c:noMultiLvlLbl val="0"/>
      </c:catAx>
      <c:valAx>
        <c:axId val="338053072"/>
        <c:scaling>
          <c:orientation val="minMax"/>
          <c:max val="10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lt-LT"/>
          </a:p>
        </c:txPr>
        <c:crossAx val="338049936"/>
        <c:crosses val="autoZero"/>
        <c:crossBetween val="between"/>
        <c:majorUnit val="20"/>
      </c:valAx>
    </c:plotArea>
    <c:legend>
      <c:legendPos val="b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lt-LT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DE50D-E62E-46BA-AEE9-327014579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5148</Words>
  <Characters>2935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2016-02-25T08:17:00Z</cp:lastPrinted>
  <dcterms:created xsi:type="dcterms:W3CDTF">2016-03-14T07:27:00Z</dcterms:created>
  <dcterms:modified xsi:type="dcterms:W3CDTF">2016-03-14T07:27:00Z</dcterms:modified>
</cp:coreProperties>
</file>