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F61131" w:rsidRDefault="003A3546" w:rsidP="003A3546">
      <w:pPr>
        <w:jc w:val="center"/>
        <w:rPr>
          <w:b/>
          <w:sz w:val="28"/>
          <w:szCs w:val="28"/>
        </w:rPr>
      </w:pPr>
      <w:bookmarkStart w:id="0" w:name="_GoBack"/>
      <w:bookmarkEnd w:id="0"/>
      <w:r w:rsidRPr="00F61131">
        <w:rPr>
          <w:b/>
          <w:sz w:val="28"/>
          <w:szCs w:val="28"/>
        </w:rPr>
        <w:t xml:space="preserve">KLAIPĖDOS MIESTO SAVIVALDYBĖS </w:t>
      </w:r>
      <w:r w:rsidR="00383E66" w:rsidRPr="00F61131">
        <w:rPr>
          <w:b/>
          <w:sz w:val="28"/>
          <w:szCs w:val="28"/>
        </w:rPr>
        <w:t>TARYBA</w:t>
      </w:r>
    </w:p>
    <w:p w:rsidR="007E7A53" w:rsidRPr="00F61131" w:rsidRDefault="007E7A53" w:rsidP="007E7A53">
      <w:pPr>
        <w:pStyle w:val="Pagrindinistekstas"/>
        <w:jc w:val="center"/>
        <w:rPr>
          <w:b/>
          <w:bCs/>
          <w:caps/>
          <w:szCs w:val="24"/>
        </w:rPr>
      </w:pPr>
    </w:p>
    <w:p w:rsidR="007E7A53" w:rsidRPr="00F61131" w:rsidRDefault="007E7A53" w:rsidP="007E7A53">
      <w:pPr>
        <w:pStyle w:val="Pagrindinistekstas"/>
        <w:jc w:val="center"/>
        <w:rPr>
          <w:b/>
          <w:szCs w:val="24"/>
        </w:rPr>
      </w:pPr>
      <w:r w:rsidRPr="00F61131">
        <w:rPr>
          <w:b/>
          <w:szCs w:val="24"/>
        </w:rPr>
        <w:t>POSĖDŽIO PROTOKOLAS</w:t>
      </w:r>
    </w:p>
    <w:p w:rsidR="007810D9" w:rsidRPr="00F61131" w:rsidRDefault="007810D9" w:rsidP="00F41647">
      <w:pPr>
        <w:rPr>
          <w:szCs w:val="24"/>
        </w:rPr>
      </w:pPr>
    </w:p>
    <w:bookmarkStart w:id="1" w:name="registravimoData"/>
    <w:p w:rsidR="007810D9" w:rsidRPr="00F61131" w:rsidRDefault="007810D9" w:rsidP="007810D9">
      <w:pPr>
        <w:tabs>
          <w:tab w:val="left" w:pos="5036"/>
          <w:tab w:val="left" w:pos="5474"/>
          <w:tab w:val="left" w:pos="6879"/>
          <w:tab w:val="left" w:pos="7471"/>
        </w:tabs>
        <w:ind w:left="108"/>
        <w:jc w:val="center"/>
      </w:pPr>
      <w:r w:rsidRPr="00F61131">
        <w:fldChar w:fldCharType="begin">
          <w:ffData>
            <w:name w:val="registravimoData"/>
            <w:enabled/>
            <w:calcOnExit w:val="0"/>
            <w:textInput>
              <w:maxLength w:val="1"/>
            </w:textInput>
          </w:ffData>
        </w:fldChar>
      </w:r>
      <w:r w:rsidRPr="00F61131">
        <w:instrText xml:space="preserve"> FORMTEXT </w:instrText>
      </w:r>
      <w:r w:rsidRPr="00F61131">
        <w:fldChar w:fldCharType="separate"/>
      </w:r>
      <w:r w:rsidRPr="00F61131">
        <w:t>2016-03-29</w:t>
      </w:r>
      <w:r w:rsidRPr="00F61131">
        <w:fldChar w:fldCharType="end"/>
      </w:r>
      <w:bookmarkEnd w:id="1"/>
      <w:r w:rsidRPr="00F61131">
        <w:t xml:space="preserve"> </w:t>
      </w:r>
      <w:r w:rsidRPr="00F61131">
        <w:rPr>
          <w:szCs w:val="24"/>
        </w:rPr>
        <w:t xml:space="preserve">Nr. </w:t>
      </w:r>
      <w:bookmarkStart w:id="2" w:name="dokumentoNr"/>
      <w:r w:rsidRPr="00F61131">
        <w:fldChar w:fldCharType="begin">
          <w:ffData>
            <w:name w:val="dokumentoNr"/>
            <w:enabled/>
            <w:calcOnExit w:val="0"/>
            <w:textInput>
              <w:maxLength w:val="1"/>
            </w:textInput>
          </w:ffData>
        </w:fldChar>
      </w:r>
      <w:r w:rsidRPr="00F61131">
        <w:instrText xml:space="preserve"> FORMTEXT </w:instrText>
      </w:r>
      <w:r w:rsidRPr="00F61131">
        <w:fldChar w:fldCharType="separate"/>
      </w:r>
      <w:r w:rsidRPr="00F61131">
        <w:t>T-3</w:t>
      </w:r>
      <w:r w:rsidRPr="00F61131">
        <w:fldChar w:fldCharType="end"/>
      </w:r>
      <w:bookmarkEnd w:id="2"/>
    </w:p>
    <w:p w:rsidR="00163473" w:rsidRPr="00F61131" w:rsidRDefault="00163473" w:rsidP="00AD2EE1">
      <w:pPr>
        <w:pStyle w:val="Pagrindinistekstas"/>
        <w:rPr>
          <w:szCs w:val="24"/>
        </w:rPr>
      </w:pPr>
    </w:p>
    <w:p w:rsidR="00D83608" w:rsidRDefault="00D83608" w:rsidP="00AD2EE1">
      <w:pPr>
        <w:pStyle w:val="Pagrindinistekstas"/>
        <w:rPr>
          <w:szCs w:val="24"/>
        </w:rPr>
      </w:pPr>
    </w:p>
    <w:p w:rsidR="00441716" w:rsidRPr="00F61131" w:rsidRDefault="00441716" w:rsidP="00AD2EE1">
      <w:pPr>
        <w:pStyle w:val="Pagrindinistekstas"/>
        <w:rPr>
          <w:szCs w:val="24"/>
        </w:rPr>
      </w:pPr>
    </w:p>
    <w:p w:rsidR="009D6D39" w:rsidRPr="00F61131" w:rsidRDefault="00E90A9C" w:rsidP="00052963">
      <w:pPr>
        <w:jc w:val="both"/>
        <w:rPr>
          <w:szCs w:val="24"/>
        </w:rPr>
      </w:pPr>
      <w:r w:rsidRPr="00F61131">
        <w:rPr>
          <w:szCs w:val="24"/>
        </w:rPr>
        <w:t>Posėd</w:t>
      </w:r>
      <w:r w:rsidR="00970709" w:rsidRPr="00F61131">
        <w:rPr>
          <w:szCs w:val="24"/>
        </w:rPr>
        <w:t>žio</w:t>
      </w:r>
      <w:r w:rsidRPr="00F61131">
        <w:rPr>
          <w:szCs w:val="24"/>
        </w:rPr>
        <w:t xml:space="preserve"> </w:t>
      </w:r>
      <w:r w:rsidR="009A6957" w:rsidRPr="00F61131">
        <w:rPr>
          <w:szCs w:val="24"/>
        </w:rPr>
        <w:t xml:space="preserve">data – </w:t>
      </w:r>
      <w:r w:rsidR="001618D0">
        <w:rPr>
          <w:szCs w:val="24"/>
        </w:rPr>
        <w:t>2016</w:t>
      </w:r>
      <w:r w:rsidR="00F2528F" w:rsidRPr="00F61131">
        <w:rPr>
          <w:szCs w:val="24"/>
        </w:rPr>
        <w:t xml:space="preserve"> m. </w:t>
      </w:r>
      <w:r w:rsidR="001618D0">
        <w:rPr>
          <w:szCs w:val="24"/>
        </w:rPr>
        <w:t>vasario</w:t>
      </w:r>
      <w:r w:rsidR="00C72FB7">
        <w:rPr>
          <w:szCs w:val="24"/>
        </w:rPr>
        <w:t xml:space="preserve"> </w:t>
      </w:r>
      <w:r w:rsidR="00C95532">
        <w:rPr>
          <w:szCs w:val="24"/>
        </w:rPr>
        <w:t>2</w:t>
      </w:r>
      <w:r w:rsidR="001618D0">
        <w:rPr>
          <w:szCs w:val="24"/>
        </w:rPr>
        <w:t>5</w:t>
      </w:r>
      <w:r w:rsidR="00203419" w:rsidRPr="00F61131">
        <w:rPr>
          <w:szCs w:val="24"/>
        </w:rPr>
        <w:t xml:space="preserve"> </w:t>
      </w:r>
      <w:r w:rsidR="00F2528F" w:rsidRPr="00F61131">
        <w:rPr>
          <w:szCs w:val="24"/>
        </w:rPr>
        <w:t>d.</w:t>
      </w:r>
      <w:r w:rsidRPr="00F61131">
        <w:rPr>
          <w:szCs w:val="24"/>
        </w:rPr>
        <w:t xml:space="preserve"> </w:t>
      </w:r>
    </w:p>
    <w:p w:rsidR="00E90A9C" w:rsidRPr="00F61131" w:rsidRDefault="00E90A9C" w:rsidP="00052963">
      <w:pPr>
        <w:jc w:val="both"/>
        <w:rPr>
          <w:szCs w:val="24"/>
        </w:rPr>
      </w:pPr>
      <w:r w:rsidRPr="00F61131">
        <w:rPr>
          <w:szCs w:val="24"/>
        </w:rPr>
        <w:t>Posėdžio pradžia – 9.00 val.</w:t>
      </w:r>
    </w:p>
    <w:p w:rsidR="00F2528F" w:rsidRPr="00F61131" w:rsidRDefault="00F2528F" w:rsidP="00052963">
      <w:pPr>
        <w:jc w:val="both"/>
        <w:rPr>
          <w:szCs w:val="24"/>
        </w:rPr>
      </w:pPr>
      <w:r w:rsidRPr="00F61131">
        <w:rPr>
          <w:szCs w:val="24"/>
        </w:rPr>
        <w:t>Posėdžio pirmininka</w:t>
      </w:r>
      <w:r w:rsidR="00CA00B5" w:rsidRPr="00F61131">
        <w:rPr>
          <w:szCs w:val="24"/>
        </w:rPr>
        <w:t xml:space="preserve">s – </w:t>
      </w:r>
      <w:r w:rsidR="0016085F" w:rsidRPr="00F61131">
        <w:rPr>
          <w:szCs w:val="24"/>
        </w:rPr>
        <w:t xml:space="preserve"> </w:t>
      </w:r>
      <w:r w:rsidRPr="00F61131">
        <w:rPr>
          <w:szCs w:val="24"/>
        </w:rPr>
        <w:t>V. Grubliauskas.</w:t>
      </w:r>
    </w:p>
    <w:p w:rsidR="00AA3AF6" w:rsidRDefault="00AA3AF6" w:rsidP="00052963">
      <w:pPr>
        <w:jc w:val="both"/>
        <w:rPr>
          <w:szCs w:val="24"/>
        </w:rPr>
      </w:pPr>
      <w:r w:rsidRPr="00F61131">
        <w:rPr>
          <w:szCs w:val="24"/>
        </w:rPr>
        <w:t>Posėdžio sekretorius – M. Vitkus.</w:t>
      </w:r>
    </w:p>
    <w:p w:rsidR="001618D0" w:rsidRDefault="001618D0" w:rsidP="001618D0">
      <w:pPr>
        <w:ind w:firstLine="993"/>
        <w:jc w:val="both"/>
        <w:rPr>
          <w:szCs w:val="24"/>
        </w:rPr>
      </w:pPr>
    </w:p>
    <w:p w:rsidR="001618D0" w:rsidRDefault="001618D0" w:rsidP="001618D0">
      <w:pPr>
        <w:ind w:firstLine="993"/>
        <w:jc w:val="both"/>
        <w:rPr>
          <w:szCs w:val="24"/>
        </w:rPr>
      </w:pPr>
      <w:r>
        <w:rPr>
          <w:szCs w:val="24"/>
        </w:rPr>
        <w:t xml:space="preserve">Klaipėdiečių tribūnoje pasisako: A. Janutienė, R. </w:t>
      </w:r>
      <w:proofErr w:type="spellStart"/>
      <w:r>
        <w:rPr>
          <w:szCs w:val="24"/>
        </w:rPr>
        <w:t>Senavaitienė</w:t>
      </w:r>
      <w:proofErr w:type="spellEnd"/>
      <w:r>
        <w:rPr>
          <w:szCs w:val="24"/>
        </w:rPr>
        <w:t xml:space="preserve">, V. </w:t>
      </w:r>
      <w:proofErr w:type="spellStart"/>
      <w:r>
        <w:rPr>
          <w:szCs w:val="24"/>
        </w:rPr>
        <w:t>Jurgelevičienė</w:t>
      </w:r>
      <w:proofErr w:type="spellEnd"/>
      <w:r>
        <w:rPr>
          <w:szCs w:val="24"/>
        </w:rPr>
        <w:t>,</w:t>
      </w:r>
      <w:r>
        <w:rPr>
          <w:szCs w:val="24"/>
        </w:rPr>
        <w:br/>
        <w:t xml:space="preserve">R. </w:t>
      </w:r>
      <w:proofErr w:type="spellStart"/>
      <w:r>
        <w:rPr>
          <w:szCs w:val="24"/>
        </w:rPr>
        <w:t>Žiubrys</w:t>
      </w:r>
      <w:proofErr w:type="spellEnd"/>
      <w:r>
        <w:rPr>
          <w:szCs w:val="24"/>
        </w:rPr>
        <w:t>.</w:t>
      </w:r>
    </w:p>
    <w:p w:rsidR="001618D0" w:rsidRPr="00F61131" w:rsidRDefault="001618D0" w:rsidP="001618D0">
      <w:pPr>
        <w:ind w:firstLine="993"/>
        <w:jc w:val="both"/>
        <w:rPr>
          <w:szCs w:val="24"/>
        </w:rPr>
      </w:pPr>
    </w:p>
    <w:p w:rsidR="00F2528F" w:rsidRDefault="00F2528F" w:rsidP="00DA4484">
      <w:pPr>
        <w:ind w:firstLine="993"/>
        <w:jc w:val="both"/>
        <w:rPr>
          <w:szCs w:val="24"/>
        </w:rPr>
      </w:pPr>
      <w:r w:rsidRPr="00F61131">
        <w:rPr>
          <w:szCs w:val="24"/>
        </w:rPr>
        <w:t xml:space="preserve">Klaipėdos miesto savivaldybės tarybą (toliau – Taryba) sudaro 31 Tarybos narys. </w:t>
      </w:r>
      <w:r w:rsidR="00A75E41" w:rsidRPr="00F61131">
        <w:rPr>
          <w:szCs w:val="24"/>
        </w:rPr>
        <w:t>Posėdyje dalyvauja</w:t>
      </w:r>
      <w:r w:rsidR="00905180">
        <w:rPr>
          <w:szCs w:val="24"/>
        </w:rPr>
        <w:t xml:space="preserve"> </w:t>
      </w:r>
      <w:r w:rsidR="001618D0">
        <w:rPr>
          <w:szCs w:val="24"/>
        </w:rPr>
        <w:t>29</w:t>
      </w:r>
      <w:r w:rsidR="006009F3">
        <w:rPr>
          <w:szCs w:val="24"/>
        </w:rPr>
        <w:t xml:space="preserve"> </w:t>
      </w:r>
      <w:r w:rsidR="00A75E41" w:rsidRPr="00F61131">
        <w:rPr>
          <w:szCs w:val="24"/>
        </w:rPr>
        <w:t>Tarybos nari</w:t>
      </w:r>
      <w:r w:rsidR="001618D0">
        <w:rPr>
          <w:szCs w:val="24"/>
        </w:rPr>
        <w:t>ai</w:t>
      </w:r>
      <w:r w:rsidR="00A75E41" w:rsidRPr="00F61131">
        <w:rPr>
          <w:szCs w:val="24"/>
        </w:rPr>
        <w:t>, nedalyvauja</w:t>
      </w:r>
      <w:r w:rsidR="001618D0">
        <w:rPr>
          <w:szCs w:val="24"/>
        </w:rPr>
        <w:t>: S. Gentvilas, V. Žvikienė</w:t>
      </w:r>
      <w:r w:rsidR="00104486">
        <w:rPr>
          <w:szCs w:val="24"/>
        </w:rPr>
        <w:t>.</w:t>
      </w:r>
      <w:r w:rsidR="00A75E41" w:rsidRPr="00F61131">
        <w:rPr>
          <w:szCs w:val="24"/>
        </w:rPr>
        <w:t xml:space="preserve"> </w:t>
      </w:r>
      <w:r w:rsidRPr="00F61131">
        <w:rPr>
          <w:szCs w:val="24"/>
        </w:rPr>
        <w:t>Posėdyje dalyvaujančių Tarybos narių ir svečių sąrašai pridedami (1-3 priedai).</w:t>
      </w:r>
    </w:p>
    <w:p w:rsidR="008B195D" w:rsidRPr="00F61131" w:rsidRDefault="008B195D" w:rsidP="00104486">
      <w:pPr>
        <w:ind w:firstLine="993"/>
        <w:jc w:val="both"/>
        <w:rPr>
          <w:szCs w:val="24"/>
        </w:rPr>
      </w:pPr>
      <w:r w:rsidRPr="00F61131">
        <w:rPr>
          <w:szCs w:val="24"/>
        </w:rPr>
        <w:t>SVARSTYTA. Darbotvarkės tvirtinimas.</w:t>
      </w:r>
    </w:p>
    <w:p w:rsidR="00905180" w:rsidRDefault="008B195D" w:rsidP="00104486">
      <w:pPr>
        <w:ind w:firstLine="993"/>
        <w:jc w:val="both"/>
        <w:rPr>
          <w:szCs w:val="24"/>
        </w:rPr>
      </w:pPr>
      <w:r w:rsidRPr="00F61131">
        <w:rPr>
          <w:szCs w:val="24"/>
        </w:rPr>
        <w:t xml:space="preserve">V. Grubliauskas informuoja, kad </w:t>
      </w:r>
      <w:r w:rsidR="00BD301A" w:rsidRPr="00F61131">
        <w:rPr>
          <w:szCs w:val="24"/>
        </w:rPr>
        <w:t xml:space="preserve">pagrindinėje </w:t>
      </w:r>
      <w:r w:rsidRPr="00F61131">
        <w:rPr>
          <w:szCs w:val="24"/>
        </w:rPr>
        <w:t xml:space="preserve">darbotvarkėje yra </w:t>
      </w:r>
      <w:r w:rsidR="001618D0">
        <w:rPr>
          <w:szCs w:val="24"/>
        </w:rPr>
        <w:t>22</w:t>
      </w:r>
      <w:r w:rsidR="004B5C6C" w:rsidRPr="00F61131">
        <w:rPr>
          <w:szCs w:val="24"/>
        </w:rPr>
        <w:t xml:space="preserve"> </w:t>
      </w:r>
      <w:r w:rsidRPr="00F61131">
        <w:rPr>
          <w:szCs w:val="24"/>
        </w:rPr>
        <w:t>klausim</w:t>
      </w:r>
      <w:r w:rsidR="0004557B" w:rsidRPr="00F61131">
        <w:rPr>
          <w:szCs w:val="24"/>
        </w:rPr>
        <w:t>a</w:t>
      </w:r>
      <w:r w:rsidR="00905180">
        <w:rPr>
          <w:szCs w:val="24"/>
        </w:rPr>
        <w:t>i</w:t>
      </w:r>
      <w:r w:rsidR="00BD301A" w:rsidRPr="00F61131">
        <w:rPr>
          <w:szCs w:val="24"/>
        </w:rPr>
        <w:t>, papildomų</w:t>
      </w:r>
      <w:r w:rsidR="00905180">
        <w:rPr>
          <w:szCs w:val="24"/>
        </w:rPr>
        <w:t xml:space="preserve"> </w:t>
      </w:r>
      <w:r w:rsidR="00BD301A" w:rsidRPr="00F61131">
        <w:rPr>
          <w:szCs w:val="24"/>
        </w:rPr>
        <w:t>klausimų</w:t>
      </w:r>
      <w:r w:rsidR="00CA00B5" w:rsidRPr="00F61131">
        <w:rPr>
          <w:szCs w:val="24"/>
        </w:rPr>
        <w:t xml:space="preserve"> </w:t>
      </w:r>
      <w:r w:rsidR="00905180">
        <w:rPr>
          <w:szCs w:val="24"/>
        </w:rPr>
        <w:t xml:space="preserve">– </w:t>
      </w:r>
      <w:r w:rsidR="001618D0">
        <w:rPr>
          <w:szCs w:val="24"/>
        </w:rPr>
        <w:t>5</w:t>
      </w:r>
      <w:r w:rsidR="00BD301A" w:rsidRPr="00F61131">
        <w:rPr>
          <w:szCs w:val="24"/>
        </w:rPr>
        <w:t>.</w:t>
      </w:r>
    </w:p>
    <w:p w:rsidR="00FE67F3" w:rsidRDefault="001618D0" w:rsidP="00104486">
      <w:pPr>
        <w:ind w:firstLine="993"/>
        <w:jc w:val="both"/>
        <w:rPr>
          <w:szCs w:val="24"/>
        </w:rPr>
      </w:pPr>
      <w:r>
        <w:rPr>
          <w:szCs w:val="24"/>
        </w:rPr>
        <w:t>S. Budinas siūlo išbraukti 8 darbotvarkės klausimą „</w:t>
      </w:r>
      <w:r w:rsidRPr="002F70AB">
        <w:rPr>
          <w:szCs w:val="24"/>
        </w:rPr>
        <w:t>Dėl Klaipėdos miesto savivaldybei skirtų mokinio krepšelio lėšų paskirstymo ir naudojimo tvarkos aprašo patvirtinimo</w:t>
      </w:r>
      <w:r>
        <w:rPr>
          <w:szCs w:val="24"/>
        </w:rPr>
        <w:t>“.</w:t>
      </w:r>
      <w:r w:rsidR="002678A2">
        <w:rPr>
          <w:szCs w:val="24"/>
        </w:rPr>
        <w:t xml:space="preserve"> </w:t>
      </w:r>
    </w:p>
    <w:p w:rsidR="001618D0" w:rsidRDefault="00FE67F3" w:rsidP="00104486">
      <w:pPr>
        <w:ind w:firstLine="993"/>
        <w:jc w:val="both"/>
        <w:rPr>
          <w:szCs w:val="24"/>
        </w:rPr>
      </w:pPr>
      <w:r>
        <w:rPr>
          <w:szCs w:val="24"/>
        </w:rPr>
        <w:t>V. Grubliauskas siūlo apsispręsti dėl pritarimo S. Budino siūlym</w:t>
      </w:r>
      <w:r w:rsidR="00585975">
        <w:rPr>
          <w:szCs w:val="24"/>
        </w:rPr>
        <w:t>ui</w:t>
      </w:r>
      <w:r>
        <w:rPr>
          <w:szCs w:val="24"/>
        </w:rPr>
        <w:t xml:space="preserve">. </w:t>
      </w:r>
      <w:r w:rsidR="002678A2">
        <w:rPr>
          <w:szCs w:val="24"/>
        </w:rPr>
        <w:t>Bendru sutarimu pritarta siūlymui.</w:t>
      </w:r>
    </w:p>
    <w:p w:rsidR="008B195D" w:rsidRPr="00F61131" w:rsidRDefault="004B5C6C" w:rsidP="00104486">
      <w:pPr>
        <w:ind w:firstLine="993"/>
        <w:jc w:val="both"/>
        <w:rPr>
          <w:szCs w:val="24"/>
        </w:rPr>
      </w:pPr>
      <w:r w:rsidRPr="00F61131">
        <w:rPr>
          <w:szCs w:val="24"/>
        </w:rPr>
        <w:t>B</w:t>
      </w:r>
      <w:r w:rsidR="00507504" w:rsidRPr="00F61131">
        <w:rPr>
          <w:szCs w:val="24"/>
        </w:rPr>
        <w:t>alsavimu (už –</w:t>
      </w:r>
      <w:r w:rsidR="00905180">
        <w:rPr>
          <w:szCs w:val="24"/>
        </w:rPr>
        <w:t xml:space="preserve"> </w:t>
      </w:r>
      <w:r w:rsidR="00262FA3">
        <w:rPr>
          <w:szCs w:val="24"/>
        </w:rPr>
        <w:t>2</w:t>
      </w:r>
      <w:r w:rsidR="001618D0">
        <w:rPr>
          <w:szCs w:val="24"/>
        </w:rPr>
        <w:t>9</w:t>
      </w:r>
      <w:r w:rsidR="00262FA3">
        <w:rPr>
          <w:szCs w:val="24"/>
        </w:rPr>
        <w:t>,</w:t>
      </w:r>
      <w:r w:rsidR="00507504" w:rsidRPr="00F61131">
        <w:rPr>
          <w:szCs w:val="24"/>
        </w:rPr>
        <w:t xml:space="preserve"> prieš –</w:t>
      </w:r>
      <w:r w:rsidR="004E420F" w:rsidRPr="00F61131">
        <w:rPr>
          <w:szCs w:val="24"/>
        </w:rPr>
        <w:t xml:space="preserve"> </w:t>
      </w:r>
      <w:r w:rsidR="00262FA3">
        <w:rPr>
          <w:szCs w:val="24"/>
        </w:rPr>
        <w:t>0</w:t>
      </w:r>
      <w:r w:rsidR="00507504" w:rsidRPr="00F61131">
        <w:rPr>
          <w:szCs w:val="24"/>
        </w:rPr>
        <w:t>, susilaikė –</w:t>
      </w:r>
      <w:r w:rsidR="004E420F" w:rsidRPr="00F61131">
        <w:rPr>
          <w:szCs w:val="24"/>
        </w:rPr>
        <w:t xml:space="preserve"> </w:t>
      </w:r>
      <w:r w:rsidR="001618D0">
        <w:rPr>
          <w:szCs w:val="24"/>
        </w:rPr>
        <w:t>0</w:t>
      </w:r>
      <w:r w:rsidR="00507504" w:rsidRPr="00F61131">
        <w:rPr>
          <w:szCs w:val="24"/>
        </w:rPr>
        <w:t xml:space="preserve">) </w:t>
      </w:r>
      <w:r w:rsidR="008B195D" w:rsidRPr="00F61131">
        <w:rPr>
          <w:szCs w:val="24"/>
        </w:rPr>
        <w:t>patvirtinta darbotvarkė</w:t>
      </w:r>
      <w:r w:rsidR="00833374" w:rsidRPr="00F61131">
        <w:rPr>
          <w:szCs w:val="24"/>
        </w:rPr>
        <w:t xml:space="preserve"> su </w:t>
      </w:r>
      <w:r w:rsidR="00A75E41" w:rsidRPr="00F61131">
        <w:rPr>
          <w:szCs w:val="24"/>
        </w:rPr>
        <w:t>pakeitim</w:t>
      </w:r>
      <w:r w:rsidR="00CB46CF">
        <w:rPr>
          <w:szCs w:val="24"/>
        </w:rPr>
        <w:t>u</w:t>
      </w:r>
      <w:r w:rsidR="007C5332" w:rsidRPr="00F61131">
        <w:rPr>
          <w:szCs w:val="24"/>
        </w:rPr>
        <w:t>.</w:t>
      </w:r>
    </w:p>
    <w:p w:rsidR="008B195D" w:rsidRPr="00F61131" w:rsidRDefault="008B195D" w:rsidP="004E60C5">
      <w:pPr>
        <w:ind w:firstLine="993"/>
        <w:jc w:val="both"/>
        <w:rPr>
          <w:szCs w:val="24"/>
        </w:rPr>
      </w:pPr>
      <w:r w:rsidRPr="00F61131">
        <w:rPr>
          <w:szCs w:val="24"/>
        </w:rPr>
        <w:t>DARBOTVARKĖ:</w:t>
      </w:r>
    </w:p>
    <w:p w:rsidR="004E60C5" w:rsidRPr="002F70AB" w:rsidRDefault="004E60C5" w:rsidP="004E60C5">
      <w:pPr>
        <w:ind w:firstLine="993"/>
        <w:jc w:val="both"/>
        <w:rPr>
          <w:szCs w:val="24"/>
        </w:rPr>
      </w:pPr>
      <w:r w:rsidRPr="002F70AB">
        <w:rPr>
          <w:szCs w:val="24"/>
        </w:rPr>
        <w:t xml:space="preserve">1. Dėl miško žemės pavertimo kitomis naudmenomis. Pranešėja R. </w:t>
      </w:r>
      <w:proofErr w:type="spellStart"/>
      <w:r w:rsidRPr="002F70AB">
        <w:rPr>
          <w:szCs w:val="24"/>
        </w:rPr>
        <w:t>Gružienė</w:t>
      </w:r>
      <w:proofErr w:type="spellEnd"/>
      <w:r w:rsidRPr="002F70AB">
        <w:rPr>
          <w:szCs w:val="24"/>
        </w:rPr>
        <w:t xml:space="preserve">. </w:t>
      </w:r>
    </w:p>
    <w:p w:rsidR="004E60C5" w:rsidRPr="002F70AB" w:rsidRDefault="004E60C5" w:rsidP="004E60C5">
      <w:pPr>
        <w:ind w:firstLine="993"/>
        <w:jc w:val="both"/>
        <w:rPr>
          <w:szCs w:val="24"/>
        </w:rPr>
      </w:pPr>
      <w:r w:rsidRPr="002F70AB">
        <w:rPr>
          <w:szCs w:val="24"/>
        </w:rPr>
        <w:t>2. Dėl tarnybinio atlyginimo koeficiento nustatymo švietimo įstaigos vadovui. Pranešėja J. </w:t>
      </w:r>
      <w:proofErr w:type="spellStart"/>
      <w:r w:rsidRPr="002F70AB">
        <w:rPr>
          <w:szCs w:val="24"/>
        </w:rPr>
        <w:t>Grigaitienė</w:t>
      </w:r>
      <w:proofErr w:type="spellEnd"/>
      <w:r w:rsidRPr="002F70AB">
        <w:rPr>
          <w:szCs w:val="24"/>
        </w:rPr>
        <w:t>.</w:t>
      </w:r>
    </w:p>
    <w:p w:rsidR="004E60C5" w:rsidRPr="002F70AB" w:rsidRDefault="004E60C5" w:rsidP="004E60C5">
      <w:pPr>
        <w:ind w:firstLine="993"/>
        <w:jc w:val="both"/>
        <w:rPr>
          <w:szCs w:val="24"/>
        </w:rPr>
      </w:pPr>
      <w:r w:rsidRPr="002F70AB">
        <w:rPr>
          <w:szCs w:val="24"/>
        </w:rPr>
        <w:t>3. Dėl tarnybinio atlyginimo koeficiento nustatymo švietimo įstaigų vadovams. Pranešėja J. </w:t>
      </w:r>
      <w:proofErr w:type="spellStart"/>
      <w:r w:rsidRPr="002F70AB">
        <w:rPr>
          <w:szCs w:val="24"/>
        </w:rPr>
        <w:t>Grigaitienė</w:t>
      </w:r>
      <w:proofErr w:type="spellEnd"/>
      <w:r w:rsidRPr="002F70AB">
        <w:rPr>
          <w:szCs w:val="24"/>
        </w:rPr>
        <w:t>.</w:t>
      </w:r>
    </w:p>
    <w:p w:rsidR="004E60C5" w:rsidRPr="002F70AB" w:rsidRDefault="004E60C5" w:rsidP="004E60C5">
      <w:pPr>
        <w:ind w:firstLine="993"/>
        <w:jc w:val="both"/>
        <w:rPr>
          <w:szCs w:val="24"/>
        </w:rPr>
      </w:pPr>
      <w:r w:rsidRPr="002F70AB">
        <w:rPr>
          <w:szCs w:val="24"/>
        </w:rPr>
        <w:t xml:space="preserve">4. Dėl Klaipėdos miesto savivaldybės tarybos 2015 m. birželio 11 d. sprendimo Nr. T2-141 „Dėl Klaipėdos miesto nevyriausybinių organizacijų tarybos sudėties patvirtinimo“ pakeitimo. Pranešėja A. Liesytė. </w:t>
      </w:r>
    </w:p>
    <w:p w:rsidR="004E60C5" w:rsidRPr="002F70AB" w:rsidRDefault="004E60C5" w:rsidP="004E60C5">
      <w:pPr>
        <w:ind w:firstLine="993"/>
        <w:jc w:val="both"/>
        <w:rPr>
          <w:szCs w:val="24"/>
        </w:rPr>
      </w:pPr>
      <w:r w:rsidRPr="002F70AB">
        <w:rPr>
          <w:szCs w:val="24"/>
        </w:rPr>
        <w:t>5. Dėl Klaipėdos miesto savivaldybės tarybos 2015 m. liepos 31 d. sprendimo Nr. T2</w:t>
      </w:r>
      <w:r w:rsidRPr="002F70AB">
        <w:rPr>
          <w:szCs w:val="24"/>
        </w:rPr>
        <w:noBreakHyphen/>
        <w:t>192 ,,Dėl Klaipėdos miesto smulkiojo ir vidutinio verslo tarybos prie Klaipėdos miesto savivaldybės tarybos sudarymo“ pakeitimo. Pranešėja</w:t>
      </w:r>
      <w:r>
        <w:rPr>
          <w:szCs w:val="24"/>
        </w:rPr>
        <w:t xml:space="preserve"> A. Čėsnienė</w:t>
      </w:r>
      <w:r w:rsidRPr="002F70AB">
        <w:rPr>
          <w:szCs w:val="24"/>
        </w:rPr>
        <w:t xml:space="preserve">. </w:t>
      </w:r>
    </w:p>
    <w:p w:rsidR="004E60C5" w:rsidRPr="002F70AB" w:rsidRDefault="004E60C5" w:rsidP="004E60C5">
      <w:pPr>
        <w:ind w:firstLine="993"/>
        <w:jc w:val="both"/>
        <w:rPr>
          <w:szCs w:val="24"/>
        </w:rPr>
      </w:pPr>
      <w:r w:rsidRPr="002F70AB">
        <w:rPr>
          <w:szCs w:val="24"/>
        </w:rPr>
        <w:t xml:space="preserve">6. Dėl atstovų delegavimo į Vaikų priėmimo į Klaipėdos miesto savivaldybės švietimo įstaigas, įgyvendinančias ikimokyklinio ir priešmokyklinio ugdymo programas, komisiją. Pranešėja L. </w:t>
      </w:r>
      <w:proofErr w:type="spellStart"/>
      <w:r w:rsidRPr="002F70AB">
        <w:rPr>
          <w:szCs w:val="24"/>
        </w:rPr>
        <w:t>Prižgintienė</w:t>
      </w:r>
      <w:proofErr w:type="spellEnd"/>
      <w:r w:rsidRPr="002F70AB">
        <w:rPr>
          <w:szCs w:val="24"/>
        </w:rPr>
        <w:t xml:space="preserve">. </w:t>
      </w:r>
    </w:p>
    <w:p w:rsidR="004E60C5" w:rsidRPr="002F70AB" w:rsidRDefault="004E60C5" w:rsidP="004E60C5">
      <w:pPr>
        <w:ind w:firstLine="993"/>
        <w:jc w:val="both"/>
        <w:rPr>
          <w:szCs w:val="24"/>
        </w:rPr>
      </w:pPr>
      <w:r w:rsidRPr="002F70AB">
        <w:rPr>
          <w:szCs w:val="24"/>
        </w:rPr>
        <w:t xml:space="preserve">7. Dėl Klaipėdos miesto savivaldybės tarybos 2015 m. spalio 29 d. sprendimo Nr. T2-272 „Dėl Klaipėdos miesto savivaldybės švietimo įstaigų didžiausio leistino pareigybių skaičiaus nustatymo“ pakeitimo. Pranešėja L. </w:t>
      </w:r>
      <w:proofErr w:type="spellStart"/>
      <w:r w:rsidRPr="002F70AB">
        <w:rPr>
          <w:szCs w:val="24"/>
        </w:rPr>
        <w:t>Prižgintienė</w:t>
      </w:r>
      <w:proofErr w:type="spellEnd"/>
      <w:r w:rsidRPr="002F70AB">
        <w:rPr>
          <w:szCs w:val="24"/>
        </w:rPr>
        <w:t>.</w:t>
      </w:r>
    </w:p>
    <w:p w:rsidR="004E60C5" w:rsidRPr="002F70AB" w:rsidRDefault="004E60C5" w:rsidP="004E60C5">
      <w:pPr>
        <w:ind w:firstLine="993"/>
        <w:jc w:val="both"/>
        <w:rPr>
          <w:szCs w:val="24"/>
        </w:rPr>
      </w:pPr>
      <w:r>
        <w:rPr>
          <w:szCs w:val="24"/>
        </w:rPr>
        <w:t>8</w:t>
      </w:r>
      <w:r w:rsidRPr="002F70AB">
        <w:rPr>
          <w:szCs w:val="24"/>
        </w:rPr>
        <w:t xml:space="preserve">. Dėl Paplūdimio inventoriaus Klaipėdos miesto viešiesiems paplūdimiams įrengimo tiekėjo parinkimo konkurso nuostatų ir konkurso organizavimo komisijos darbo reglamento patvirtinimo. Pranešėja I. </w:t>
      </w:r>
      <w:proofErr w:type="spellStart"/>
      <w:r w:rsidRPr="002F70AB">
        <w:rPr>
          <w:szCs w:val="24"/>
        </w:rPr>
        <w:t>Šakalienė</w:t>
      </w:r>
      <w:proofErr w:type="spellEnd"/>
      <w:r w:rsidRPr="002F70AB">
        <w:rPr>
          <w:szCs w:val="24"/>
        </w:rPr>
        <w:t xml:space="preserve">. </w:t>
      </w:r>
    </w:p>
    <w:p w:rsidR="004E60C5" w:rsidRPr="002F70AB" w:rsidRDefault="004E60C5" w:rsidP="004E60C5">
      <w:pPr>
        <w:ind w:firstLine="993"/>
        <w:jc w:val="both"/>
        <w:rPr>
          <w:szCs w:val="24"/>
        </w:rPr>
      </w:pPr>
      <w:r>
        <w:rPr>
          <w:szCs w:val="24"/>
        </w:rPr>
        <w:t>9</w:t>
      </w:r>
      <w:r w:rsidRPr="002F70AB">
        <w:rPr>
          <w:szCs w:val="24"/>
        </w:rPr>
        <w:t>. Dėl Klaipėdos miesto savivaldybės tarybos 2013 m. lapkričio 28 d. sprendimo Nr. T2</w:t>
      </w:r>
      <w:r w:rsidRPr="002F70AB">
        <w:rPr>
          <w:szCs w:val="24"/>
        </w:rPr>
        <w:noBreakHyphen/>
        <w:t xml:space="preserve">300 „Dėl Vietinės rinkliavos už leidimo įrengti išorinę reklamą Klaipėdos miesto savivaldybės teritorijoje išdavimą nuostatų patvirtinimo“ pakeitimo. Pranešėja J. </w:t>
      </w:r>
      <w:proofErr w:type="spellStart"/>
      <w:r w:rsidRPr="002F70AB">
        <w:rPr>
          <w:szCs w:val="24"/>
        </w:rPr>
        <w:t>Uptienė</w:t>
      </w:r>
      <w:proofErr w:type="spellEnd"/>
      <w:r w:rsidRPr="002F70AB">
        <w:rPr>
          <w:szCs w:val="24"/>
        </w:rPr>
        <w:t xml:space="preserve">. </w:t>
      </w:r>
    </w:p>
    <w:p w:rsidR="004E60C5" w:rsidRPr="002F70AB" w:rsidRDefault="004E60C5" w:rsidP="004E60C5">
      <w:pPr>
        <w:ind w:firstLine="993"/>
        <w:jc w:val="both"/>
        <w:rPr>
          <w:szCs w:val="24"/>
        </w:rPr>
      </w:pPr>
      <w:r w:rsidRPr="002F70AB">
        <w:rPr>
          <w:szCs w:val="24"/>
        </w:rPr>
        <w:lastRenderedPageBreak/>
        <w:t>1</w:t>
      </w:r>
      <w:r>
        <w:rPr>
          <w:szCs w:val="24"/>
        </w:rPr>
        <w:t>0</w:t>
      </w:r>
      <w:r w:rsidRPr="002F70AB">
        <w:rPr>
          <w:szCs w:val="24"/>
        </w:rPr>
        <w:t>. Dėl Klaipėdos miesto savivaldybės tarybos 2009 m. gegužės 29 d. sprendimo Nr. T2</w:t>
      </w:r>
      <w:r w:rsidRPr="002F70AB">
        <w:rPr>
          <w:szCs w:val="24"/>
        </w:rPr>
        <w:noBreakHyphen/>
        <w:t xml:space="preserve">237 „Dėl Mažmeninės prekybos alkoholiniais gėrimais prekybos ir viešojo maitinimo įmonėse licencijų išdavimo tvarkos aprašo patvirtinimo“ pakeitimo. Pranešėja J. </w:t>
      </w:r>
      <w:proofErr w:type="spellStart"/>
      <w:r w:rsidRPr="002F70AB">
        <w:rPr>
          <w:szCs w:val="24"/>
        </w:rPr>
        <w:t>Uptienė</w:t>
      </w:r>
      <w:proofErr w:type="spellEnd"/>
      <w:r w:rsidRPr="002F70AB">
        <w:rPr>
          <w:szCs w:val="24"/>
        </w:rPr>
        <w:t>.</w:t>
      </w:r>
    </w:p>
    <w:p w:rsidR="004E60C5" w:rsidRPr="002F70AB" w:rsidRDefault="004E60C5" w:rsidP="004E60C5">
      <w:pPr>
        <w:ind w:firstLine="993"/>
        <w:jc w:val="both"/>
        <w:rPr>
          <w:szCs w:val="24"/>
        </w:rPr>
      </w:pPr>
      <w:r>
        <w:rPr>
          <w:szCs w:val="24"/>
        </w:rPr>
        <w:t>11</w:t>
      </w:r>
      <w:r w:rsidRPr="002F70AB">
        <w:rPr>
          <w:szCs w:val="24"/>
        </w:rPr>
        <w:t xml:space="preserve">. Dėl Klaipėdos miesto savivaldybės tarybos 2015 m. vasario 19 d. sprendimo Nr. T2-22 „Dėl Licencijų verstis mažmenine prekyba alkoholiniais gėrimais išdavimo tvarkos aprašo patvirtinimo“ pripažinimo netekusiu galios. Pranešėja J. </w:t>
      </w:r>
      <w:proofErr w:type="spellStart"/>
      <w:r w:rsidRPr="002F70AB">
        <w:rPr>
          <w:szCs w:val="24"/>
        </w:rPr>
        <w:t>Uptienė</w:t>
      </w:r>
      <w:proofErr w:type="spellEnd"/>
      <w:r w:rsidRPr="002F70AB">
        <w:rPr>
          <w:szCs w:val="24"/>
        </w:rPr>
        <w:t>.</w:t>
      </w:r>
    </w:p>
    <w:p w:rsidR="004E60C5" w:rsidRPr="002F70AB" w:rsidRDefault="004E60C5" w:rsidP="004E60C5">
      <w:pPr>
        <w:ind w:firstLine="993"/>
        <w:jc w:val="both"/>
        <w:rPr>
          <w:szCs w:val="24"/>
        </w:rPr>
      </w:pPr>
      <w:r>
        <w:rPr>
          <w:szCs w:val="24"/>
        </w:rPr>
        <w:t>12</w:t>
      </w:r>
      <w:r w:rsidRPr="002F70AB">
        <w:rPr>
          <w:szCs w:val="24"/>
        </w:rPr>
        <w:t>. Dėl socialinio būsto nuomos sąlygų pakeitimo. Pranešėja D. Netikšienė.</w:t>
      </w:r>
    </w:p>
    <w:p w:rsidR="004E60C5" w:rsidRPr="002F70AB" w:rsidRDefault="004E60C5" w:rsidP="004E60C5">
      <w:pPr>
        <w:ind w:firstLine="993"/>
        <w:jc w:val="both"/>
        <w:rPr>
          <w:szCs w:val="24"/>
        </w:rPr>
      </w:pPr>
      <w:r>
        <w:rPr>
          <w:szCs w:val="24"/>
        </w:rPr>
        <w:t>13</w:t>
      </w:r>
      <w:r w:rsidRPr="002F70AB">
        <w:rPr>
          <w:szCs w:val="24"/>
        </w:rPr>
        <w:t>. Dėl Savivaldybės būsto nuomos sąlygų pakeitimo. Pranešėja D. Netikšienė.</w:t>
      </w:r>
    </w:p>
    <w:p w:rsidR="004E60C5" w:rsidRPr="002F70AB" w:rsidRDefault="004E60C5" w:rsidP="004E60C5">
      <w:pPr>
        <w:ind w:firstLine="993"/>
        <w:jc w:val="both"/>
        <w:rPr>
          <w:szCs w:val="24"/>
        </w:rPr>
      </w:pPr>
      <w:r>
        <w:rPr>
          <w:szCs w:val="24"/>
        </w:rPr>
        <w:t>14</w:t>
      </w:r>
      <w:r w:rsidRPr="002F70AB">
        <w:rPr>
          <w:szCs w:val="24"/>
        </w:rPr>
        <w:t>. Dėl pritarimo dalyvauti regiono projekte „Geriamojo vandens tiekimo ir nuotekų tvarkymo infrastruktūros rekonstravimas ir plėtra Klaipėdos mieste“. Pranešėja E. Jurkevičienė.</w:t>
      </w:r>
    </w:p>
    <w:p w:rsidR="004E60C5" w:rsidRPr="002F70AB" w:rsidRDefault="004E60C5" w:rsidP="004E60C5">
      <w:pPr>
        <w:ind w:firstLine="993"/>
        <w:jc w:val="both"/>
        <w:rPr>
          <w:szCs w:val="24"/>
        </w:rPr>
      </w:pPr>
      <w:r>
        <w:rPr>
          <w:szCs w:val="24"/>
        </w:rPr>
        <w:t>15</w:t>
      </w:r>
      <w:r w:rsidRPr="002F70AB">
        <w:rPr>
          <w:szCs w:val="24"/>
        </w:rPr>
        <w:t>. Dėl lauko apšvietimo elektros tinklų perėmimo Klaipėdos miesto savivaldybės nuosavybėn. Pranešėjas E. Simokaitis.</w:t>
      </w:r>
    </w:p>
    <w:p w:rsidR="004E60C5" w:rsidRPr="002F70AB" w:rsidRDefault="004E60C5" w:rsidP="004E60C5">
      <w:pPr>
        <w:ind w:firstLine="993"/>
        <w:jc w:val="both"/>
        <w:rPr>
          <w:szCs w:val="24"/>
        </w:rPr>
      </w:pPr>
      <w:r>
        <w:rPr>
          <w:szCs w:val="24"/>
        </w:rPr>
        <w:t>16</w:t>
      </w:r>
      <w:r w:rsidRPr="002F70AB">
        <w:rPr>
          <w:szCs w:val="24"/>
        </w:rPr>
        <w:t>. Dėl turto perdavimo valdyti, naudoti ir disponuoti patikėjimo teise savivaldybės biudžetinėms įstaigoms. Pranešėjas E. Simokaitis.</w:t>
      </w:r>
    </w:p>
    <w:p w:rsidR="004E60C5" w:rsidRPr="002F70AB" w:rsidRDefault="004E60C5" w:rsidP="004E60C5">
      <w:pPr>
        <w:ind w:firstLine="993"/>
        <w:jc w:val="both"/>
        <w:rPr>
          <w:szCs w:val="24"/>
        </w:rPr>
      </w:pPr>
      <w:r>
        <w:rPr>
          <w:szCs w:val="24"/>
        </w:rPr>
        <w:t>17</w:t>
      </w:r>
      <w:r w:rsidRPr="002F70AB">
        <w:rPr>
          <w:szCs w:val="24"/>
        </w:rPr>
        <w:t>. Dėl turto perėmimo Klaipėdos miesto savivaldybės nuosavybėn. Pranešėjas E. Simokaitis.</w:t>
      </w:r>
    </w:p>
    <w:p w:rsidR="004E60C5" w:rsidRPr="002F70AB" w:rsidRDefault="004E60C5" w:rsidP="004E60C5">
      <w:pPr>
        <w:ind w:firstLine="993"/>
        <w:jc w:val="both"/>
        <w:rPr>
          <w:szCs w:val="24"/>
        </w:rPr>
      </w:pPr>
      <w:r>
        <w:rPr>
          <w:szCs w:val="24"/>
        </w:rPr>
        <w:t>18</w:t>
      </w:r>
      <w:r w:rsidRPr="002F70AB">
        <w:rPr>
          <w:szCs w:val="24"/>
        </w:rPr>
        <w:t>. Dėl turto perėmimo Klaipėdos miesto savivaldybės nuosavybėn. Pranešėjas E. Simokaitis.</w:t>
      </w:r>
    </w:p>
    <w:p w:rsidR="004E60C5" w:rsidRPr="002F70AB" w:rsidRDefault="004E60C5" w:rsidP="004E60C5">
      <w:pPr>
        <w:ind w:firstLine="993"/>
        <w:jc w:val="both"/>
        <w:rPr>
          <w:szCs w:val="24"/>
        </w:rPr>
      </w:pPr>
      <w:r>
        <w:rPr>
          <w:szCs w:val="24"/>
        </w:rPr>
        <w:t>19</w:t>
      </w:r>
      <w:r w:rsidRPr="002F70AB">
        <w:rPr>
          <w:szCs w:val="24"/>
        </w:rPr>
        <w:t xml:space="preserve">. Dėl Parduodamų savivaldybės būstų ir pagalbinio ūkio paskirties pastatų sąrašo patvirtinimo. Pranešėjas E. Simokaitis. </w:t>
      </w:r>
    </w:p>
    <w:p w:rsidR="004E60C5" w:rsidRPr="002F70AB" w:rsidRDefault="004E60C5" w:rsidP="004E60C5">
      <w:pPr>
        <w:ind w:firstLine="993"/>
        <w:jc w:val="both"/>
        <w:rPr>
          <w:szCs w:val="24"/>
        </w:rPr>
      </w:pPr>
      <w:r>
        <w:rPr>
          <w:szCs w:val="24"/>
        </w:rPr>
        <w:t>20</w:t>
      </w:r>
      <w:r w:rsidRPr="002F70AB">
        <w:rPr>
          <w:szCs w:val="24"/>
        </w:rPr>
        <w:t xml:space="preserve">. Dėl Klaipėdos miesto savivaldybės turto investavimo ir VšĮ „Klaipėdos keleivinis transportas“ dalininko kapitalo didinimo. Pranešėjas E. Simokaitis. </w:t>
      </w:r>
    </w:p>
    <w:p w:rsidR="004E60C5" w:rsidRDefault="004E60C5" w:rsidP="004E60C5">
      <w:pPr>
        <w:ind w:firstLine="993"/>
        <w:jc w:val="both"/>
        <w:rPr>
          <w:szCs w:val="24"/>
        </w:rPr>
      </w:pPr>
      <w:r>
        <w:rPr>
          <w:szCs w:val="24"/>
        </w:rPr>
        <w:t>21</w:t>
      </w:r>
      <w:r w:rsidRPr="002F70AB">
        <w:rPr>
          <w:szCs w:val="24"/>
        </w:rPr>
        <w:t xml:space="preserve">. Dėl Klaipėdos miesto savivaldybės turto investavimo ir AB „Klaipėdos energija“ įstatinio kapitalo didinimo. Pranešėjas E. Simokaitis.   </w:t>
      </w:r>
    </w:p>
    <w:p w:rsidR="004E60C5" w:rsidRPr="006A4E7E" w:rsidRDefault="004E60C5" w:rsidP="004E60C5">
      <w:pPr>
        <w:ind w:firstLine="993"/>
        <w:jc w:val="both"/>
        <w:rPr>
          <w:szCs w:val="24"/>
          <w:lang w:eastAsia="lt-LT"/>
        </w:rPr>
      </w:pPr>
      <w:r>
        <w:rPr>
          <w:szCs w:val="24"/>
          <w:lang w:eastAsia="lt-LT"/>
        </w:rPr>
        <w:t>22</w:t>
      </w:r>
      <w:r w:rsidRPr="006A4E7E">
        <w:rPr>
          <w:szCs w:val="24"/>
          <w:lang w:eastAsia="lt-LT"/>
        </w:rPr>
        <w:t xml:space="preserve">. </w:t>
      </w:r>
      <w:r w:rsidRPr="006A4E7E">
        <w:rPr>
          <w:bCs/>
          <w:szCs w:val="24"/>
          <w:lang w:eastAsia="lt-LT"/>
        </w:rPr>
        <w:t>Dėl Klaipėdos miesto savivaldybės tarybos 2015 m. liepos 10 d. sprendimo Nr. T2-172 „Dėl Klaipėdos miesto savivaldybės visuomeninės administracinių ginčų komisijos sudarymo“ pakeitimo</w:t>
      </w:r>
      <w:r w:rsidRPr="006A4E7E">
        <w:rPr>
          <w:szCs w:val="24"/>
          <w:lang w:eastAsia="lt-LT"/>
        </w:rPr>
        <w:t>. Pranešėjas M. Vitkus.</w:t>
      </w:r>
    </w:p>
    <w:p w:rsidR="004E60C5" w:rsidRPr="006A4E7E" w:rsidRDefault="004E60C5" w:rsidP="004E60C5">
      <w:pPr>
        <w:ind w:firstLine="993"/>
        <w:jc w:val="both"/>
        <w:rPr>
          <w:bCs/>
          <w:szCs w:val="24"/>
          <w:lang w:eastAsia="lt-LT"/>
        </w:rPr>
      </w:pPr>
      <w:r>
        <w:rPr>
          <w:bCs/>
          <w:szCs w:val="24"/>
          <w:lang w:eastAsia="lt-LT"/>
        </w:rPr>
        <w:t>23</w:t>
      </w:r>
      <w:r w:rsidRPr="006A4E7E">
        <w:rPr>
          <w:bCs/>
          <w:szCs w:val="24"/>
          <w:lang w:eastAsia="lt-LT"/>
        </w:rPr>
        <w:t>. Dėl Antikorupcijos komisijos pirmininko skyrimo. Pranešėjas M. Vitkus.</w:t>
      </w:r>
    </w:p>
    <w:p w:rsidR="004E60C5" w:rsidRPr="006A4E7E" w:rsidRDefault="004E60C5" w:rsidP="004E60C5">
      <w:pPr>
        <w:ind w:firstLine="993"/>
        <w:jc w:val="both"/>
        <w:rPr>
          <w:szCs w:val="24"/>
          <w:lang w:eastAsia="lt-LT"/>
        </w:rPr>
      </w:pPr>
      <w:r>
        <w:rPr>
          <w:bCs/>
          <w:szCs w:val="24"/>
          <w:lang w:eastAsia="lt-LT"/>
        </w:rPr>
        <w:t>24</w:t>
      </w:r>
      <w:r w:rsidRPr="006A4E7E">
        <w:rPr>
          <w:bCs/>
          <w:szCs w:val="24"/>
          <w:lang w:eastAsia="lt-LT"/>
        </w:rPr>
        <w:t>. Dėl pritarimo dalyvauti projekte „Pažink vakarų krantą“ partnerio teisėmis.</w:t>
      </w:r>
      <w:r w:rsidRPr="006A4E7E">
        <w:rPr>
          <w:szCs w:val="24"/>
          <w:lang w:eastAsia="lt-LT"/>
        </w:rPr>
        <w:t xml:space="preserve"> Pranešėja</w:t>
      </w:r>
      <w:r>
        <w:rPr>
          <w:szCs w:val="24"/>
          <w:lang w:eastAsia="lt-LT"/>
        </w:rPr>
        <w:t xml:space="preserve"> </w:t>
      </w:r>
      <w:r>
        <w:rPr>
          <w:szCs w:val="24"/>
          <w:lang w:eastAsia="lt-LT"/>
        </w:rPr>
        <w:br/>
      </w:r>
      <w:r w:rsidRPr="006A4E7E">
        <w:rPr>
          <w:szCs w:val="24"/>
          <w:lang w:eastAsia="lt-LT"/>
        </w:rPr>
        <w:t xml:space="preserve">V. </w:t>
      </w:r>
      <w:proofErr w:type="spellStart"/>
      <w:r w:rsidRPr="006A4E7E">
        <w:rPr>
          <w:szCs w:val="24"/>
          <w:lang w:eastAsia="lt-LT"/>
        </w:rPr>
        <w:t>Jakubauskytė</w:t>
      </w:r>
      <w:proofErr w:type="spellEnd"/>
      <w:r w:rsidRPr="006A4E7E">
        <w:rPr>
          <w:szCs w:val="24"/>
          <w:lang w:eastAsia="lt-LT"/>
        </w:rPr>
        <w:t>-Andriulienė.</w:t>
      </w:r>
    </w:p>
    <w:p w:rsidR="004E60C5" w:rsidRPr="006A4E7E" w:rsidRDefault="004E60C5" w:rsidP="004E60C5">
      <w:pPr>
        <w:ind w:firstLine="993"/>
        <w:jc w:val="both"/>
        <w:rPr>
          <w:szCs w:val="24"/>
          <w:lang w:eastAsia="lt-LT"/>
        </w:rPr>
      </w:pPr>
      <w:r>
        <w:rPr>
          <w:bCs/>
          <w:szCs w:val="24"/>
          <w:lang w:eastAsia="lt-LT"/>
        </w:rPr>
        <w:t>25</w:t>
      </w:r>
      <w:r w:rsidRPr="006A4E7E">
        <w:rPr>
          <w:bCs/>
          <w:szCs w:val="24"/>
          <w:lang w:eastAsia="lt-LT"/>
        </w:rPr>
        <w:t>. Dėl pritarimo dalyvauti projekte „Gynybinio ir gamtos paveldo keliai“ partnerio teisėmis</w:t>
      </w:r>
      <w:r w:rsidRPr="006A4E7E">
        <w:rPr>
          <w:szCs w:val="24"/>
          <w:lang w:eastAsia="lt-LT"/>
        </w:rPr>
        <w:t xml:space="preserve">. Pranešėja V. </w:t>
      </w:r>
      <w:proofErr w:type="spellStart"/>
      <w:r w:rsidRPr="006A4E7E">
        <w:rPr>
          <w:szCs w:val="24"/>
          <w:lang w:eastAsia="lt-LT"/>
        </w:rPr>
        <w:t>Jakubauskytė</w:t>
      </w:r>
      <w:proofErr w:type="spellEnd"/>
      <w:r w:rsidRPr="006A4E7E">
        <w:rPr>
          <w:szCs w:val="24"/>
          <w:lang w:eastAsia="lt-LT"/>
        </w:rPr>
        <w:t>-Andriulienė.</w:t>
      </w:r>
    </w:p>
    <w:p w:rsidR="004E60C5" w:rsidRPr="006A4E7E" w:rsidRDefault="004E60C5" w:rsidP="004E60C5">
      <w:pPr>
        <w:ind w:firstLine="993"/>
        <w:jc w:val="both"/>
        <w:rPr>
          <w:szCs w:val="24"/>
          <w:lang w:eastAsia="lt-LT"/>
        </w:rPr>
      </w:pPr>
      <w:r>
        <w:rPr>
          <w:szCs w:val="24"/>
          <w:lang w:eastAsia="lt-LT"/>
        </w:rPr>
        <w:t>26</w:t>
      </w:r>
      <w:r w:rsidRPr="006A4E7E">
        <w:rPr>
          <w:szCs w:val="24"/>
          <w:lang w:eastAsia="lt-LT"/>
        </w:rPr>
        <w:t xml:space="preserve">. Dėl Klaipėdos miesto savivaldybės tarybos 2015 m. gruodžio 22 d. sprendimo </w:t>
      </w:r>
      <w:r w:rsidRPr="006A4E7E">
        <w:rPr>
          <w:szCs w:val="24"/>
          <w:lang w:eastAsia="lt-LT"/>
        </w:rPr>
        <w:br/>
        <w:t xml:space="preserve">Nr. T2-349 „Dėl paviršinių (lietaus) nuotekų tinklų ir įrenginių tvarkytojo paskyrimo“ pakeitimo. Pranešėja I. </w:t>
      </w:r>
      <w:proofErr w:type="spellStart"/>
      <w:r w:rsidRPr="006A4E7E">
        <w:rPr>
          <w:szCs w:val="24"/>
          <w:lang w:eastAsia="lt-LT"/>
        </w:rPr>
        <w:t>Šakalienė</w:t>
      </w:r>
      <w:proofErr w:type="spellEnd"/>
      <w:r w:rsidRPr="006A4E7E">
        <w:rPr>
          <w:szCs w:val="24"/>
          <w:lang w:eastAsia="lt-LT"/>
        </w:rPr>
        <w:t xml:space="preserve">. </w:t>
      </w:r>
    </w:p>
    <w:p w:rsidR="001618D0" w:rsidRDefault="001618D0" w:rsidP="004E60C5">
      <w:pPr>
        <w:ind w:firstLine="993"/>
        <w:jc w:val="both"/>
        <w:rPr>
          <w:szCs w:val="24"/>
        </w:rPr>
      </w:pPr>
    </w:p>
    <w:p w:rsidR="007D2EDD" w:rsidRDefault="007D2EDD" w:rsidP="004E60C5">
      <w:pPr>
        <w:ind w:firstLine="993"/>
        <w:jc w:val="both"/>
        <w:rPr>
          <w:szCs w:val="24"/>
        </w:rPr>
      </w:pPr>
      <w:r>
        <w:rPr>
          <w:szCs w:val="24"/>
        </w:rPr>
        <w:t>A. Staponkienė pagarsina Klaipėdos miesto savivaldybės tarybos Etikos komisijos įpareigojimą.</w:t>
      </w:r>
    </w:p>
    <w:p w:rsidR="002F28F7" w:rsidRDefault="002F28F7" w:rsidP="004E60C5">
      <w:pPr>
        <w:ind w:firstLine="993"/>
        <w:jc w:val="both"/>
        <w:rPr>
          <w:szCs w:val="24"/>
        </w:rPr>
      </w:pPr>
      <w:r>
        <w:rPr>
          <w:szCs w:val="24"/>
        </w:rPr>
        <w:t xml:space="preserve">L. </w:t>
      </w:r>
      <w:proofErr w:type="spellStart"/>
      <w:r>
        <w:rPr>
          <w:szCs w:val="24"/>
        </w:rPr>
        <w:t>Girskienė</w:t>
      </w:r>
      <w:proofErr w:type="spellEnd"/>
      <w:r>
        <w:rPr>
          <w:szCs w:val="24"/>
        </w:rPr>
        <w:t xml:space="preserve"> p</w:t>
      </w:r>
      <w:r w:rsidR="00D84F0E">
        <w:rPr>
          <w:szCs w:val="24"/>
        </w:rPr>
        <w:t>agarsina</w:t>
      </w:r>
      <w:r>
        <w:rPr>
          <w:szCs w:val="24"/>
        </w:rPr>
        <w:t xml:space="preserve"> Vyriausiosios tarnybinės etikos komisijos nutarimą.</w:t>
      </w:r>
    </w:p>
    <w:p w:rsidR="00D84F0E" w:rsidRPr="002F70AB" w:rsidRDefault="004A2137" w:rsidP="004E60C5">
      <w:pPr>
        <w:ind w:firstLine="993"/>
        <w:jc w:val="both"/>
        <w:rPr>
          <w:szCs w:val="24"/>
        </w:rPr>
      </w:pPr>
      <w:r>
        <w:rPr>
          <w:szCs w:val="24"/>
        </w:rPr>
        <w:t xml:space="preserve">N. </w:t>
      </w:r>
      <w:proofErr w:type="spellStart"/>
      <w:r>
        <w:rPr>
          <w:szCs w:val="24"/>
        </w:rPr>
        <w:t>Puteikienė</w:t>
      </w:r>
      <w:proofErr w:type="spellEnd"/>
      <w:r>
        <w:rPr>
          <w:szCs w:val="24"/>
        </w:rPr>
        <w:t xml:space="preserve"> </w:t>
      </w:r>
      <w:r w:rsidR="00F54C23">
        <w:rPr>
          <w:szCs w:val="24"/>
        </w:rPr>
        <w:t xml:space="preserve"> pasisako apie </w:t>
      </w:r>
      <w:r w:rsidR="00FE1C2B">
        <w:rPr>
          <w:szCs w:val="24"/>
        </w:rPr>
        <w:t xml:space="preserve">Klaipėdos miesto savivaldybės tarybos </w:t>
      </w:r>
      <w:r w:rsidR="009969FA">
        <w:rPr>
          <w:szCs w:val="24"/>
        </w:rPr>
        <w:t xml:space="preserve">kolegijos </w:t>
      </w:r>
      <w:r w:rsidR="00F54C23">
        <w:rPr>
          <w:szCs w:val="24"/>
        </w:rPr>
        <w:t>funkcijas</w:t>
      </w:r>
      <w:r w:rsidR="009969FA">
        <w:rPr>
          <w:szCs w:val="24"/>
        </w:rPr>
        <w:t xml:space="preserve"> ir</w:t>
      </w:r>
      <w:r w:rsidR="008A6437">
        <w:rPr>
          <w:szCs w:val="24"/>
        </w:rPr>
        <w:t xml:space="preserve"> </w:t>
      </w:r>
      <w:r w:rsidR="00F70942">
        <w:rPr>
          <w:szCs w:val="24"/>
        </w:rPr>
        <w:t xml:space="preserve">jos </w:t>
      </w:r>
      <w:r w:rsidR="008A6437">
        <w:rPr>
          <w:szCs w:val="24"/>
        </w:rPr>
        <w:t>priimamus sprendimus</w:t>
      </w:r>
      <w:r w:rsidR="00F54C23">
        <w:rPr>
          <w:szCs w:val="24"/>
        </w:rPr>
        <w:t>.</w:t>
      </w:r>
    </w:p>
    <w:p w:rsidR="002350BE" w:rsidRDefault="00C90641" w:rsidP="009900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Vaišvila įteikia V. Titovui</w:t>
      </w:r>
      <w:r w:rsidR="00F70942">
        <w:t xml:space="preserve"> knygą</w:t>
      </w:r>
      <w:r>
        <w:t>.</w:t>
      </w:r>
    </w:p>
    <w:p w:rsidR="00C90641" w:rsidRDefault="00C90641" w:rsidP="009900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1618D0" w:rsidRDefault="00095556" w:rsidP="00A438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w:t>
      </w:r>
      <w:r w:rsidR="002350BE" w:rsidRPr="002350BE">
        <w:t>SVARSTYTA.</w:t>
      </w:r>
      <w:r w:rsidR="002350BE">
        <w:t xml:space="preserve"> </w:t>
      </w:r>
      <w:r>
        <w:t>M</w:t>
      </w:r>
      <w:r w:rsidRPr="002F70AB">
        <w:rPr>
          <w:szCs w:val="24"/>
        </w:rPr>
        <w:t>iško žemės pavertimo kitomis naudmenomis</w:t>
      </w:r>
      <w:r>
        <w:rPr>
          <w:szCs w:val="24"/>
        </w:rPr>
        <w:t>.</w:t>
      </w:r>
    </w:p>
    <w:p w:rsidR="00387005" w:rsidRDefault="00D662D0" w:rsidP="00A4380E">
      <w:pPr>
        <w:ind w:firstLine="993"/>
        <w:jc w:val="both"/>
        <w:rPr>
          <w:color w:val="000000"/>
          <w:szCs w:val="24"/>
        </w:rPr>
      </w:pPr>
      <w:r>
        <w:t xml:space="preserve">Pranešėja </w:t>
      </w:r>
      <w:r w:rsidR="0058224C">
        <w:t>–</w:t>
      </w:r>
      <w:r>
        <w:t xml:space="preserve"> </w:t>
      </w:r>
      <w:r w:rsidR="00095556">
        <w:t xml:space="preserve">R. </w:t>
      </w:r>
      <w:proofErr w:type="spellStart"/>
      <w:r w:rsidR="00095556">
        <w:t>Gružienė</w:t>
      </w:r>
      <w:proofErr w:type="spellEnd"/>
      <w:r w:rsidR="00095556">
        <w:t>,</w:t>
      </w:r>
      <w:r w:rsidR="00B37B3C">
        <w:t xml:space="preserve"> Žemėtvarkos skyriaus vyriausioji specialistė.</w:t>
      </w:r>
      <w:r w:rsidR="00387005">
        <w:t xml:space="preserve"> Aiškina, kad pa</w:t>
      </w:r>
      <w:r w:rsidR="00387005" w:rsidRPr="007477F1">
        <w:rPr>
          <w:color w:val="000000"/>
          <w:szCs w:val="24"/>
        </w:rPr>
        <w:t>gal Kl</w:t>
      </w:r>
      <w:r w:rsidR="00387005">
        <w:rPr>
          <w:color w:val="000000"/>
          <w:szCs w:val="24"/>
        </w:rPr>
        <w:t>aipėdos miesto savivaldybės 2016</w:t>
      </w:r>
      <w:r w:rsidR="00387005" w:rsidRPr="007477F1">
        <w:rPr>
          <w:color w:val="000000"/>
          <w:szCs w:val="24"/>
        </w:rPr>
        <w:t>-201</w:t>
      </w:r>
      <w:r w:rsidR="00387005">
        <w:rPr>
          <w:color w:val="000000"/>
          <w:szCs w:val="24"/>
        </w:rPr>
        <w:t>8</w:t>
      </w:r>
      <w:r w:rsidR="00387005" w:rsidRPr="007477F1">
        <w:rPr>
          <w:color w:val="000000"/>
          <w:szCs w:val="24"/>
        </w:rPr>
        <w:t xml:space="preserve"> m. strateginio veiklos plano Susisiekimo sistemos priežiūros ir plėtros programos priemonę </w:t>
      </w:r>
      <w:r w:rsidR="00387005">
        <w:rPr>
          <w:color w:val="000000"/>
          <w:szCs w:val="24"/>
        </w:rPr>
        <w:t>„</w:t>
      </w:r>
      <w:proofErr w:type="spellStart"/>
      <w:r w:rsidR="00387005">
        <w:rPr>
          <w:color w:val="000000"/>
          <w:szCs w:val="24"/>
        </w:rPr>
        <w:t>Labrenciškės</w:t>
      </w:r>
      <w:proofErr w:type="spellEnd"/>
      <w:r w:rsidR="00387005" w:rsidRPr="008B7FAF">
        <w:rPr>
          <w:color w:val="000000"/>
          <w:szCs w:val="24"/>
        </w:rPr>
        <w:t xml:space="preserve"> g., Martyno Jankaus g. rekonstravimas bei naujo kelio nuo Martyno Jankaus g. iki Pamario g. tiesimas</w:t>
      </w:r>
      <w:r w:rsidR="00387005">
        <w:rPr>
          <w:color w:val="000000"/>
          <w:szCs w:val="24"/>
        </w:rPr>
        <w:t xml:space="preserve">“ </w:t>
      </w:r>
      <w:r w:rsidR="00387005" w:rsidRPr="007477F1">
        <w:rPr>
          <w:color w:val="000000"/>
          <w:szCs w:val="24"/>
        </w:rPr>
        <w:t>20</w:t>
      </w:r>
      <w:r w:rsidR="00387005">
        <w:rPr>
          <w:color w:val="000000"/>
          <w:szCs w:val="24"/>
        </w:rPr>
        <w:t>16</w:t>
      </w:r>
      <w:r w:rsidR="00387005" w:rsidRPr="007477F1">
        <w:rPr>
          <w:color w:val="000000"/>
          <w:szCs w:val="24"/>
        </w:rPr>
        <w:t xml:space="preserve"> m. numatoma  baigti rengti techninį projektą. </w:t>
      </w:r>
      <w:r w:rsidR="00387005">
        <w:rPr>
          <w:color w:val="000000"/>
          <w:szCs w:val="24"/>
        </w:rPr>
        <w:t xml:space="preserve">Iki projekto pabaigos ir statybą leidžiančio dokumento išdavimo </w:t>
      </w:r>
      <w:r w:rsidR="00387005" w:rsidRPr="007477F1">
        <w:rPr>
          <w:color w:val="000000"/>
          <w:szCs w:val="24"/>
        </w:rPr>
        <w:t>turi būti atliktos visos procedūros</w:t>
      </w:r>
      <w:r w:rsidR="00387005">
        <w:rPr>
          <w:color w:val="000000"/>
          <w:szCs w:val="24"/>
        </w:rPr>
        <w:t xml:space="preserve"> </w:t>
      </w:r>
      <w:r w:rsidR="00387005" w:rsidRPr="007477F1">
        <w:rPr>
          <w:color w:val="000000"/>
          <w:szCs w:val="24"/>
        </w:rPr>
        <w:t>dėl miško žemė</w:t>
      </w:r>
      <w:r w:rsidR="00387005">
        <w:rPr>
          <w:color w:val="000000"/>
          <w:szCs w:val="24"/>
        </w:rPr>
        <w:t>s pavertimo kitomis naudmenomis.</w:t>
      </w:r>
      <w:r w:rsidR="00387005" w:rsidRPr="007477F1">
        <w:rPr>
          <w:color w:val="000000"/>
          <w:szCs w:val="24"/>
        </w:rPr>
        <w:t xml:space="preserve"> </w:t>
      </w:r>
    </w:p>
    <w:p w:rsidR="00A5653A" w:rsidRDefault="002350BE" w:rsidP="00A438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095556" w:rsidRPr="002F70AB">
        <w:rPr>
          <w:szCs w:val="24"/>
        </w:rPr>
        <w:t>miško žemės pavertimo kitomis naudmenomis</w:t>
      </w:r>
      <w:r w:rsidR="00095556">
        <w:rPr>
          <w:szCs w:val="24"/>
        </w:rPr>
        <w:t>:</w:t>
      </w:r>
    </w:p>
    <w:p w:rsidR="004F79BC" w:rsidRPr="004F79BC" w:rsidRDefault="004F79BC" w:rsidP="00A4380E">
      <w:pPr>
        <w:ind w:firstLine="993"/>
        <w:jc w:val="both"/>
      </w:pPr>
      <w:r>
        <w:lastRenderedPageBreak/>
        <w:t>„</w:t>
      </w:r>
      <w:r w:rsidRPr="004F79BC">
        <w:t xml:space="preserve">1. Paversti kitomis naudmenomis valstybinės miško žemės, patikėjimo teise valdomos valstybės įmonės Kretingos miškų urėdijos, 3,85 ha ir 1,56 ha dydžio plotus, nesuformuotus atskirais žemės sklypais. Detaliuoju planu suplanuotų žemės sklypų pagrindinė žemės naudojimo paskirtis – kita, naudojimo būdas – susiekimo ir inžinerinių tinklų koridorių teritorijos. </w:t>
      </w:r>
    </w:p>
    <w:p w:rsidR="004F79BC" w:rsidRPr="004F79BC" w:rsidRDefault="004F79BC" w:rsidP="004F79BC">
      <w:pPr>
        <w:ind w:firstLine="993"/>
        <w:jc w:val="both"/>
      </w:pPr>
      <w:r w:rsidRPr="004F79BC">
        <w:t xml:space="preserve">2. Nustatyti, kad už miško žemės pavertimą kitomis naudmenomis kompensuojama pinigais, kompensacijos dydis: </w:t>
      </w:r>
    </w:p>
    <w:p w:rsidR="004F79BC" w:rsidRPr="004F79BC" w:rsidRDefault="004F79BC" w:rsidP="004F79BC">
      <w:pPr>
        <w:ind w:firstLine="993"/>
        <w:jc w:val="both"/>
      </w:pPr>
      <w:r w:rsidRPr="004F79BC">
        <w:t xml:space="preserve">2.1. už 3,85 ha plotą – 92 674 (devyniasdešimt du tūkstančiai šeši šimtai septyniasdešimt keturi) </w:t>
      </w:r>
      <w:proofErr w:type="spellStart"/>
      <w:r w:rsidRPr="004F79BC">
        <w:t>Eur</w:t>
      </w:r>
      <w:proofErr w:type="spellEnd"/>
      <w:r w:rsidRPr="004F79BC">
        <w:t xml:space="preserve">; </w:t>
      </w:r>
    </w:p>
    <w:p w:rsidR="004F79BC" w:rsidRPr="004F79BC" w:rsidRDefault="004F79BC" w:rsidP="004F79BC">
      <w:pPr>
        <w:ind w:firstLine="993"/>
        <w:jc w:val="both"/>
      </w:pPr>
      <w:r w:rsidRPr="004F79BC">
        <w:t xml:space="preserve">2.2. už 1,56 ha plotą – 38 863 (trisdešimt aštuoni tūkstančiai aštuoni šimtai šešiasdešimt trys) </w:t>
      </w:r>
      <w:proofErr w:type="spellStart"/>
      <w:r w:rsidRPr="004F79BC">
        <w:t>Eur</w:t>
      </w:r>
      <w:proofErr w:type="spellEnd"/>
      <w:r w:rsidRPr="004F79BC">
        <w:t>.</w:t>
      </w:r>
      <w:r>
        <w:t>“</w:t>
      </w:r>
    </w:p>
    <w:p w:rsidR="002350BE" w:rsidRPr="00F61131" w:rsidRDefault="002350BE"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DB4047">
        <w:rPr>
          <w:szCs w:val="24"/>
        </w:rPr>
        <w:t>22</w:t>
      </w:r>
      <w:r w:rsidRPr="00F61131">
        <w:rPr>
          <w:szCs w:val="24"/>
        </w:rPr>
        <w:t xml:space="preserve">, prieš – </w:t>
      </w:r>
      <w:r w:rsidR="00DB4047">
        <w:rPr>
          <w:szCs w:val="24"/>
        </w:rPr>
        <w:t>0</w:t>
      </w:r>
      <w:r>
        <w:rPr>
          <w:szCs w:val="24"/>
        </w:rPr>
        <w:t>,</w:t>
      </w:r>
      <w:r w:rsidRPr="00F61131">
        <w:rPr>
          <w:szCs w:val="24"/>
        </w:rPr>
        <w:t xml:space="preserve"> susilaikė – </w:t>
      </w:r>
      <w:r w:rsidR="00DB4047">
        <w:rPr>
          <w:szCs w:val="24"/>
        </w:rPr>
        <w:t>2</w:t>
      </w:r>
      <w:r w:rsidRPr="00F61131">
        <w:rPr>
          <w:szCs w:val="24"/>
        </w:rPr>
        <w:t>.</w:t>
      </w:r>
    </w:p>
    <w:p w:rsidR="001618D0" w:rsidRDefault="001618D0" w:rsidP="00DD34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 </w:t>
      </w:r>
      <w:r w:rsidR="001618D0" w:rsidRPr="002350BE">
        <w:t>SVARSTYTA.</w:t>
      </w:r>
      <w:r w:rsidR="001618D0">
        <w:t xml:space="preserve"> </w:t>
      </w:r>
      <w:r>
        <w:t>T</w:t>
      </w:r>
      <w:r w:rsidRPr="002F70AB">
        <w:rPr>
          <w:szCs w:val="24"/>
        </w:rPr>
        <w:t>arnybinio atlyginimo koeficiento nustatym</w:t>
      </w:r>
      <w:r>
        <w:rPr>
          <w:szCs w:val="24"/>
        </w:rPr>
        <w:t>as</w:t>
      </w:r>
      <w:r w:rsidRPr="002F70AB">
        <w:rPr>
          <w:szCs w:val="24"/>
        </w:rPr>
        <w:t xml:space="preserve"> švietimo įstaigos vadovui</w:t>
      </w:r>
      <w:r>
        <w:rPr>
          <w:szCs w:val="24"/>
        </w:rPr>
        <w:t>.</w:t>
      </w:r>
    </w:p>
    <w:p w:rsidR="00387005" w:rsidRPr="00387005" w:rsidRDefault="001618D0" w:rsidP="003870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t xml:space="preserve">Pranešėja – </w:t>
      </w:r>
      <w:r w:rsidR="00B37B3C">
        <w:t xml:space="preserve">J. </w:t>
      </w:r>
      <w:proofErr w:type="spellStart"/>
      <w:r w:rsidR="00B37B3C">
        <w:t>Grigaitienė</w:t>
      </w:r>
      <w:proofErr w:type="spellEnd"/>
      <w:r w:rsidR="00B37B3C">
        <w:t>,</w:t>
      </w:r>
      <w:r w:rsidR="00146840">
        <w:t xml:space="preserve"> L. e. p. Personalo skyriaus vedėja.</w:t>
      </w:r>
      <w:r w:rsidR="00387005">
        <w:t xml:space="preserve"> Aiškina, kad š</w:t>
      </w:r>
      <w:r w:rsidR="00387005" w:rsidRPr="00387005">
        <w:rPr>
          <w:szCs w:val="24"/>
          <w:lang w:eastAsia="lt-LT"/>
        </w:rPr>
        <w:t xml:space="preserve">iuo sprendimo projektu siekiama nustatyti teisės aktus atitinkantį </w:t>
      </w:r>
      <w:r w:rsidR="00387005" w:rsidRPr="00387005">
        <w:rPr>
          <w:color w:val="000000"/>
          <w:szCs w:val="24"/>
          <w:lang w:eastAsia="lt-LT"/>
        </w:rPr>
        <w:t xml:space="preserve">Klaipėdos „Saulėtekio“ pagrindinės mokyklos direktorės Birutės </w:t>
      </w:r>
      <w:proofErr w:type="spellStart"/>
      <w:r w:rsidR="00387005" w:rsidRPr="00387005">
        <w:rPr>
          <w:color w:val="000000"/>
          <w:szCs w:val="24"/>
          <w:lang w:eastAsia="lt-LT"/>
        </w:rPr>
        <w:t>Bartašiūtės</w:t>
      </w:r>
      <w:proofErr w:type="spellEnd"/>
      <w:r w:rsidR="00387005" w:rsidRPr="00387005">
        <w:rPr>
          <w:szCs w:val="24"/>
          <w:lang w:eastAsia="lt-LT"/>
        </w:rPr>
        <w:t xml:space="preserve"> tarnybinio atlyginimo koeficientą ir </w:t>
      </w:r>
      <w:proofErr w:type="spellStart"/>
      <w:r w:rsidR="00387005" w:rsidRPr="00387005">
        <w:rPr>
          <w:szCs w:val="24"/>
          <w:lang w:eastAsia="lt-LT"/>
        </w:rPr>
        <w:t>padidintį</w:t>
      </w:r>
      <w:proofErr w:type="spellEnd"/>
      <w:r w:rsidR="00387005" w:rsidRPr="00387005">
        <w:rPr>
          <w:szCs w:val="24"/>
          <w:lang w:eastAsia="lt-LT"/>
        </w:rPr>
        <w:t xml:space="preserve"> jį už darbą su specialiųjų poreikių turinčiais mokiniais.</w:t>
      </w:r>
    </w:p>
    <w:p w:rsidR="001618D0" w:rsidRDefault="001618D0"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095556" w:rsidRPr="002F70AB">
        <w:rPr>
          <w:szCs w:val="24"/>
        </w:rPr>
        <w:t>tarnybinio atlyginimo koeficiento nustatymo švietimo įstaigos vadovui</w:t>
      </w:r>
      <w:r w:rsidR="00095556">
        <w:rPr>
          <w:szCs w:val="24"/>
        </w:rPr>
        <w:t>:</w:t>
      </w:r>
    </w:p>
    <w:p w:rsidR="004F79BC" w:rsidRPr="004F79BC" w:rsidRDefault="004F79BC" w:rsidP="004F79BC">
      <w:pPr>
        <w:ind w:firstLine="993"/>
        <w:jc w:val="both"/>
        <w:rPr>
          <w:szCs w:val="24"/>
        </w:rPr>
      </w:pPr>
      <w:r>
        <w:rPr>
          <w:szCs w:val="24"/>
        </w:rPr>
        <w:t>„</w:t>
      </w:r>
      <w:r w:rsidRPr="004F79BC">
        <w:rPr>
          <w:szCs w:val="24"/>
        </w:rPr>
        <w:t xml:space="preserve">1. Nustatyti nuo 2016 m. sausio 4 d. minimalų tarnybinio atlyginimo koeficientą BMA dydžiais Klaipėdos „Saulėtekio“ pagrindinės mokyklos direktorei Birutei </w:t>
      </w:r>
      <w:proofErr w:type="spellStart"/>
      <w:r w:rsidRPr="004F79BC">
        <w:rPr>
          <w:szCs w:val="24"/>
        </w:rPr>
        <w:t>Bartašiūtei</w:t>
      </w:r>
      <w:proofErr w:type="spellEnd"/>
      <w:r w:rsidRPr="004F79BC">
        <w:rPr>
          <w:szCs w:val="24"/>
        </w:rPr>
        <w:t>.</w:t>
      </w:r>
    </w:p>
    <w:p w:rsidR="004F79BC" w:rsidRPr="004F79BC" w:rsidRDefault="004F79BC" w:rsidP="004F79BC">
      <w:pPr>
        <w:ind w:firstLine="993"/>
        <w:jc w:val="both"/>
        <w:rPr>
          <w:szCs w:val="24"/>
        </w:rPr>
      </w:pPr>
      <w:r w:rsidRPr="004F79BC">
        <w:rPr>
          <w:szCs w:val="24"/>
        </w:rPr>
        <w:t xml:space="preserve">2. Didinti šio sprendimo 1 punktu nustatytą tarnybinio atlyginimo koeficientą 5 procentais už darbą su specialiųjų ugdymosi poreikių turinčiais mokiniais. </w:t>
      </w:r>
    </w:p>
    <w:p w:rsidR="004F79BC" w:rsidRPr="004F79BC" w:rsidRDefault="004F79BC" w:rsidP="004F79BC">
      <w:pPr>
        <w:ind w:firstLine="993"/>
        <w:jc w:val="both"/>
        <w:rPr>
          <w:szCs w:val="24"/>
          <w:lang w:eastAsia="lt-LT"/>
        </w:rPr>
      </w:pPr>
      <w:r w:rsidRPr="004F79BC">
        <w:rPr>
          <w:szCs w:val="24"/>
        </w:rPr>
        <w:t xml:space="preserve">3. </w:t>
      </w:r>
      <w:r w:rsidRPr="004F79BC">
        <w:rPr>
          <w:szCs w:val="24"/>
          <w:lang w:eastAsia="lt-LT"/>
        </w:rPr>
        <w:t>Įgalioti:</w:t>
      </w:r>
    </w:p>
    <w:p w:rsidR="004F79BC" w:rsidRPr="004F79BC" w:rsidRDefault="004F79BC" w:rsidP="004F79BC">
      <w:pPr>
        <w:ind w:firstLine="993"/>
        <w:jc w:val="both"/>
        <w:rPr>
          <w:szCs w:val="24"/>
          <w:lang w:eastAsia="lt-LT"/>
        </w:rPr>
      </w:pPr>
      <w:r w:rsidRPr="004F79BC">
        <w:rPr>
          <w:szCs w:val="24"/>
          <w:lang w:eastAsia="lt-LT"/>
        </w:rPr>
        <w:t>3.1. Klaipėdos miesto savivaldybės merą Vytautą Grubliauską įforminti įstaigos vadovo darbo sutartyje šio sprendimo 1 ir 2 punktais nustatytą tarnybinio atlyginimo koeficientą;</w:t>
      </w:r>
    </w:p>
    <w:p w:rsidR="001618D0" w:rsidRDefault="004F79BC" w:rsidP="004F79BC">
      <w:pPr>
        <w:ind w:firstLine="993"/>
        <w:jc w:val="both"/>
        <w:rPr>
          <w:bCs/>
          <w:szCs w:val="24"/>
        </w:rPr>
      </w:pPr>
      <w:r w:rsidRPr="004F79BC">
        <w:rPr>
          <w:szCs w:val="24"/>
          <w:lang w:eastAsia="lt-LT"/>
        </w:rPr>
        <w:t>3.2. Finansų ir turto departamento direktorių-vyriausiąjį buhalterį perskaičiuoti įstaigos vadovo darbo užmokestį nuo 2016 m. sausio 4 d. pagal šio sprendimo 1 ir 2 punktais nustatytą tarnybinio atlyginimo  koeficientą.</w:t>
      </w:r>
      <w:r>
        <w:rPr>
          <w:szCs w:val="24"/>
          <w:lang w:eastAsia="lt-LT"/>
        </w:rPr>
        <w:t>“</w:t>
      </w:r>
    </w:p>
    <w:p w:rsidR="001618D0" w:rsidRPr="00F61131" w:rsidRDefault="001618D0"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DB4047">
        <w:rPr>
          <w:szCs w:val="24"/>
        </w:rPr>
        <w:t>28</w:t>
      </w:r>
      <w:r w:rsidRPr="00F61131">
        <w:rPr>
          <w:szCs w:val="24"/>
        </w:rPr>
        <w:t xml:space="preserve">, prieš – </w:t>
      </w:r>
      <w:r w:rsidR="00DB4047">
        <w:rPr>
          <w:szCs w:val="24"/>
        </w:rPr>
        <w:t>0</w:t>
      </w:r>
      <w:r>
        <w:rPr>
          <w:szCs w:val="24"/>
        </w:rPr>
        <w:t>,</w:t>
      </w:r>
      <w:r w:rsidRPr="00F61131">
        <w:rPr>
          <w:szCs w:val="24"/>
        </w:rPr>
        <w:t xml:space="preserve"> susilaikė – </w:t>
      </w:r>
      <w:r w:rsidR="00DB4047">
        <w:rPr>
          <w:szCs w:val="24"/>
        </w:rPr>
        <w:t>0</w:t>
      </w:r>
      <w:r w:rsidRPr="00F61131">
        <w:rPr>
          <w:szCs w:val="24"/>
        </w:rPr>
        <w:t>.</w:t>
      </w:r>
    </w:p>
    <w:p w:rsidR="001618D0" w:rsidRDefault="001618D0" w:rsidP="00DD34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2150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 </w:t>
      </w:r>
      <w:r w:rsidR="001618D0" w:rsidRPr="002350BE">
        <w:t>SVARSTYTA.</w:t>
      </w:r>
      <w:r w:rsidR="001618D0">
        <w:t xml:space="preserve"> </w:t>
      </w:r>
      <w:r>
        <w:t>T</w:t>
      </w:r>
      <w:r w:rsidRPr="002F70AB">
        <w:rPr>
          <w:szCs w:val="24"/>
        </w:rPr>
        <w:t>arnybinio atlyginimo koeficiento nustatym</w:t>
      </w:r>
      <w:r>
        <w:rPr>
          <w:szCs w:val="24"/>
        </w:rPr>
        <w:t>as</w:t>
      </w:r>
      <w:r w:rsidRPr="002F70AB">
        <w:rPr>
          <w:szCs w:val="24"/>
        </w:rPr>
        <w:t xml:space="preserve"> švietimo įstaigų vadovams</w:t>
      </w:r>
      <w:r>
        <w:rPr>
          <w:szCs w:val="24"/>
        </w:rPr>
        <w:t>.</w:t>
      </w:r>
    </w:p>
    <w:p w:rsidR="00387005" w:rsidRPr="00996D28" w:rsidRDefault="001618D0" w:rsidP="0021502F">
      <w:pPr>
        <w:ind w:firstLine="993"/>
        <w:jc w:val="both"/>
        <w:rPr>
          <w:szCs w:val="24"/>
        </w:rPr>
      </w:pPr>
      <w:r>
        <w:t xml:space="preserve">Pranešėja – </w:t>
      </w:r>
      <w:r w:rsidR="00146840">
        <w:t xml:space="preserve">J. </w:t>
      </w:r>
      <w:proofErr w:type="spellStart"/>
      <w:r w:rsidR="00146840">
        <w:t>Grigaitienė</w:t>
      </w:r>
      <w:proofErr w:type="spellEnd"/>
      <w:r w:rsidR="00146840">
        <w:t>, L. e. p. Personalo skyriaus vedėja.</w:t>
      </w:r>
      <w:r w:rsidR="00387005">
        <w:t xml:space="preserve"> Aiškina, kad n</w:t>
      </w:r>
      <w:r w:rsidR="00387005">
        <w:rPr>
          <w:szCs w:val="24"/>
        </w:rPr>
        <w:t>uo 2016 m. sausio 1 d. įsigaliojo Š</w:t>
      </w:r>
      <w:r w:rsidR="00387005" w:rsidRPr="00996D28">
        <w:rPr>
          <w:color w:val="000000"/>
          <w:szCs w:val="24"/>
        </w:rPr>
        <w:t>vietimo įstaigų darbuotojų ir kitų įstaigų pedagoginių darbuotojų darbo apmokėjimo tvarkos aprašo</w:t>
      </w:r>
      <w:r w:rsidR="00387005">
        <w:rPr>
          <w:color w:val="000000"/>
          <w:szCs w:val="24"/>
        </w:rPr>
        <w:t xml:space="preserve"> pakeitimai, kuriais buvo padidinta minimali švietimo įstaigų darbuotojų koeficientų riba ir atitinkamai padidėjo vidutiniai tarnybinių atlyginimų koeficientai. Atsižvelgiant į pakei</w:t>
      </w:r>
      <w:r w:rsidR="00154289">
        <w:rPr>
          <w:color w:val="000000"/>
          <w:szCs w:val="24"/>
        </w:rPr>
        <w:t>timą</w:t>
      </w:r>
      <w:r w:rsidR="00387005">
        <w:rPr>
          <w:color w:val="000000"/>
          <w:szCs w:val="24"/>
        </w:rPr>
        <w:t xml:space="preserve">, Klaipėdos miesto švietimo įstaigų vadovai pateikė prašymus nustatyti vidutinį tarnybinio atlyginimo koeficientą. </w:t>
      </w:r>
      <w:r w:rsidR="00387005" w:rsidRPr="00996D28">
        <w:rPr>
          <w:szCs w:val="24"/>
        </w:rPr>
        <w:t xml:space="preserve">Šiuo sprendimo projektu </w:t>
      </w:r>
      <w:r w:rsidR="00387005">
        <w:rPr>
          <w:szCs w:val="24"/>
        </w:rPr>
        <w:t>siūloma nustatyti vidutinį tarnybinio atlyginimo koeficientą Klaipėdos miesto švietimo įstaigų vadovams.</w:t>
      </w:r>
    </w:p>
    <w:p w:rsidR="001618D0" w:rsidRDefault="001618D0" w:rsidP="002150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095556" w:rsidRPr="002F70AB">
        <w:rPr>
          <w:szCs w:val="24"/>
        </w:rPr>
        <w:t>tarnybinio atlyginimo koeficiento nustatymo švietimo įstaigų vadovams</w:t>
      </w:r>
      <w:r w:rsidR="00095556">
        <w:rPr>
          <w:szCs w:val="24"/>
        </w:rPr>
        <w:t>:</w:t>
      </w:r>
    </w:p>
    <w:p w:rsidR="004F79BC" w:rsidRPr="004F79BC" w:rsidRDefault="004F79BC" w:rsidP="0021502F">
      <w:pPr>
        <w:ind w:firstLine="993"/>
        <w:jc w:val="both"/>
        <w:rPr>
          <w:szCs w:val="24"/>
        </w:rPr>
      </w:pPr>
      <w:r>
        <w:rPr>
          <w:szCs w:val="24"/>
        </w:rPr>
        <w:t>„</w:t>
      </w:r>
      <w:r w:rsidRPr="004F79BC">
        <w:rPr>
          <w:szCs w:val="24"/>
        </w:rPr>
        <w:t>1. Nustatyti nuo 2016 m. vasario 1 d. vidutinį tarnybinio atlyginimo koeficientą BMA dydžiais šiems Klaipėdos miesto švietimo įstaigų vadovams:</w:t>
      </w:r>
    </w:p>
    <w:p w:rsidR="004F79BC" w:rsidRPr="004F79BC" w:rsidRDefault="004F79BC" w:rsidP="0021502F">
      <w:pPr>
        <w:ind w:firstLine="993"/>
        <w:jc w:val="both"/>
        <w:rPr>
          <w:szCs w:val="24"/>
        </w:rPr>
      </w:pPr>
      <w:r w:rsidRPr="004F79BC">
        <w:rPr>
          <w:szCs w:val="24"/>
        </w:rPr>
        <w:t>1.1. bendrojo ugdymo mokyklų;</w:t>
      </w:r>
    </w:p>
    <w:p w:rsidR="004F79BC" w:rsidRPr="004F79BC" w:rsidRDefault="004F79BC" w:rsidP="0021502F">
      <w:pPr>
        <w:ind w:firstLine="993"/>
        <w:jc w:val="both"/>
        <w:rPr>
          <w:szCs w:val="24"/>
        </w:rPr>
      </w:pPr>
      <w:r w:rsidRPr="004F79BC">
        <w:rPr>
          <w:szCs w:val="24"/>
        </w:rPr>
        <w:t>1.2. bendrojo ugdymo mokyklų-darželių;</w:t>
      </w:r>
    </w:p>
    <w:p w:rsidR="004F79BC" w:rsidRPr="004F79BC" w:rsidRDefault="004F79BC" w:rsidP="0021502F">
      <w:pPr>
        <w:ind w:firstLine="993"/>
        <w:jc w:val="both"/>
        <w:rPr>
          <w:szCs w:val="24"/>
        </w:rPr>
      </w:pPr>
      <w:r w:rsidRPr="004F79BC">
        <w:rPr>
          <w:szCs w:val="24"/>
        </w:rPr>
        <w:t>1.3. ikimokyklinių įstaigų;</w:t>
      </w:r>
    </w:p>
    <w:p w:rsidR="004F79BC" w:rsidRPr="004F79BC" w:rsidRDefault="004F79BC" w:rsidP="0021502F">
      <w:pPr>
        <w:ind w:firstLine="993"/>
        <w:jc w:val="both"/>
        <w:rPr>
          <w:szCs w:val="24"/>
        </w:rPr>
      </w:pPr>
      <w:r w:rsidRPr="004F79BC">
        <w:rPr>
          <w:szCs w:val="24"/>
        </w:rPr>
        <w:t>1.4. neformaliojo vaikų švietimo įstaigų;</w:t>
      </w:r>
    </w:p>
    <w:p w:rsidR="004F79BC" w:rsidRPr="004F79BC" w:rsidRDefault="004F79BC" w:rsidP="0021502F">
      <w:pPr>
        <w:ind w:firstLine="993"/>
        <w:jc w:val="both"/>
        <w:rPr>
          <w:szCs w:val="24"/>
        </w:rPr>
      </w:pPr>
      <w:r w:rsidRPr="004F79BC">
        <w:rPr>
          <w:szCs w:val="24"/>
        </w:rPr>
        <w:t>1.5. švietimo pagalbos įstaigų.</w:t>
      </w:r>
    </w:p>
    <w:p w:rsidR="004F79BC" w:rsidRPr="004F79BC" w:rsidRDefault="004F79BC" w:rsidP="004F79BC">
      <w:pPr>
        <w:ind w:firstLine="993"/>
        <w:jc w:val="both"/>
        <w:rPr>
          <w:szCs w:val="24"/>
        </w:rPr>
      </w:pPr>
      <w:r w:rsidRPr="004F79BC">
        <w:rPr>
          <w:szCs w:val="24"/>
        </w:rPr>
        <w:t>2. Didinti šio sprendimo 1 punktu nustatytą vidutinį tarnybinio atlyginimo koeficientą:</w:t>
      </w:r>
    </w:p>
    <w:p w:rsidR="004F79BC" w:rsidRPr="004F79BC" w:rsidRDefault="004F79BC" w:rsidP="004F79BC">
      <w:pPr>
        <w:ind w:firstLine="993"/>
        <w:jc w:val="both"/>
        <w:rPr>
          <w:szCs w:val="24"/>
        </w:rPr>
      </w:pPr>
      <w:r w:rsidRPr="004F79BC">
        <w:rPr>
          <w:szCs w:val="24"/>
        </w:rPr>
        <w:t>2.1. 5 procentais:</w:t>
      </w:r>
    </w:p>
    <w:p w:rsidR="004F79BC" w:rsidRPr="004F79BC" w:rsidRDefault="004F79BC" w:rsidP="004F79BC">
      <w:pPr>
        <w:ind w:firstLine="993"/>
        <w:jc w:val="both"/>
        <w:rPr>
          <w:szCs w:val="24"/>
        </w:rPr>
      </w:pPr>
      <w:r w:rsidRPr="004F79BC">
        <w:rPr>
          <w:szCs w:val="24"/>
        </w:rPr>
        <w:lastRenderedPageBreak/>
        <w:t>2.1.1. gimnazijų mokyklų vadovams;</w:t>
      </w:r>
    </w:p>
    <w:p w:rsidR="004F79BC" w:rsidRPr="004F79BC" w:rsidRDefault="004F79BC" w:rsidP="004F79BC">
      <w:pPr>
        <w:ind w:firstLine="993"/>
        <w:jc w:val="both"/>
        <w:rPr>
          <w:szCs w:val="24"/>
        </w:rPr>
      </w:pPr>
      <w:r w:rsidRPr="004F79BC">
        <w:rPr>
          <w:szCs w:val="24"/>
        </w:rPr>
        <w:t>2.1.2. ikimokyklinio ugdymo įstaigų vadovams, jei šiose įstaigose yra ne mažiau kaip trys specialiojo ugdymo grupės, kurių mokiniams pedagoginė psichologinė tarnyba dėl įgimtų ar įgytų sutrikimų yra nustačiusi vidutinius, didelius ar labai didelius specialiuosius ugdymosi poreikius, o  bendrojo ugdymo mokyklų vadovams – jei yra ne mažiau kaip trys klasės;</w:t>
      </w:r>
    </w:p>
    <w:p w:rsidR="004F79BC" w:rsidRPr="004F79BC" w:rsidRDefault="004F79BC" w:rsidP="004F79BC">
      <w:pPr>
        <w:ind w:firstLine="993"/>
        <w:jc w:val="both"/>
        <w:rPr>
          <w:szCs w:val="24"/>
        </w:rPr>
      </w:pPr>
      <w:r w:rsidRPr="004F79BC">
        <w:rPr>
          <w:szCs w:val="24"/>
        </w:rPr>
        <w:t>2.1.3. ikimokyklinio ugdymo mokyklos, bendrojo ugdymo mokyklos vadovui, pateikus prašymą, jei šioje įstaigoje mokosi 10 ir daugiau mokinių, kuriems pedagoginė psichologinė tarnyba dėl įgimtų ar įgytų sutrikimų yra nustačiusi vidutinius, didelius ar labai didelius specialiuosius ugdymosi poreikius;</w:t>
      </w:r>
    </w:p>
    <w:p w:rsidR="004F79BC" w:rsidRPr="004F79BC" w:rsidRDefault="004F79BC" w:rsidP="004F79BC">
      <w:pPr>
        <w:ind w:firstLine="993"/>
        <w:jc w:val="both"/>
        <w:rPr>
          <w:szCs w:val="24"/>
        </w:rPr>
      </w:pPr>
      <w:r w:rsidRPr="004F79BC">
        <w:rPr>
          <w:szCs w:val="24"/>
        </w:rPr>
        <w:t>2.2. 10 procentų – jaunimo mokyklų vadovams;</w:t>
      </w:r>
    </w:p>
    <w:p w:rsidR="004F79BC" w:rsidRPr="004F79BC" w:rsidRDefault="004F79BC" w:rsidP="004F79BC">
      <w:pPr>
        <w:ind w:firstLine="993"/>
        <w:jc w:val="both"/>
        <w:rPr>
          <w:szCs w:val="24"/>
        </w:rPr>
      </w:pPr>
      <w:r w:rsidRPr="004F79BC">
        <w:rPr>
          <w:szCs w:val="24"/>
        </w:rPr>
        <w:t>2.3. 1 BMA – įstaigų vadovams, įgijusiems mokslo laipsnį arba pedagoginį (mokslo) vardą;</w:t>
      </w:r>
    </w:p>
    <w:p w:rsidR="004F79BC" w:rsidRPr="004F79BC" w:rsidRDefault="004F79BC" w:rsidP="004F79BC">
      <w:pPr>
        <w:ind w:firstLine="993"/>
        <w:jc w:val="both"/>
        <w:rPr>
          <w:szCs w:val="24"/>
        </w:rPr>
      </w:pPr>
      <w:r w:rsidRPr="004F79BC">
        <w:rPr>
          <w:szCs w:val="24"/>
        </w:rPr>
        <w:t>2.4. 0,5 BMA – įstaigų vadovams, kuriems nesuteikta vadybinė kvalifikacinė kategorija, tačiau jie yra įgiję magistro laipsnį.</w:t>
      </w:r>
    </w:p>
    <w:p w:rsidR="001618D0" w:rsidRDefault="004F79BC" w:rsidP="004F79BC">
      <w:pPr>
        <w:ind w:firstLine="993"/>
        <w:jc w:val="both"/>
        <w:rPr>
          <w:bCs/>
          <w:szCs w:val="24"/>
        </w:rPr>
      </w:pPr>
      <w:r w:rsidRPr="004F79BC">
        <w:rPr>
          <w:szCs w:val="24"/>
        </w:rPr>
        <w:t>3. </w:t>
      </w:r>
      <w:r w:rsidRPr="004F79BC">
        <w:rPr>
          <w:szCs w:val="24"/>
          <w:lang w:eastAsia="lt-LT"/>
        </w:rPr>
        <w:t>Įgalioti Klaipėdos miesto savivaldybės merą Vytautą Grubliauską įforminti įstaigų vadovų darbo sutartyse šio sprendimo 1 ir 2 punktais nustatytus tarnybinių atlyginimų koeficientus.</w:t>
      </w:r>
      <w:r>
        <w:rPr>
          <w:szCs w:val="24"/>
          <w:lang w:eastAsia="lt-LT"/>
        </w:rPr>
        <w:t>“</w:t>
      </w:r>
    </w:p>
    <w:p w:rsidR="001618D0" w:rsidRDefault="001618D0"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21502F">
        <w:rPr>
          <w:szCs w:val="24"/>
        </w:rPr>
        <w:t>27</w:t>
      </w:r>
      <w:r w:rsidRPr="00F61131">
        <w:rPr>
          <w:szCs w:val="24"/>
        </w:rPr>
        <w:t xml:space="preserve">, prieš – </w:t>
      </w:r>
      <w:r w:rsidR="0021502F">
        <w:rPr>
          <w:szCs w:val="24"/>
        </w:rPr>
        <w:t>0</w:t>
      </w:r>
      <w:r>
        <w:rPr>
          <w:szCs w:val="24"/>
        </w:rPr>
        <w:t>,</w:t>
      </w:r>
      <w:r w:rsidRPr="00F61131">
        <w:rPr>
          <w:szCs w:val="24"/>
        </w:rPr>
        <w:t xml:space="preserve"> susilaikė – </w:t>
      </w:r>
      <w:r w:rsidR="0021502F">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4. </w:t>
      </w:r>
      <w:r w:rsidR="001618D0" w:rsidRPr="002350BE">
        <w:t>SVARSTYTA.</w:t>
      </w:r>
      <w:r w:rsidR="001618D0">
        <w:t xml:space="preserve"> </w:t>
      </w:r>
      <w:r w:rsidRPr="002F70AB">
        <w:rPr>
          <w:szCs w:val="24"/>
        </w:rPr>
        <w:t xml:space="preserve">Klaipėdos miesto savivaldybės tarybos 2015 m. birželio 11 d. sprendimo Nr. T2-141 „Dėl Klaipėdos miesto nevyriausybinių organizacijų tarybos </w:t>
      </w:r>
      <w:r>
        <w:rPr>
          <w:szCs w:val="24"/>
        </w:rPr>
        <w:t>sudėties patvirtinimo“ pakeitimas.</w:t>
      </w:r>
    </w:p>
    <w:p w:rsidR="005E1747" w:rsidRDefault="001618D0" w:rsidP="005E1747">
      <w:pPr>
        <w:ind w:firstLine="993"/>
        <w:jc w:val="both"/>
      </w:pPr>
      <w:r>
        <w:t xml:space="preserve">Pranešėja – </w:t>
      </w:r>
      <w:r w:rsidR="00AA5F0B">
        <w:t>A. Liesytė, Socialinės paramos skyriaus vedėja.</w:t>
      </w:r>
      <w:r w:rsidR="005E1747">
        <w:t xml:space="preserve"> Aiškina, kad pasikeitus sportą atstovaujančios nevyriausybinės organizacijos atstovui ir Savivaldybės Jaunimo reikalų koordinatoriui, keičiama Klaipėdos miesto nevyriausybinių organizacijų tarybos sudėtis ir vietoje sporto klubo „Okinava“ atstovės Jurgitos </w:t>
      </w:r>
      <w:proofErr w:type="spellStart"/>
      <w:r w:rsidR="005E1747">
        <w:t>Činauskaitės-Cetiner</w:t>
      </w:r>
      <w:proofErr w:type="spellEnd"/>
      <w:r w:rsidR="005E1747">
        <w:t xml:space="preserve"> įrašomas Klaipėdos irklavimo klubo prezidentas Liudvikas Mileška, o vietoje Jaunimo reikalų koordinatorės </w:t>
      </w:r>
      <w:proofErr w:type="spellStart"/>
      <w:r w:rsidR="005E1747">
        <w:t>Airidos</w:t>
      </w:r>
      <w:proofErr w:type="spellEnd"/>
      <w:r w:rsidR="005E1747">
        <w:t xml:space="preserve"> Česnienės įrašoma Jaunimo reikalų koordinatorė Jurgita </w:t>
      </w:r>
      <w:proofErr w:type="spellStart"/>
      <w:r w:rsidR="005E1747">
        <w:t>Činauskaitė-Cetiner</w:t>
      </w:r>
      <w:proofErr w:type="spellEnd"/>
      <w:r w:rsidR="005E1747">
        <w:t>.</w:t>
      </w:r>
    </w:p>
    <w:p w:rsidR="001618D0" w:rsidRDefault="001618D0"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095556" w:rsidRPr="002F70AB">
        <w:rPr>
          <w:szCs w:val="24"/>
        </w:rPr>
        <w:t>Klaipėdos miesto savivaldybės tarybos 2015 m. birželio 11 d. sprendimo Nr. T2-141 „Dėl Klaipėdos miesto nevyriausybinių organizacijų tarybos sudėties patvirtinimo“ pakeitimo</w:t>
      </w:r>
      <w:r w:rsidR="00095556">
        <w:rPr>
          <w:szCs w:val="24"/>
        </w:rPr>
        <w:t>:</w:t>
      </w:r>
    </w:p>
    <w:p w:rsidR="004F79BC" w:rsidRDefault="004F79BC" w:rsidP="004F79BC">
      <w:pPr>
        <w:pStyle w:val="Pagrindinistekstas2"/>
        <w:spacing w:after="0" w:line="240" w:lineRule="auto"/>
        <w:ind w:firstLine="993"/>
        <w:contextualSpacing/>
        <w:jc w:val="both"/>
        <w:rPr>
          <w:sz w:val="24"/>
          <w:szCs w:val="24"/>
        </w:rPr>
      </w:pPr>
      <w:r>
        <w:rPr>
          <w:sz w:val="24"/>
          <w:szCs w:val="24"/>
        </w:rPr>
        <w:t>„1. Pakeis</w:t>
      </w:r>
      <w:r w:rsidRPr="005273E7">
        <w:rPr>
          <w:sz w:val="24"/>
          <w:szCs w:val="24"/>
        </w:rPr>
        <w:t xml:space="preserve">ti </w:t>
      </w:r>
      <w:r>
        <w:rPr>
          <w:sz w:val="24"/>
          <w:szCs w:val="24"/>
        </w:rPr>
        <w:t>Klaipėdos miesto savivaldybės tarybos 2015 m. birželio 11 d. sprendimo Nr. T2</w:t>
      </w:r>
      <w:r>
        <w:rPr>
          <w:sz w:val="24"/>
          <w:szCs w:val="24"/>
        </w:rPr>
        <w:noBreakHyphen/>
        <w:t>141 „Dėl Klaipėdos miesto nevyriausybinių organizacijų tarybos sudėties patvirtinimo“ 1 punktą ir jį išdėstyti taip</w:t>
      </w:r>
      <w:r w:rsidRPr="005273E7">
        <w:rPr>
          <w:sz w:val="24"/>
          <w:szCs w:val="24"/>
        </w:rPr>
        <w:t>:</w:t>
      </w:r>
    </w:p>
    <w:p w:rsidR="004F79BC" w:rsidRDefault="004F79BC" w:rsidP="004F79BC">
      <w:pPr>
        <w:pStyle w:val="Pagrindinistekstas2"/>
        <w:spacing w:after="0" w:line="240" w:lineRule="auto"/>
        <w:ind w:firstLine="993"/>
        <w:contextualSpacing/>
        <w:jc w:val="both"/>
        <w:rPr>
          <w:sz w:val="24"/>
          <w:szCs w:val="24"/>
        </w:rPr>
      </w:pPr>
      <w:r>
        <w:rPr>
          <w:sz w:val="24"/>
          <w:szCs w:val="24"/>
        </w:rPr>
        <w:t>„1. Patvirtinti šios sudėties Klaipėdos miesto nevyriausybinių organizacijų tarybą:</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 xml:space="preserve">Inga </w:t>
      </w:r>
      <w:proofErr w:type="spellStart"/>
      <w:r w:rsidRPr="00031720">
        <w:rPr>
          <w:sz w:val="24"/>
          <w:szCs w:val="24"/>
        </w:rPr>
        <w:t>Aksamitauskaitė-Bružienė</w:t>
      </w:r>
      <w:proofErr w:type="spellEnd"/>
      <w:r w:rsidRPr="00031720">
        <w:rPr>
          <w:sz w:val="24"/>
          <w:szCs w:val="24"/>
        </w:rPr>
        <w:t xml:space="preserve">, VšĮ LCC tarptautinio universiteto </w:t>
      </w:r>
      <w:r>
        <w:rPr>
          <w:sz w:val="24"/>
          <w:szCs w:val="24"/>
        </w:rPr>
        <w:t>r</w:t>
      </w:r>
      <w:r w:rsidRPr="00031720">
        <w:rPr>
          <w:sz w:val="24"/>
          <w:szCs w:val="24"/>
        </w:rPr>
        <w:t xml:space="preserve">egioninės plėtros ir ryšių su absolventais vadovė; </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 xml:space="preserve">Arvydas </w:t>
      </w:r>
      <w:proofErr w:type="spellStart"/>
      <w:r w:rsidRPr="00031720">
        <w:rPr>
          <w:sz w:val="24"/>
          <w:szCs w:val="24"/>
        </w:rPr>
        <w:t>Cesiulis</w:t>
      </w:r>
      <w:proofErr w:type="spellEnd"/>
      <w:r w:rsidRPr="00031720">
        <w:rPr>
          <w:sz w:val="24"/>
          <w:szCs w:val="24"/>
        </w:rPr>
        <w:t xml:space="preserve">, Klaipėdos miesto savivaldybės </w:t>
      </w:r>
      <w:r>
        <w:rPr>
          <w:sz w:val="24"/>
          <w:szCs w:val="24"/>
        </w:rPr>
        <w:t xml:space="preserve">tarybos </w:t>
      </w:r>
      <w:r w:rsidRPr="00031720">
        <w:rPr>
          <w:sz w:val="24"/>
          <w:szCs w:val="24"/>
        </w:rPr>
        <w:t>Kultūros, švietimo ir sporto komiteto pirmininkas;</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 xml:space="preserve">Jurgita </w:t>
      </w:r>
      <w:proofErr w:type="spellStart"/>
      <w:r w:rsidRPr="00031720">
        <w:rPr>
          <w:sz w:val="24"/>
          <w:szCs w:val="24"/>
        </w:rPr>
        <w:t>Činauskaitė-Cetiner</w:t>
      </w:r>
      <w:proofErr w:type="spellEnd"/>
      <w:r w:rsidRPr="00031720">
        <w:rPr>
          <w:sz w:val="24"/>
          <w:szCs w:val="24"/>
        </w:rPr>
        <w:t>,</w:t>
      </w:r>
      <w:r w:rsidRPr="00234DEE">
        <w:rPr>
          <w:sz w:val="24"/>
          <w:szCs w:val="24"/>
        </w:rPr>
        <w:t xml:space="preserve"> </w:t>
      </w:r>
      <w:r w:rsidRPr="00031720">
        <w:rPr>
          <w:sz w:val="24"/>
          <w:szCs w:val="24"/>
        </w:rPr>
        <w:t>Klaipėdos miesto savivaldybės administracijos j</w:t>
      </w:r>
      <w:r>
        <w:rPr>
          <w:sz w:val="24"/>
          <w:szCs w:val="24"/>
        </w:rPr>
        <w:t>aunimo reikalų koordinatorė</w:t>
      </w:r>
      <w:r w:rsidRPr="00031720">
        <w:rPr>
          <w:sz w:val="24"/>
          <w:szCs w:val="24"/>
        </w:rPr>
        <w:t>;</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Aldona</w:t>
      </w:r>
      <w:r>
        <w:rPr>
          <w:sz w:val="24"/>
          <w:szCs w:val="24"/>
        </w:rPr>
        <w:t xml:space="preserve"> </w:t>
      </w:r>
      <w:r w:rsidRPr="00031720">
        <w:rPr>
          <w:sz w:val="24"/>
          <w:szCs w:val="24"/>
        </w:rPr>
        <w:t xml:space="preserve">Marija </w:t>
      </w:r>
      <w:proofErr w:type="spellStart"/>
      <w:r w:rsidRPr="00031720">
        <w:rPr>
          <w:sz w:val="24"/>
          <w:szCs w:val="24"/>
        </w:rPr>
        <w:t>Gedvilienė</w:t>
      </w:r>
      <w:proofErr w:type="spellEnd"/>
      <w:r w:rsidRPr="00031720">
        <w:rPr>
          <w:sz w:val="24"/>
          <w:szCs w:val="24"/>
        </w:rPr>
        <w:t>, Klaipėdos miesto jungtinės pagyvenusių žmonių bendrijos pirmininkė;</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Simonas Gentvilas, Klaipėdos miesto savivaldybės tarybos Miesto plėtros ir strateginio planavimo komiteto pirmininkas;</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Virginija Kairienė, Žemaitijos rašytojų bendrijos pirmininkė;</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 xml:space="preserve">Edmundas Klimas, BĮ Klaipėdos </w:t>
      </w:r>
      <w:r>
        <w:rPr>
          <w:sz w:val="24"/>
          <w:szCs w:val="24"/>
        </w:rPr>
        <w:t>„Viesulo</w:t>
      </w:r>
      <w:r w:rsidRPr="00031720">
        <w:rPr>
          <w:sz w:val="24"/>
          <w:szCs w:val="24"/>
        </w:rPr>
        <w:t>“ sporto centro direktorius;</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 xml:space="preserve">Liudvika </w:t>
      </w:r>
      <w:proofErr w:type="spellStart"/>
      <w:r w:rsidRPr="00031720">
        <w:rPr>
          <w:sz w:val="24"/>
          <w:szCs w:val="24"/>
        </w:rPr>
        <w:t>Kuzminčiūtė</w:t>
      </w:r>
      <w:proofErr w:type="spellEnd"/>
      <w:r w:rsidRPr="00031720">
        <w:rPr>
          <w:sz w:val="24"/>
          <w:szCs w:val="24"/>
        </w:rPr>
        <w:t xml:space="preserve">, </w:t>
      </w:r>
      <w:r>
        <w:rPr>
          <w:sz w:val="24"/>
          <w:szCs w:val="24"/>
        </w:rPr>
        <w:t>a</w:t>
      </w:r>
      <w:r w:rsidRPr="00031720">
        <w:rPr>
          <w:sz w:val="24"/>
          <w:szCs w:val="24"/>
        </w:rPr>
        <w:t>sociacijos „Klaipėdos žalieji“ pirmininkė;</w:t>
      </w:r>
    </w:p>
    <w:p w:rsidR="004F79BC" w:rsidRDefault="004F79BC" w:rsidP="004F79BC">
      <w:pPr>
        <w:pStyle w:val="Pagrindinistekstas2"/>
        <w:spacing w:after="0" w:line="240" w:lineRule="auto"/>
        <w:ind w:firstLine="993"/>
        <w:contextualSpacing/>
        <w:jc w:val="both"/>
        <w:rPr>
          <w:sz w:val="24"/>
          <w:szCs w:val="24"/>
        </w:rPr>
      </w:pPr>
      <w:r w:rsidRPr="00031720">
        <w:rPr>
          <w:sz w:val="24"/>
          <w:szCs w:val="24"/>
        </w:rPr>
        <w:t xml:space="preserve">Raimonda </w:t>
      </w:r>
      <w:proofErr w:type="spellStart"/>
      <w:r w:rsidRPr="00031720">
        <w:rPr>
          <w:sz w:val="24"/>
          <w:szCs w:val="24"/>
        </w:rPr>
        <w:t>Mažonienė</w:t>
      </w:r>
      <w:proofErr w:type="spellEnd"/>
      <w:r w:rsidRPr="00031720">
        <w:rPr>
          <w:sz w:val="24"/>
          <w:szCs w:val="24"/>
        </w:rPr>
        <w:t xml:space="preserve">, Klaipėdos miesto savivaldybės administracijos Ugdymo ir kultūros departamento </w:t>
      </w:r>
      <w:r>
        <w:rPr>
          <w:sz w:val="24"/>
          <w:szCs w:val="24"/>
        </w:rPr>
        <w:t xml:space="preserve">Kultūros skyriaus </w:t>
      </w:r>
      <w:r w:rsidRPr="00031720">
        <w:rPr>
          <w:sz w:val="24"/>
          <w:szCs w:val="24"/>
        </w:rPr>
        <w:t>vyriausioji specialistė;</w:t>
      </w:r>
    </w:p>
    <w:p w:rsidR="004F79BC" w:rsidRPr="00031720" w:rsidRDefault="004F79BC" w:rsidP="004F79BC">
      <w:pPr>
        <w:pStyle w:val="Pagrindinistekstas2"/>
        <w:spacing w:after="0" w:line="240" w:lineRule="auto"/>
        <w:ind w:firstLine="993"/>
        <w:contextualSpacing/>
        <w:jc w:val="both"/>
        <w:rPr>
          <w:sz w:val="24"/>
          <w:szCs w:val="24"/>
        </w:rPr>
      </w:pPr>
      <w:r>
        <w:rPr>
          <w:sz w:val="24"/>
          <w:szCs w:val="24"/>
        </w:rPr>
        <w:t>Liudvikas Mileška, Klaipėdos irklavimo klubo prezidentas</w:t>
      </w:r>
      <w:r w:rsidRPr="00031720">
        <w:rPr>
          <w:sz w:val="24"/>
          <w:szCs w:val="24"/>
        </w:rPr>
        <w:t>;</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Vidmantas Plečkaitis, Klaipėdos miesto savivaldybės tarybos Miesto ūkio ir aplinkosaugos komiteto narys;</w:t>
      </w:r>
    </w:p>
    <w:p w:rsidR="004F79BC" w:rsidRPr="00031720" w:rsidRDefault="004F79BC" w:rsidP="004F79BC">
      <w:pPr>
        <w:pStyle w:val="Pagrindinistekstas2"/>
        <w:spacing w:after="0" w:line="240" w:lineRule="auto"/>
        <w:ind w:firstLine="993"/>
        <w:contextualSpacing/>
        <w:jc w:val="both"/>
        <w:rPr>
          <w:sz w:val="24"/>
          <w:szCs w:val="24"/>
        </w:rPr>
      </w:pPr>
      <w:proofErr w:type="spellStart"/>
      <w:r w:rsidRPr="00031720">
        <w:rPr>
          <w:sz w:val="24"/>
          <w:szCs w:val="24"/>
        </w:rPr>
        <w:lastRenderedPageBreak/>
        <w:t>Renolda</w:t>
      </w:r>
      <w:proofErr w:type="spellEnd"/>
      <w:r w:rsidRPr="00031720">
        <w:rPr>
          <w:sz w:val="24"/>
          <w:szCs w:val="24"/>
        </w:rPr>
        <w:t xml:space="preserve"> </w:t>
      </w:r>
      <w:proofErr w:type="spellStart"/>
      <w:r w:rsidRPr="00031720">
        <w:rPr>
          <w:sz w:val="24"/>
          <w:szCs w:val="24"/>
        </w:rPr>
        <w:t>Senavaitienė</w:t>
      </w:r>
      <w:proofErr w:type="spellEnd"/>
      <w:r w:rsidRPr="00031720">
        <w:rPr>
          <w:sz w:val="24"/>
          <w:szCs w:val="24"/>
        </w:rPr>
        <w:t>, nevyriausybinių organizacijų asociacijos „Klaipėdos piliečiai“ pirmininkė;</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Diana Stankaitienė, BĮ Klaipėdos miesto socialinės paramos centro direktorė;</w:t>
      </w:r>
    </w:p>
    <w:p w:rsidR="004F79BC" w:rsidRPr="00031720" w:rsidRDefault="004F79BC" w:rsidP="004F79BC">
      <w:pPr>
        <w:pStyle w:val="Pagrindinistekstas2"/>
        <w:spacing w:after="0" w:line="240" w:lineRule="auto"/>
        <w:ind w:firstLine="993"/>
        <w:contextualSpacing/>
        <w:jc w:val="both"/>
        <w:rPr>
          <w:sz w:val="24"/>
          <w:szCs w:val="24"/>
        </w:rPr>
      </w:pPr>
      <w:r w:rsidRPr="00372D19">
        <w:rPr>
          <w:sz w:val="24"/>
          <w:szCs w:val="24"/>
        </w:rPr>
        <w:t>Artūras Šulcas,</w:t>
      </w:r>
      <w:r w:rsidRPr="00031720">
        <w:rPr>
          <w:sz w:val="24"/>
          <w:szCs w:val="24"/>
        </w:rPr>
        <w:t xml:space="preserve"> Klaipėdos miesto savivaldybės tarybos Finansų ir ekonomikos komiteto</w:t>
      </w:r>
      <w:r>
        <w:rPr>
          <w:sz w:val="24"/>
          <w:szCs w:val="24"/>
        </w:rPr>
        <w:t xml:space="preserve"> narys</w:t>
      </w:r>
      <w:r w:rsidRPr="00031720">
        <w:rPr>
          <w:sz w:val="24"/>
          <w:szCs w:val="24"/>
        </w:rPr>
        <w:t>;</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 xml:space="preserve">Aivaras </w:t>
      </w:r>
      <w:proofErr w:type="spellStart"/>
      <w:r w:rsidRPr="00031720">
        <w:rPr>
          <w:sz w:val="24"/>
          <w:szCs w:val="24"/>
        </w:rPr>
        <w:t>Vaiginis</w:t>
      </w:r>
      <w:proofErr w:type="spellEnd"/>
      <w:r w:rsidRPr="00031720">
        <w:rPr>
          <w:sz w:val="24"/>
          <w:szCs w:val="24"/>
        </w:rPr>
        <w:t>, Klaipėdos jaunimo organizacijų asociacijos „Apskritasis stalas“ narys;</w:t>
      </w:r>
    </w:p>
    <w:p w:rsidR="004F79BC" w:rsidRPr="00031720" w:rsidRDefault="004F79BC" w:rsidP="004F79BC">
      <w:pPr>
        <w:pStyle w:val="Pagrindinistekstas2"/>
        <w:spacing w:after="0" w:line="240" w:lineRule="auto"/>
        <w:ind w:firstLine="993"/>
        <w:contextualSpacing/>
        <w:jc w:val="both"/>
        <w:rPr>
          <w:sz w:val="24"/>
          <w:szCs w:val="24"/>
        </w:rPr>
      </w:pPr>
      <w:r w:rsidRPr="00031720">
        <w:rPr>
          <w:sz w:val="24"/>
          <w:szCs w:val="24"/>
        </w:rPr>
        <w:t>Darius Vaitkevičius, Klaipėdos ir Telšių regionų aklųjų centro Klaipėdos miesto filialo pirmininkas;</w:t>
      </w:r>
    </w:p>
    <w:p w:rsidR="001618D0" w:rsidRDefault="004F79BC" w:rsidP="004F79BC">
      <w:pPr>
        <w:pStyle w:val="Pagrindinistekstas2"/>
        <w:spacing w:after="0" w:line="240" w:lineRule="auto"/>
        <w:ind w:firstLine="993"/>
        <w:contextualSpacing/>
        <w:jc w:val="both"/>
        <w:rPr>
          <w:bCs/>
          <w:szCs w:val="24"/>
        </w:rPr>
      </w:pPr>
      <w:r w:rsidRPr="00031720">
        <w:rPr>
          <w:sz w:val="24"/>
          <w:szCs w:val="24"/>
        </w:rPr>
        <w:t>Alfonsas Vildžiūnas, Klaipėdos miesto savivaldybės tarybos Sveikatos ir so</w:t>
      </w:r>
      <w:r>
        <w:rPr>
          <w:sz w:val="24"/>
          <w:szCs w:val="24"/>
        </w:rPr>
        <w:t>cialinių reikalų komiteto narys.“</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420198">
        <w:rPr>
          <w:szCs w:val="24"/>
        </w:rPr>
        <w:t>27</w:t>
      </w:r>
      <w:r w:rsidRPr="00F61131">
        <w:rPr>
          <w:szCs w:val="24"/>
        </w:rPr>
        <w:t xml:space="preserve">, prieš – </w:t>
      </w:r>
      <w:r w:rsidR="00420198">
        <w:rPr>
          <w:szCs w:val="24"/>
        </w:rPr>
        <w:t>0</w:t>
      </w:r>
      <w:r>
        <w:rPr>
          <w:szCs w:val="24"/>
        </w:rPr>
        <w:t>,</w:t>
      </w:r>
      <w:r w:rsidRPr="00F61131">
        <w:rPr>
          <w:szCs w:val="24"/>
        </w:rPr>
        <w:t xml:space="preserve"> susilaikė – </w:t>
      </w:r>
      <w:r w:rsidR="00420198">
        <w:rPr>
          <w:szCs w:val="24"/>
        </w:rPr>
        <w:t>1</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5. </w:t>
      </w:r>
      <w:r w:rsidR="001618D0" w:rsidRPr="002350BE">
        <w:t>SVARSTYTA.</w:t>
      </w:r>
      <w:r w:rsidR="001618D0">
        <w:t xml:space="preserve"> </w:t>
      </w:r>
      <w:r w:rsidRPr="002F70AB">
        <w:rPr>
          <w:szCs w:val="24"/>
        </w:rPr>
        <w:t>Klaipėdos miesto savivaldybės tarybos 2015 m. liepos 31 d. sprendimo Nr. T2</w:t>
      </w:r>
      <w:r w:rsidRPr="002F70AB">
        <w:rPr>
          <w:szCs w:val="24"/>
        </w:rPr>
        <w:noBreakHyphen/>
        <w:t>192 ,,Dėl Klaipėdos miesto smulkiojo ir vidutinio verslo tarybos prie Klaipėdos miesto savivald</w:t>
      </w:r>
      <w:r>
        <w:rPr>
          <w:szCs w:val="24"/>
        </w:rPr>
        <w:t>ybės tarybos sudarymo“ pakeitimas.</w:t>
      </w:r>
    </w:p>
    <w:p w:rsidR="00850F21" w:rsidRDefault="001618D0" w:rsidP="002B50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 – </w:t>
      </w:r>
      <w:r w:rsidR="00AA5F0B">
        <w:t>A. Čėsnienė, Tarptautinio ryšių, verslo plėtros ir turizmo skyriaus vyriausioji specialistė.</w:t>
      </w:r>
      <w:r w:rsidR="00214838">
        <w:t xml:space="preserve"> Aiškina, kad </w:t>
      </w:r>
      <w:r w:rsidR="00214838" w:rsidRPr="00214838">
        <w:t xml:space="preserve">dėl darbo santykių nutraukimo ir naujų darbo santykių atsiradimo keičiama </w:t>
      </w:r>
      <w:r w:rsidR="00850F21" w:rsidRPr="002F70AB">
        <w:rPr>
          <w:szCs w:val="24"/>
        </w:rPr>
        <w:t xml:space="preserve">Klaipėdos miesto smulkiojo ir vidutinio verslo tarybos </w:t>
      </w:r>
      <w:r w:rsidR="00850F21">
        <w:rPr>
          <w:szCs w:val="24"/>
        </w:rPr>
        <w:t>n</w:t>
      </w:r>
      <w:r w:rsidR="00214838" w:rsidRPr="00214838">
        <w:t>arė, vykdanti Tarptautinių ryšių, verslo plėtros ir turizmo skyriaus vedėjos pareigas.</w:t>
      </w:r>
    </w:p>
    <w:p w:rsidR="001618D0" w:rsidRDefault="00850F21" w:rsidP="002B50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t>N</w:t>
      </w:r>
      <w:r w:rsidR="00214838">
        <w:t>U</w:t>
      </w:r>
      <w:r w:rsidR="001618D0" w:rsidRPr="00F61131">
        <w:t>SPRĘSTA. Pritarti sprendimo projektui. Priimti sprendimą</w:t>
      </w:r>
      <w:r w:rsidR="001618D0" w:rsidRPr="002350BE">
        <w:rPr>
          <w:bCs/>
          <w:szCs w:val="24"/>
          <w:lang w:eastAsia="lt-LT"/>
        </w:rPr>
        <w:t xml:space="preserve"> </w:t>
      </w:r>
      <w:r w:rsidR="001618D0">
        <w:rPr>
          <w:bCs/>
          <w:szCs w:val="24"/>
          <w:lang w:eastAsia="lt-LT"/>
        </w:rPr>
        <w:t xml:space="preserve">dėl </w:t>
      </w:r>
      <w:r w:rsidR="00095556" w:rsidRPr="002F70AB">
        <w:rPr>
          <w:szCs w:val="24"/>
        </w:rPr>
        <w:t>Klaipėdos miesto savivaldybės tarybos 2015 m. liepos 31 d. sprendimo Nr. T2</w:t>
      </w:r>
      <w:r w:rsidR="00095556" w:rsidRPr="002F70AB">
        <w:rPr>
          <w:szCs w:val="24"/>
        </w:rPr>
        <w:noBreakHyphen/>
        <w:t>192 ,,Dėl Klaipėdos miesto smulkiojo ir vidutinio verslo tarybos prie Klaipėdos miesto savivaldybės tarybos sudarymo“ pakeitimo</w:t>
      </w:r>
      <w:r w:rsidR="00095556">
        <w:rPr>
          <w:szCs w:val="24"/>
        </w:rPr>
        <w:t>:</w:t>
      </w:r>
    </w:p>
    <w:p w:rsidR="002B504A" w:rsidRPr="002B504A" w:rsidRDefault="002B504A" w:rsidP="002B504A">
      <w:pPr>
        <w:ind w:firstLine="993"/>
        <w:jc w:val="both"/>
        <w:rPr>
          <w:szCs w:val="24"/>
        </w:rPr>
      </w:pPr>
      <w:r>
        <w:rPr>
          <w:szCs w:val="24"/>
        </w:rPr>
        <w:t>„</w:t>
      </w:r>
      <w:r w:rsidRPr="002B504A">
        <w:rPr>
          <w:szCs w:val="24"/>
        </w:rPr>
        <w:t>1. Pakeisti Klaipėdos miesto savivaldybės tarybos 2015 m. liepos 31 d. sprendimo Nr. T2</w:t>
      </w:r>
      <w:r w:rsidRPr="002B504A">
        <w:rPr>
          <w:szCs w:val="24"/>
        </w:rPr>
        <w:noBreakHyphen/>
        <w:t xml:space="preserve">192 „Dėl Klaipėdos miesto smulkiojo ir vidutinio verslo tarybos prie Klaipėdos miesto savivaldybės tarybos sudarymo“ 1.3 papunktį ir jį išdėstyti taip: </w:t>
      </w:r>
    </w:p>
    <w:p w:rsidR="00661377" w:rsidRDefault="002B504A" w:rsidP="00661377">
      <w:pPr>
        <w:ind w:firstLine="993"/>
        <w:jc w:val="both"/>
        <w:rPr>
          <w:szCs w:val="24"/>
        </w:rPr>
      </w:pPr>
      <w:r w:rsidRPr="002B504A">
        <w:rPr>
          <w:szCs w:val="24"/>
        </w:rPr>
        <w:t xml:space="preserve">„1.3. Viktorija </w:t>
      </w:r>
      <w:proofErr w:type="spellStart"/>
      <w:r w:rsidRPr="002B504A">
        <w:rPr>
          <w:szCs w:val="24"/>
        </w:rPr>
        <w:t>Jakubauskytė</w:t>
      </w:r>
      <w:proofErr w:type="spellEnd"/>
      <w:r w:rsidRPr="002B504A">
        <w:rPr>
          <w:szCs w:val="24"/>
        </w:rPr>
        <w:t>-Andriulienė, Klaipėdos miesto savivaldybės administracijos Investicijų ir ekonomikos departamento Tarptautinių ryšių, verslo plėtros ir turizmo skyriaus vedėja;“.</w:t>
      </w:r>
    </w:p>
    <w:p w:rsidR="001618D0" w:rsidRPr="00661377" w:rsidRDefault="002B504A" w:rsidP="00661377">
      <w:pPr>
        <w:ind w:firstLine="993"/>
        <w:jc w:val="both"/>
        <w:rPr>
          <w:szCs w:val="24"/>
        </w:rPr>
      </w:pPr>
      <w:r w:rsidRPr="002B504A">
        <w:rPr>
          <w:szCs w:val="24"/>
        </w:rPr>
        <w:t>2. Skelbti šį sprendimą Klaipėdos miesto savivaldybės interneto svetainėje.</w:t>
      </w:r>
      <w:r>
        <w:rPr>
          <w:szCs w:val="24"/>
        </w:rPr>
        <w:t>“</w:t>
      </w:r>
    </w:p>
    <w:p w:rsidR="001618D0" w:rsidRPr="00F61131" w:rsidRDefault="001618D0" w:rsidP="002B50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500FD1">
        <w:rPr>
          <w:szCs w:val="24"/>
        </w:rPr>
        <w:t>22</w:t>
      </w:r>
      <w:r w:rsidRPr="00F61131">
        <w:rPr>
          <w:szCs w:val="24"/>
        </w:rPr>
        <w:t>, prieš –</w:t>
      </w:r>
      <w:r w:rsidR="00500FD1">
        <w:rPr>
          <w:szCs w:val="24"/>
        </w:rPr>
        <w:t xml:space="preserve"> 0</w:t>
      </w:r>
      <w:r>
        <w:rPr>
          <w:szCs w:val="24"/>
        </w:rPr>
        <w:t>,</w:t>
      </w:r>
      <w:r w:rsidRPr="00F61131">
        <w:rPr>
          <w:szCs w:val="24"/>
        </w:rPr>
        <w:t xml:space="preserve"> susilaikė – </w:t>
      </w:r>
      <w:r w:rsidR="00500FD1">
        <w:rPr>
          <w:szCs w:val="24"/>
        </w:rPr>
        <w:t>7</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FF5B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6. </w:t>
      </w:r>
      <w:r w:rsidR="001618D0" w:rsidRPr="002350BE">
        <w:t>SVARSTYTA.</w:t>
      </w:r>
      <w:r w:rsidR="001618D0">
        <w:t xml:space="preserve"> </w:t>
      </w:r>
      <w:r>
        <w:t>A</w:t>
      </w:r>
      <w:r w:rsidRPr="002F70AB">
        <w:rPr>
          <w:szCs w:val="24"/>
        </w:rPr>
        <w:t>tstovų delegavim</w:t>
      </w:r>
      <w:r>
        <w:rPr>
          <w:szCs w:val="24"/>
        </w:rPr>
        <w:t>as</w:t>
      </w:r>
      <w:r w:rsidRPr="002F70AB">
        <w:rPr>
          <w:szCs w:val="24"/>
        </w:rPr>
        <w:t xml:space="preserve"> į Vaikų priėmimo į Klaipėdos miesto savivaldybės švietimo įstaigas, įgyvendinančias ikimokyklinio ir priešmokyklinio ugdymo programas, komisiją</w:t>
      </w:r>
      <w:r>
        <w:rPr>
          <w:szCs w:val="24"/>
        </w:rPr>
        <w:t>.</w:t>
      </w:r>
    </w:p>
    <w:p w:rsidR="00FF5B97" w:rsidRDefault="001618D0" w:rsidP="00FF5B97">
      <w:pPr>
        <w:ind w:firstLine="993"/>
        <w:jc w:val="both"/>
        <w:rPr>
          <w:szCs w:val="24"/>
        </w:rPr>
      </w:pPr>
      <w:r>
        <w:t xml:space="preserve">Pranešėja – </w:t>
      </w:r>
      <w:r w:rsidR="00AA5F0B">
        <w:t xml:space="preserve">L. </w:t>
      </w:r>
      <w:proofErr w:type="spellStart"/>
      <w:r w:rsidR="00AA5F0B">
        <w:t>Prižgintienė</w:t>
      </w:r>
      <w:proofErr w:type="spellEnd"/>
      <w:r w:rsidR="00AA5F0B">
        <w:t>, Švietimo skyriaus vedėja.</w:t>
      </w:r>
      <w:r w:rsidR="00FF5B97">
        <w:t xml:space="preserve"> Aiškina, kad </w:t>
      </w:r>
      <w:r w:rsidR="00FF5B97" w:rsidRPr="00FF5B97">
        <w:rPr>
          <w:szCs w:val="24"/>
        </w:rPr>
        <w:t>sprendimo projektas parengtas, siekiant sudaryti Klaipėdos miesto savivaldybės vaikų priėmimo komisiją.</w:t>
      </w:r>
      <w:r w:rsidR="00FF5B97">
        <w:rPr>
          <w:szCs w:val="24"/>
        </w:rPr>
        <w:t xml:space="preserve"> V</w:t>
      </w:r>
      <w:r w:rsidR="00FF5B97" w:rsidRPr="00FF5B97">
        <w:rPr>
          <w:szCs w:val="24"/>
        </w:rPr>
        <w:t>adovaujantis Vaikų priėmimo į Klaipėdos savivaldybės švietimo įstaigas, įgyvendinančias ikimokyklinio ir priešmokyklinio ugdymo programas</w:t>
      </w:r>
      <w:r w:rsidR="00FF5B97">
        <w:rPr>
          <w:szCs w:val="24"/>
        </w:rPr>
        <w:t xml:space="preserve"> </w:t>
      </w:r>
      <w:r w:rsidR="00FF5B97" w:rsidRPr="00FF5B97">
        <w:rPr>
          <w:szCs w:val="24"/>
        </w:rPr>
        <w:t>Priėmimo komisijos sudėtyje yra du Savivaldybės tarybos nariai, todėl šis sprendimo projektas parengtas, siekiant, kad Savivaldybės taryba deleguotų savo narius į minėtą komisiją.</w:t>
      </w:r>
      <w:r w:rsidR="008037ED">
        <w:rPr>
          <w:szCs w:val="24"/>
        </w:rPr>
        <w:t xml:space="preserve"> Meras į šią komisiją delegavo </w:t>
      </w:r>
      <w:r w:rsidR="008037ED" w:rsidRPr="003728DB">
        <w:rPr>
          <w:szCs w:val="24"/>
        </w:rPr>
        <w:t>J</w:t>
      </w:r>
      <w:r w:rsidR="00D25D09">
        <w:rPr>
          <w:szCs w:val="24"/>
        </w:rPr>
        <w:t xml:space="preserve">. </w:t>
      </w:r>
      <w:r w:rsidR="008037ED" w:rsidRPr="003728DB">
        <w:rPr>
          <w:szCs w:val="24"/>
        </w:rPr>
        <w:t>Simonavičiūtę, Klaipėdos miesto savivaldybės mero pavaduotoją</w:t>
      </w:r>
      <w:r w:rsidR="008037ED">
        <w:rPr>
          <w:szCs w:val="24"/>
        </w:rPr>
        <w:t xml:space="preserve">, kuruojančią švietimo klausimus, Kultūros, švietimo ir sporto komitetas </w:t>
      </w:r>
      <w:r w:rsidR="00D25D09">
        <w:rPr>
          <w:szCs w:val="24"/>
        </w:rPr>
        <w:t xml:space="preserve">– </w:t>
      </w:r>
      <w:r w:rsidR="008037ED" w:rsidRPr="003728DB">
        <w:rPr>
          <w:szCs w:val="24"/>
        </w:rPr>
        <w:t>L</w:t>
      </w:r>
      <w:r w:rsidR="00D25D09">
        <w:rPr>
          <w:szCs w:val="24"/>
        </w:rPr>
        <w:t>.</w:t>
      </w:r>
      <w:r w:rsidR="008037ED" w:rsidRPr="003728DB">
        <w:rPr>
          <w:szCs w:val="24"/>
        </w:rPr>
        <w:t xml:space="preserve"> </w:t>
      </w:r>
      <w:proofErr w:type="spellStart"/>
      <w:r w:rsidR="008037ED" w:rsidRPr="003728DB">
        <w:rPr>
          <w:szCs w:val="24"/>
        </w:rPr>
        <w:t>Skrupskelienę</w:t>
      </w:r>
      <w:proofErr w:type="spellEnd"/>
      <w:r w:rsidR="008037ED" w:rsidRPr="003728DB">
        <w:rPr>
          <w:szCs w:val="24"/>
        </w:rPr>
        <w:t>, Klaipėdos miesto savivaldybės tarybos narę.</w:t>
      </w:r>
    </w:p>
    <w:p w:rsidR="00C22ADD" w:rsidRPr="00FF5B97" w:rsidRDefault="00C22ADD" w:rsidP="00FF5B97">
      <w:pPr>
        <w:ind w:firstLine="993"/>
        <w:jc w:val="both"/>
        <w:rPr>
          <w:szCs w:val="24"/>
        </w:rPr>
      </w:pPr>
      <w:r>
        <w:rPr>
          <w:szCs w:val="24"/>
        </w:rPr>
        <w:t xml:space="preserve">V. Grubliauskas siūlo apsispręsti dėl </w:t>
      </w:r>
      <w:r w:rsidR="00D25D09">
        <w:rPr>
          <w:szCs w:val="24"/>
        </w:rPr>
        <w:t xml:space="preserve">siūlymo papildyti </w:t>
      </w:r>
      <w:r>
        <w:rPr>
          <w:szCs w:val="24"/>
        </w:rPr>
        <w:t>sprendimo projekt</w:t>
      </w:r>
      <w:r w:rsidR="00D25D09">
        <w:rPr>
          <w:szCs w:val="24"/>
        </w:rPr>
        <w:t>ą ir</w:t>
      </w:r>
      <w:r>
        <w:rPr>
          <w:szCs w:val="24"/>
        </w:rPr>
        <w:t xml:space="preserve"> įraš</w:t>
      </w:r>
      <w:r w:rsidR="00D25D09">
        <w:rPr>
          <w:szCs w:val="24"/>
        </w:rPr>
        <w:t>yti</w:t>
      </w:r>
      <w:r w:rsidR="00F70942">
        <w:rPr>
          <w:szCs w:val="24"/>
        </w:rPr>
        <w:br/>
      </w:r>
      <w:r>
        <w:rPr>
          <w:szCs w:val="24"/>
        </w:rPr>
        <w:t>J.</w:t>
      </w:r>
      <w:r w:rsidR="00F70942">
        <w:rPr>
          <w:szCs w:val="24"/>
        </w:rPr>
        <w:t xml:space="preserve"> </w:t>
      </w:r>
      <w:r>
        <w:rPr>
          <w:szCs w:val="24"/>
        </w:rPr>
        <w:t xml:space="preserve">Simonavičiūtės ir L. </w:t>
      </w:r>
      <w:proofErr w:type="spellStart"/>
      <w:r>
        <w:rPr>
          <w:szCs w:val="24"/>
        </w:rPr>
        <w:t>Skrupskelienės</w:t>
      </w:r>
      <w:proofErr w:type="spellEnd"/>
      <w:r>
        <w:rPr>
          <w:szCs w:val="24"/>
        </w:rPr>
        <w:t xml:space="preserve"> pavardes. Balsavimu (</w:t>
      </w:r>
      <w:r w:rsidRPr="00F61131">
        <w:rPr>
          <w:szCs w:val="24"/>
        </w:rPr>
        <w:t>už –</w:t>
      </w:r>
      <w:r>
        <w:rPr>
          <w:szCs w:val="24"/>
        </w:rPr>
        <w:t xml:space="preserve"> 21</w:t>
      </w:r>
      <w:r w:rsidRPr="00F61131">
        <w:rPr>
          <w:szCs w:val="24"/>
        </w:rPr>
        <w:t xml:space="preserve">, prieš – </w:t>
      </w:r>
      <w:r>
        <w:rPr>
          <w:szCs w:val="24"/>
        </w:rPr>
        <w:t>2,</w:t>
      </w:r>
      <w:r w:rsidRPr="00F61131">
        <w:rPr>
          <w:szCs w:val="24"/>
        </w:rPr>
        <w:t xml:space="preserve"> susilaikė –</w:t>
      </w:r>
      <w:r>
        <w:rPr>
          <w:szCs w:val="24"/>
        </w:rPr>
        <w:t xml:space="preserve"> 6) pritarta s</w:t>
      </w:r>
      <w:r w:rsidR="00D25D09">
        <w:rPr>
          <w:szCs w:val="24"/>
        </w:rPr>
        <w:t>iūlymui</w:t>
      </w:r>
      <w:r>
        <w:rPr>
          <w:szCs w:val="24"/>
        </w:rPr>
        <w:t>.</w:t>
      </w:r>
    </w:p>
    <w:p w:rsidR="001618D0" w:rsidRDefault="001618D0" w:rsidP="00FF5B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w:t>
      </w:r>
      <w:r w:rsidR="00FF5B97">
        <w:t xml:space="preserve"> (su pakeitimu)</w:t>
      </w:r>
      <w:r w:rsidRPr="00F61131">
        <w:t>. Priimti sprendimą</w:t>
      </w:r>
      <w:r w:rsidRPr="002350BE">
        <w:rPr>
          <w:bCs/>
          <w:szCs w:val="24"/>
          <w:lang w:eastAsia="lt-LT"/>
        </w:rPr>
        <w:t xml:space="preserve"> </w:t>
      </w:r>
      <w:r>
        <w:rPr>
          <w:bCs/>
          <w:szCs w:val="24"/>
          <w:lang w:eastAsia="lt-LT"/>
        </w:rPr>
        <w:t xml:space="preserve">dėl </w:t>
      </w:r>
      <w:r w:rsidR="00095556" w:rsidRPr="002F70AB">
        <w:rPr>
          <w:szCs w:val="24"/>
        </w:rPr>
        <w:t>atstovų delegavimo į Vaikų priėmimo į Klaipėdos miesto savivaldybės švietimo įstaigas, įgyvendinančias ikimokyklinio ir priešmokyklinio ugdymo programas, komisiją</w:t>
      </w:r>
      <w:r w:rsidR="00095556">
        <w:rPr>
          <w:szCs w:val="24"/>
        </w:rPr>
        <w:t>:</w:t>
      </w:r>
    </w:p>
    <w:p w:rsidR="003728DB" w:rsidRPr="003728DB" w:rsidRDefault="004E60C5" w:rsidP="003728DB">
      <w:pPr>
        <w:ind w:firstLine="993"/>
        <w:jc w:val="both"/>
        <w:rPr>
          <w:color w:val="000000"/>
          <w:szCs w:val="24"/>
          <w:lang w:eastAsia="lt-LT"/>
        </w:rPr>
      </w:pPr>
      <w:r>
        <w:rPr>
          <w:color w:val="000000"/>
          <w:szCs w:val="24"/>
          <w:lang w:eastAsia="lt-LT"/>
        </w:rPr>
        <w:t xml:space="preserve"> </w:t>
      </w:r>
      <w:r w:rsidR="003728DB">
        <w:rPr>
          <w:color w:val="000000"/>
          <w:szCs w:val="24"/>
          <w:lang w:eastAsia="lt-LT"/>
        </w:rPr>
        <w:t>„</w:t>
      </w:r>
      <w:r w:rsidR="003728DB" w:rsidRPr="003728DB">
        <w:rPr>
          <w:color w:val="000000"/>
          <w:szCs w:val="24"/>
          <w:lang w:eastAsia="lt-LT"/>
        </w:rPr>
        <w:t xml:space="preserve">1. Deleguoti Klaipėdos miesto savivaldybės tarybos atstovus į Vaikų priėmimo į </w:t>
      </w:r>
      <w:r w:rsidR="003728DB" w:rsidRPr="003728DB">
        <w:rPr>
          <w:szCs w:val="24"/>
        </w:rPr>
        <w:t xml:space="preserve">Klaipėdos miesto savivaldybės švietimo įstaigas, įgyvendinančias ikimokyklinio ir priešmokyklinio ugdymo programas, </w:t>
      </w:r>
      <w:r w:rsidR="003728DB" w:rsidRPr="003728DB">
        <w:rPr>
          <w:color w:val="000000"/>
          <w:szCs w:val="24"/>
          <w:lang w:eastAsia="lt-LT"/>
        </w:rPr>
        <w:t>komisiją:</w:t>
      </w:r>
    </w:p>
    <w:p w:rsidR="003728DB" w:rsidRPr="003728DB" w:rsidRDefault="003728DB" w:rsidP="003728DB">
      <w:pPr>
        <w:ind w:firstLine="993"/>
        <w:jc w:val="both"/>
        <w:rPr>
          <w:szCs w:val="24"/>
        </w:rPr>
      </w:pPr>
      <w:r w:rsidRPr="003728DB">
        <w:rPr>
          <w:color w:val="000000"/>
          <w:szCs w:val="24"/>
          <w:lang w:eastAsia="lt-LT"/>
        </w:rPr>
        <w:t>1.1. </w:t>
      </w:r>
      <w:r w:rsidRPr="003728DB">
        <w:rPr>
          <w:szCs w:val="24"/>
        </w:rPr>
        <w:t>Juditą Simonavičiūtę, Klaipėdos miesto savivaldybės mero pavaduotoją;</w:t>
      </w:r>
    </w:p>
    <w:p w:rsidR="003728DB" w:rsidRPr="003728DB" w:rsidRDefault="003728DB" w:rsidP="003728DB">
      <w:pPr>
        <w:ind w:firstLine="993"/>
        <w:jc w:val="both"/>
        <w:rPr>
          <w:szCs w:val="24"/>
        </w:rPr>
      </w:pPr>
      <w:r w:rsidRPr="003728DB">
        <w:rPr>
          <w:color w:val="000000"/>
          <w:szCs w:val="24"/>
          <w:lang w:eastAsia="lt-LT"/>
        </w:rPr>
        <w:t>1.2. </w:t>
      </w:r>
      <w:r w:rsidRPr="003728DB">
        <w:rPr>
          <w:szCs w:val="24"/>
        </w:rPr>
        <w:t xml:space="preserve">Liną </w:t>
      </w:r>
      <w:proofErr w:type="spellStart"/>
      <w:r w:rsidRPr="003728DB">
        <w:rPr>
          <w:szCs w:val="24"/>
        </w:rPr>
        <w:t>Skrupskelienę</w:t>
      </w:r>
      <w:proofErr w:type="spellEnd"/>
      <w:r w:rsidRPr="003728DB">
        <w:rPr>
          <w:szCs w:val="24"/>
        </w:rPr>
        <w:t>, Klaipėdos miesto savivaldybės tarybos narę.</w:t>
      </w:r>
    </w:p>
    <w:p w:rsidR="001618D0" w:rsidRDefault="003728DB" w:rsidP="003728DB">
      <w:pPr>
        <w:tabs>
          <w:tab w:val="left" w:pos="993"/>
        </w:tabs>
        <w:ind w:firstLine="993"/>
        <w:jc w:val="both"/>
        <w:rPr>
          <w:bCs/>
          <w:szCs w:val="24"/>
        </w:rPr>
      </w:pPr>
      <w:r w:rsidRPr="003728DB">
        <w:rPr>
          <w:color w:val="000000"/>
          <w:szCs w:val="24"/>
          <w:lang w:eastAsia="lt-LT"/>
        </w:rPr>
        <w:lastRenderedPageBreak/>
        <w:t>2. Skelbti šį sprendimą Klaipėdos miesto savivaldybės interneto svetainėje.</w:t>
      </w:r>
      <w:r>
        <w:rPr>
          <w:color w:val="000000"/>
          <w:szCs w:val="24"/>
          <w:lang w:eastAsia="lt-LT"/>
        </w:rPr>
        <w:t>“</w:t>
      </w:r>
    </w:p>
    <w:p w:rsidR="001618D0" w:rsidRPr="00F61131" w:rsidRDefault="001618D0" w:rsidP="003728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CD6BB9">
        <w:rPr>
          <w:szCs w:val="24"/>
        </w:rPr>
        <w:t>19</w:t>
      </w:r>
      <w:r w:rsidRPr="00F61131">
        <w:rPr>
          <w:szCs w:val="24"/>
        </w:rPr>
        <w:t xml:space="preserve">, prieš – </w:t>
      </w:r>
      <w:r w:rsidR="00CD6BB9">
        <w:rPr>
          <w:szCs w:val="24"/>
        </w:rPr>
        <w:t>0</w:t>
      </w:r>
      <w:r>
        <w:rPr>
          <w:szCs w:val="24"/>
        </w:rPr>
        <w:t>,</w:t>
      </w:r>
      <w:r w:rsidRPr="00F61131">
        <w:rPr>
          <w:szCs w:val="24"/>
        </w:rPr>
        <w:t xml:space="preserve"> susilaikė – </w:t>
      </w:r>
      <w:r w:rsidR="00CD6BB9">
        <w:rPr>
          <w:szCs w:val="24"/>
        </w:rPr>
        <w:t>8</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0262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7. </w:t>
      </w:r>
      <w:r w:rsidR="001618D0" w:rsidRPr="002350BE">
        <w:t>SVARSTYTA.</w:t>
      </w:r>
      <w:r w:rsidR="001618D0">
        <w:t xml:space="preserve"> </w:t>
      </w:r>
      <w:r w:rsidR="00CB79FA" w:rsidRPr="002F70AB">
        <w:rPr>
          <w:szCs w:val="24"/>
        </w:rPr>
        <w:t>Klaipėdos miesto savivaldybės tarybos 2015 m. spalio 29 d. sprendimo Nr. T2-272 „Dėl Klaipėdos miesto savivaldybės švietimo įstaigų didžiausio leistino pareigybi</w:t>
      </w:r>
      <w:r w:rsidR="00CB79FA">
        <w:rPr>
          <w:szCs w:val="24"/>
        </w:rPr>
        <w:t>ų skaičiaus nustatymo“ pakeitimas.</w:t>
      </w:r>
    </w:p>
    <w:p w:rsidR="00DA611A" w:rsidRPr="00DA611A" w:rsidRDefault="001618D0" w:rsidP="0002628D">
      <w:pPr>
        <w:ind w:firstLine="993"/>
        <w:jc w:val="both"/>
        <w:rPr>
          <w:szCs w:val="24"/>
          <w:lang w:eastAsia="lt-LT"/>
        </w:rPr>
      </w:pPr>
      <w:r>
        <w:t xml:space="preserve">Pranešėja – </w:t>
      </w:r>
      <w:r w:rsidR="00AA5F0B">
        <w:t xml:space="preserve">L. </w:t>
      </w:r>
      <w:proofErr w:type="spellStart"/>
      <w:r w:rsidR="00AA5F0B">
        <w:t>Prižgintienė</w:t>
      </w:r>
      <w:proofErr w:type="spellEnd"/>
      <w:r w:rsidR="00AA5F0B">
        <w:t>, Švietimo skyriaus vedėja.</w:t>
      </w:r>
      <w:r w:rsidR="00DA611A">
        <w:t xml:space="preserve"> Aiškina, kad </w:t>
      </w:r>
      <w:r w:rsidR="00DA611A" w:rsidRPr="00DA611A">
        <w:rPr>
          <w:szCs w:val="24"/>
          <w:lang w:eastAsia="lt-LT"/>
        </w:rPr>
        <w:t>sprendimo projektu siekiama pakeisti Klaipėdos miesto savivaldybės tarybos  2015 m. spalio 29 d. sprendimu „Dėl Klaipėdos miesto savivaldybės švietimo įstaigų didžiausio leistino pareigybių skaičiaus nustatymo“ patvirtintą didžiausią leistiną pareigybių skaičių Klaipėdos Simono Dacho progimnazijoje ir  Klaipėdos miesto pedagogų švietimo ir kultūros centre nuo 2016 m. kovo 1 d.</w:t>
      </w:r>
    </w:p>
    <w:p w:rsidR="001618D0" w:rsidRDefault="001618D0" w:rsidP="000262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dėl</w:t>
      </w:r>
      <w:r w:rsidR="00CB79FA">
        <w:rPr>
          <w:bCs/>
          <w:szCs w:val="24"/>
          <w:lang w:eastAsia="lt-LT"/>
        </w:rPr>
        <w:t xml:space="preserve"> </w:t>
      </w:r>
      <w:r w:rsidR="00CB79FA" w:rsidRPr="002F70AB">
        <w:rPr>
          <w:szCs w:val="24"/>
        </w:rPr>
        <w:t>Klaipėdos miesto savivaldybės tarybos 2015 m. spalio 29 d. sprendimo Nr. T2-272 „Dėl Klaipėdos miesto savivaldybės švietimo įstaigų didžiausio leistino pareigybių skaičiaus nustatymo“ pakeitimo</w:t>
      </w:r>
      <w:r w:rsidR="00095556">
        <w:rPr>
          <w:szCs w:val="24"/>
        </w:rPr>
        <w:t>:</w:t>
      </w:r>
    </w:p>
    <w:p w:rsidR="0002628D" w:rsidRPr="0002628D" w:rsidRDefault="0002628D" w:rsidP="0002628D">
      <w:pPr>
        <w:ind w:firstLine="993"/>
        <w:jc w:val="both"/>
        <w:rPr>
          <w:szCs w:val="24"/>
        </w:rPr>
      </w:pPr>
      <w:r>
        <w:rPr>
          <w:szCs w:val="24"/>
        </w:rPr>
        <w:t>„</w:t>
      </w:r>
      <w:r w:rsidRPr="0002628D">
        <w:rPr>
          <w:szCs w:val="24"/>
        </w:rPr>
        <w:t>1. Pakeisti Klaipėdos miesto savivaldybės tarybos 2015 m. spalio 29 d. sprendimą Nr. T2</w:t>
      </w:r>
      <w:r w:rsidRPr="0002628D">
        <w:rPr>
          <w:szCs w:val="24"/>
        </w:rPr>
        <w:noBreakHyphen/>
        <w:t>272 „Dėl Klaipėdos miesto savivaldybės švietimo įstaigų didžiausio leistino pareigybių skaičiaus nustatymo“:</w:t>
      </w:r>
    </w:p>
    <w:p w:rsidR="0002628D" w:rsidRPr="0002628D" w:rsidRDefault="0002628D" w:rsidP="0002628D">
      <w:pPr>
        <w:ind w:firstLine="993"/>
        <w:jc w:val="both"/>
        <w:rPr>
          <w:szCs w:val="24"/>
        </w:rPr>
      </w:pPr>
      <w:r w:rsidRPr="0002628D">
        <w:rPr>
          <w:szCs w:val="24"/>
        </w:rPr>
        <w:t>1.1. pakeisti nurodyto sprendimo 1 priedą:</w:t>
      </w:r>
    </w:p>
    <w:p w:rsidR="0002628D" w:rsidRPr="0002628D" w:rsidRDefault="0002628D" w:rsidP="0002628D">
      <w:pPr>
        <w:ind w:firstLine="993"/>
        <w:jc w:val="both"/>
        <w:rPr>
          <w:szCs w:val="24"/>
        </w:rPr>
      </w:pPr>
      <w:r w:rsidRPr="0002628D">
        <w:rPr>
          <w:szCs w:val="24"/>
        </w:rPr>
        <w:t>1.1.1. pakeisti 26 punktą ir jį išdėstyti taip:</w:t>
      </w:r>
    </w:p>
    <w:tbl>
      <w:tblPr>
        <w:tblW w:w="12817" w:type="dxa"/>
        <w:tblInd w:w="-10" w:type="dxa"/>
        <w:tblCellMar>
          <w:left w:w="0" w:type="dxa"/>
          <w:right w:w="0" w:type="dxa"/>
        </w:tblCellMar>
        <w:tblLook w:val="00A0" w:firstRow="1" w:lastRow="0" w:firstColumn="1" w:lastColumn="0" w:noHBand="0" w:noVBand="0"/>
      </w:tblPr>
      <w:tblGrid>
        <w:gridCol w:w="258"/>
        <w:gridCol w:w="503"/>
        <w:gridCol w:w="5486"/>
        <w:gridCol w:w="3124"/>
        <w:gridCol w:w="3149"/>
        <w:gridCol w:w="297"/>
      </w:tblGrid>
      <w:tr w:rsidR="0002628D" w:rsidRPr="0002628D" w:rsidTr="00193DE3">
        <w:trPr>
          <w:trHeight w:val="283"/>
        </w:trPr>
        <w:tc>
          <w:tcPr>
            <w:tcW w:w="258" w:type="dxa"/>
            <w:tcBorders>
              <w:right w:val="single" w:sz="4" w:space="0" w:color="auto"/>
            </w:tcBorders>
          </w:tcPr>
          <w:p w:rsidR="0002628D" w:rsidRPr="0002628D" w:rsidRDefault="0002628D" w:rsidP="0002628D">
            <w:pPr>
              <w:rPr>
                <w:color w:val="000000"/>
                <w:szCs w:val="24"/>
              </w:rPr>
            </w:pPr>
            <w:r w:rsidRPr="0002628D">
              <w:rPr>
                <w:color w:val="000000"/>
                <w:szCs w:val="24"/>
              </w:rPr>
              <w:t>„</w:t>
            </w:r>
          </w:p>
        </w:tc>
        <w:tc>
          <w:tcPr>
            <w:tcW w:w="5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rPr>
                <w:color w:val="000000"/>
                <w:szCs w:val="24"/>
              </w:rPr>
            </w:pPr>
            <w:r w:rsidRPr="0002628D">
              <w:rPr>
                <w:color w:val="000000"/>
                <w:szCs w:val="24"/>
              </w:rPr>
              <w:t>26.</w:t>
            </w:r>
          </w:p>
        </w:tc>
        <w:tc>
          <w:tcPr>
            <w:tcW w:w="54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rPr>
                <w:color w:val="000000"/>
                <w:szCs w:val="24"/>
              </w:rPr>
            </w:pPr>
            <w:r w:rsidRPr="0002628D">
              <w:rPr>
                <w:color w:val="000000"/>
                <w:szCs w:val="24"/>
              </w:rPr>
              <w:t>Klaipėdos Simono Dacho progimnazija</w:t>
            </w:r>
          </w:p>
        </w:tc>
        <w:tc>
          <w:tcPr>
            <w:tcW w:w="3124" w:type="dxa"/>
            <w:tcBorders>
              <w:top w:val="single" w:sz="4" w:space="0" w:color="auto"/>
              <w:left w:val="nil"/>
              <w:bottom w:val="single" w:sz="4" w:space="0" w:color="auto"/>
              <w:right w:val="nil"/>
            </w:tcBorders>
          </w:tcPr>
          <w:p w:rsidR="0002628D" w:rsidRPr="0002628D" w:rsidRDefault="0002628D" w:rsidP="0002628D">
            <w:pPr>
              <w:ind w:firstLine="709"/>
              <w:jc w:val="center"/>
              <w:rPr>
                <w:szCs w:val="24"/>
              </w:rPr>
            </w:pPr>
          </w:p>
        </w:tc>
        <w:tc>
          <w:tcPr>
            <w:tcW w:w="31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ind w:firstLine="709"/>
              <w:jc w:val="center"/>
              <w:rPr>
                <w:color w:val="000000"/>
                <w:szCs w:val="24"/>
              </w:rPr>
            </w:pPr>
            <w:r w:rsidRPr="0002628D">
              <w:rPr>
                <w:szCs w:val="24"/>
              </w:rPr>
              <w:t>48,00</w:t>
            </w:r>
          </w:p>
        </w:tc>
        <w:tc>
          <w:tcPr>
            <w:tcW w:w="297" w:type="dxa"/>
            <w:tcBorders>
              <w:left w:val="single" w:sz="4" w:space="0" w:color="auto"/>
            </w:tcBorders>
          </w:tcPr>
          <w:p w:rsidR="0002628D" w:rsidRPr="0002628D" w:rsidRDefault="0002628D" w:rsidP="0002628D">
            <w:pPr>
              <w:ind w:left="-709" w:firstLine="709"/>
              <w:jc w:val="center"/>
              <w:rPr>
                <w:szCs w:val="24"/>
              </w:rPr>
            </w:pPr>
            <w:r w:rsidRPr="0002628D">
              <w:rPr>
                <w:szCs w:val="24"/>
              </w:rPr>
              <w:t>“;</w:t>
            </w:r>
          </w:p>
        </w:tc>
      </w:tr>
    </w:tbl>
    <w:p w:rsidR="0002628D" w:rsidRPr="0002628D" w:rsidRDefault="0002628D" w:rsidP="0002628D">
      <w:pPr>
        <w:ind w:firstLine="993"/>
        <w:jc w:val="both"/>
        <w:rPr>
          <w:szCs w:val="24"/>
        </w:rPr>
      </w:pPr>
      <w:r w:rsidRPr="0002628D">
        <w:rPr>
          <w:szCs w:val="24"/>
        </w:rPr>
        <w:t>1.1.2. pakeisti punktą „Iš viso:“ ir jį išdėstyti taip:</w:t>
      </w:r>
    </w:p>
    <w:tbl>
      <w:tblPr>
        <w:tblW w:w="9668" w:type="dxa"/>
        <w:tblInd w:w="-10" w:type="dxa"/>
        <w:tblCellMar>
          <w:left w:w="0" w:type="dxa"/>
          <w:right w:w="0" w:type="dxa"/>
        </w:tblCellMar>
        <w:tblLook w:val="00A0" w:firstRow="1" w:lastRow="0" w:firstColumn="1" w:lastColumn="0" w:noHBand="0" w:noVBand="0"/>
      </w:tblPr>
      <w:tblGrid>
        <w:gridCol w:w="243"/>
        <w:gridCol w:w="6004"/>
        <w:gridCol w:w="3124"/>
        <w:gridCol w:w="297"/>
      </w:tblGrid>
      <w:tr w:rsidR="0002628D" w:rsidRPr="0002628D" w:rsidTr="00061420">
        <w:trPr>
          <w:trHeight w:val="283"/>
        </w:trPr>
        <w:tc>
          <w:tcPr>
            <w:tcW w:w="243" w:type="dxa"/>
            <w:tcBorders>
              <w:right w:val="single" w:sz="4" w:space="0" w:color="auto"/>
            </w:tcBorders>
          </w:tcPr>
          <w:p w:rsidR="0002628D" w:rsidRPr="0002628D" w:rsidRDefault="0002628D" w:rsidP="0002628D">
            <w:pPr>
              <w:ind w:right="-142"/>
              <w:rPr>
                <w:color w:val="000000"/>
                <w:szCs w:val="24"/>
              </w:rPr>
            </w:pPr>
            <w:r w:rsidRPr="0002628D">
              <w:rPr>
                <w:color w:val="000000"/>
                <w:szCs w:val="24"/>
              </w:rPr>
              <w:t>„</w:t>
            </w:r>
          </w:p>
        </w:tc>
        <w:tc>
          <w:tcPr>
            <w:tcW w:w="6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ind w:firstLine="709"/>
              <w:rPr>
                <w:color w:val="000000"/>
                <w:szCs w:val="24"/>
              </w:rPr>
            </w:pPr>
            <w:r w:rsidRPr="0002628D">
              <w:rPr>
                <w:color w:val="000000"/>
                <w:szCs w:val="24"/>
              </w:rPr>
              <w:t>Iš viso:</w:t>
            </w:r>
          </w:p>
        </w:tc>
        <w:tc>
          <w:tcPr>
            <w:tcW w:w="31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ind w:firstLine="709"/>
              <w:jc w:val="center"/>
              <w:rPr>
                <w:color w:val="000000"/>
                <w:szCs w:val="24"/>
              </w:rPr>
            </w:pPr>
            <w:r w:rsidRPr="0002628D">
              <w:rPr>
                <w:szCs w:val="24"/>
              </w:rPr>
              <w:t>1214,35</w:t>
            </w:r>
          </w:p>
        </w:tc>
        <w:tc>
          <w:tcPr>
            <w:tcW w:w="297" w:type="dxa"/>
            <w:tcBorders>
              <w:left w:val="single" w:sz="4" w:space="0" w:color="auto"/>
            </w:tcBorders>
          </w:tcPr>
          <w:p w:rsidR="0002628D" w:rsidRPr="0002628D" w:rsidRDefault="0002628D" w:rsidP="0002628D">
            <w:pPr>
              <w:ind w:left="-724" w:firstLine="709"/>
              <w:jc w:val="center"/>
              <w:rPr>
                <w:szCs w:val="24"/>
              </w:rPr>
            </w:pPr>
            <w:r w:rsidRPr="0002628D">
              <w:rPr>
                <w:szCs w:val="24"/>
              </w:rPr>
              <w:t>“;</w:t>
            </w:r>
          </w:p>
        </w:tc>
      </w:tr>
    </w:tbl>
    <w:p w:rsidR="0002628D" w:rsidRPr="0002628D" w:rsidRDefault="0002628D" w:rsidP="0002628D">
      <w:pPr>
        <w:ind w:firstLine="1134"/>
        <w:jc w:val="both"/>
        <w:rPr>
          <w:szCs w:val="24"/>
        </w:rPr>
      </w:pPr>
      <w:r w:rsidRPr="0002628D">
        <w:rPr>
          <w:szCs w:val="24"/>
        </w:rPr>
        <w:t>1.2. pakeisti nurodyto sprendimo 4 priedą:</w:t>
      </w:r>
    </w:p>
    <w:p w:rsidR="0002628D" w:rsidRPr="0002628D" w:rsidRDefault="0002628D" w:rsidP="0002628D">
      <w:pPr>
        <w:ind w:firstLine="1134"/>
        <w:jc w:val="both"/>
        <w:rPr>
          <w:szCs w:val="24"/>
        </w:rPr>
      </w:pPr>
      <w:r w:rsidRPr="0002628D">
        <w:rPr>
          <w:szCs w:val="24"/>
        </w:rPr>
        <w:t>1.2.1. pakeisti 2 punktą ir jį išdėstyti taip:</w:t>
      </w:r>
    </w:p>
    <w:tbl>
      <w:tblPr>
        <w:tblW w:w="9668" w:type="dxa"/>
        <w:tblInd w:w="-10" w:type="dxa"/>
        <w:tblCellMar>
          <w:left w:w="0" w:type="dxa"/>
          <w:right w:w="0" w:type="dxa"/>
        </w:tblCellMar>
        <w:tblLook w:val="00A0" w:firstRow="1" w:lastRow="0" w:firstColumn="1" w:lastColumn="0" w:noHBand="0" w:noVBand="0"/>
      </w:tblPr>
      <w:tblGrid>
        <w:gridCol w:w="260"/>
        <w:gridCol w:w="270"/>
        <w:gridCol w:w="5658"/>
        <w:gridCol w:w="3183"/>
        <w:gridCol w:w="297"/>
      </w:tblGrid>
      <w:tr w:rsidR="0002628D" w:rsidRPr="0002628D" w:rsidTr="00061420">
        <w:trPr>
          <w:trHeight w:val="283"/>
        </w:trPr>
        <w:tc>
          <w:tcPr>
            <w:tcW w:w="260" w:type="dxa"/>
            <w:tcBorders>
              <w:right w:val="single" w:sz="4" w:space="0" w:color="auto"/>
            </w:tcBorders>
          </w:tcPr>
          <w:p w:rsidR="0002628D" w:rsidRPr="0002628D" w:rsidRDefault="0002628D" w:rsidP="0002628D">
            <w:pPr>
              <w:rPr>
                <w:color w:val="000000"/>
                <w:szCs w:val="24"/>
              </w:rPr>
            </w:pPr>
            <w:r w:rsidRPr="0002628D">
              <w:rPr>
                <w:color w:val="000000"/>
                <w:szCs w:val="24"/>
              </w:rPr>
              <w:t>„</w:t>
            </w:r>
          </w:p>
        </w:tc>
        <w:tc>
          <w:tcPr>
            <w:tcW w:w="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rPr>
                <w:color w:val="000000"/>
                <w:szCs w:val="24"/>
              </w:rPr>
            </w:pPr>
            <w:r w:rsidRPr="0002628D">
              <w:rPr>
                <w:color w:val="000000"/>
                <w:szCs w:val="24"/>
              </w:rPr>
              <w:t>2.</w:t>
            </w:r>
          </w:p>
        </w:tc>
        <w:tc>
          <w:tcPr>
            <w:tcW w:w="5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rPr>
                <w:color w:val="000000"/>
                <w:szCs w:val="24"/>
              </w:rPr>
            </w:pPr>
            <w:r w:rsidRPr="0002628D">
              <w:rPr>
                <w:color w:val="000000"/>
                <w:szCs w:val="24"/>
              </w:rPr>
              <w:t>Klaipėdos miesto pedagogų švietimo ir kultūros centras</w:t>
            </w:r>
          </w:p>
        </w:tc>
        <w:tc>
          <w:tcPr>
            <w:tcW w:w="31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ind w:firstLine="709"/>
              <w:jc w:val="center"/>
              <w:rPr>
                <w:color w:val="000000"/>
                <w:szCs w:val="24"/>
              </w:rPr>
            </w:pPr>
            <w:r w:rsidRPr="0002628D">
              <w:rPr>
                <w:color w:val="000000"/>
                <w:szCs w:val="24"/>
              </w:rPr>
              <w:t>12,75</w:t>
            </w:r>
          </w:p>
        </w:tc>
        <w:tc>
          <w:tcPr>
            <w:tcW w:w="297" w:type="dxa"/>
            <w:tcBorders>
              <w:left w:val="single" w:sz="4" w:space="0" w:color="auto"/>
            </w:tcBorders>
          </w:tcPr>
          <w:p w:rsidR="0002628D" w:rsidRPr="0002628D" w:rsidRDefault="0002628D" w:rsidP="0002628D">
            <w:pPr>
              <w:ind w:left="-709" w:firstLine="709"/>
              <w:jc w:val="center"/>
              <w:rPr>
                <w:color w:val="000000"/>
                <w:szCs w:val="24"/>
              </w:rPr>
            </w:pPr>
            <w:r w:rsidRPr="0002628D">
              <w:rPr>
                <w:color w:val="000000"/>
                <w:szCs w:val="24"/>
              </w:rPr>
              <w:t>“;</w:t>
            </w:r>
          </w:p>
        </w:tc>
      </w:tr>
    </w:tbl>
    <w:p w:rsidR="0002628D" w:rsidRPr="0002628D" w:rsidRDefault="0002628D" w:rsidP="0002628D">
      <w:pPr>
        <w:ind w:firstLine="1134"/>
        <w:jc w:val="both"/>
        <w:rPr>
          <w:szCs w:val="24"/>
        </w:rPr>
      </w:pPr>
      <w:r w:rsidRPr="0002628D">
        <w:rPr>
          <w:szCs w:val="24"/>
        </w:rPr>
        <w:t>1.2.2. pakeisti punktą „Iš viso:“ ir jį išdėstyti taip:</w:t>
      </w:r>
    </w:p>
    <w:tbl>
      <w:tblPr>
        <w:tblW w:w="9668" w:type="dxa"/>
        <w:tblInd w:w="-10" w:type="dxa"/>
        <w:tblCellMar>
          <w:left w:w="0" w:type="dxa"/>
          <w:right w:w="0" w:type="dxa"/>
        </w:tblCellMar>
        <w:tblLook w:val="00A0" w:firstRow="1" w:lastRow="0" w:firstColumn="1" w:lastColumn="0" w:noHBand="0" w:noVBand="0"/>
      </w:tblPr>
      <w:tblGrid>
        <w:gridCol w:w="262"/>
        <w:gridCol w:w="5985"/>
        <w:gridCol w:w="3124"/>
        <w:gridCol w:w="297"/>
      </w:tblGrid>
      <w:tr w:rsidR="0002628D" w:rsidRPr="0002628D" w:rsidTr="00061420">
        <w:trPr>
          <w:trHeight w:val="283"/>
        </w:trPr>
        <w:tc>
          <w:tcPr>
            <w:tcW w:w="262" w:type="dxa"/>
            <w:tcBorders>
              <w:right w:val="single" w:sz="4" w:space="0" w:color="auto"/>
            </w:tcBorders>
          </w:tcPr>
          <w:p w:rsidR="0002628D" w:rsidRPr="0002628D" w:rsidRDefault="0002628D" w:rsidP="0002628D">
            <w:pPr>
              <w:rPr>
                <w:color w:val="000000"/>
                <w:szCs w:val="24"/>
              </w:rPr>
            </w:pPr>
            <w:r w:rsidRPr="0002628D">
              <w:rPr>
                <w:color w:val="000000"/>
                <w:szCs w:val="24"/>
              </w:rPr>
              <w:t>„</w:t>
            </w:r>
          </w:p>
        </w:tc>
        <w:tc>
          <w:tcPr>
            <w:tcW w:w="5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ind w:firstLine="709"/>
              <w:rPr>
                <w:color w:val="000000"/>
                <w:szCs w:val="24"/>
              </w:rPr>
            </w:pPr>
            <w:r w:rsidRPr="0002628D">
              <w:rPr>
                <w:color w:val="000000"/>
                <w:szCs w:val="24"/>
              </w:rPr>
              <w:t>Iš viso:</w:t>
            </w:r>
          </w:p>
        </w:tc>
        <w:tc>
          <w:tcPr>
            <w:tcW w:w="31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628D" w:rsidRPr="0002628D" w:rsidRDefault="0002628D" w:rsidP="0002628D">
            <w:pPr>
              <w:ind w:firstLine="709"/>
              <w:jc w:val="center"/>
              <w:rPr>
                <w:color w:val="000000"/>
                <w:szCs w:val="24"/>
              </w:rPr>
            </w:pPr>
            <w:r w:rsidRPr="0002628D">
              <w:rPr>
                <w:szCs w:val="24"/>
              </w:rPr>
              <w:t>93,50</w:t>
            </w:r>
          </w:p>
        </w:tc>
        <w:tc>
          <w:tcPr>
            <w:tcW w:w="297" w:type="dxa"/>
            <w:tcBorders>
              <w:left w:val="single" w:sz="4" w:space="0" w:color="auto"/>
            </w:tcBorders>
          </w:tcPr>
          <w:p w:rsidR="0002628D" w:rsidRPr="0002628D" w:rsidRDefault="0002628D" w:rsidP="0002628D">
            <w:pPr>
              <w:ind w:left="-724" w:firstLine="709"/>
              <w:jc w:val="center"/>
              <w:rPr>
                <w:szCs w:val="24"/>
              </w:rPr>
            </w:pPr>
            <w:r w:rsidRPr="0002628D">
              <w:rPr>
                <w:szCs w:val="24"/>
              </w:rPr>
              <w:t>“.</w:t>
            </w:r>
          </w:p>
        </w:tc>
      </w:tr>
    </w:tbl>
    <w:p w:rsidR="0002628D" w:rsidRPr="0002628D" w:rsidRDefault="0002628D" w:rsidP="0002628D">
      <w:pPr>
        <w:ind w:firstLine="993"/>
        <w:jc w:val="both"/>
        <w:rPr>
          <w:szCs w:val="24"/>
        </w:rPr>
      </w:pPr>
      <w:r w:rsidRPr="0002628D">
        <w:rPr>
          <w:szCs w:val="24"/>
        </w:rPr>
        <w:t>2. </w:t>
      </w:r>
      <w:r w:rsidRPr="0002628D">
        <w:rPr>
          <w:color w:val="000000"/>
          <w:szCs w:val="24"/>
          <w:lang w:eastAsia="lt-LT"/>
        </w:rPr>
        <w:t>Skelbti šį sprendimą Teisės aktų registre ir Klaipėdos miesto savivaldybės interneto svetainėje.</w:t>
      </w:r>
      <w:r>
        <w:rPr>
          <w:color w:val="000000"/>
          <w:szCs w:val="24"/>
          <w:lang w:eastAsia="lt-LT"/>
        </w:rPr>
        <w:t>“</w:t>
      </w:r>
    </w:p>
    <w:p w:rsidR="001618D0" w:rsidRPr="00F61131" w:rsidRDefault="001618D0" w:rsidP="000262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F82780">
        <w:rPr>
          <w:szCs w:val="24"/>
        </w:rPr>
        <w:t>23</w:t>
      </w:r>
      <w:r w:rsidRPr="00F61131">
        <w:rPr>
          <w:szCs w:val="24"/>
        </w:rPr>
        <w:t xml:space="preserve">, prieš – </w:t>
      </w:r>
      <w:r w:rsidR="00F82780">
        <w:rPr>
          <w:szCs w:val="24"/>
        </w:rPr>
        <w:t>0</w:t>
      </w:r>
      <w:r>
        <w:rPr>
          <w:szCs w:val="24"/>
        </w:rPr>
        <w:t>,</w:t>
      </w:r>
      <w:r w:rsidRPr="00F61131">
        <w:rPr>
          <w:szCs w:val="24"/>
        </w:rPr>
        <w:t xml:space="preserve"> susilaikė – </w:t>
      </w:r>
      <w:r w:rsidR="00F82780">
        <w:rPr>
          <w:szCs w:val="24"/>
        </w:rPr>
        <w:t>1</w:t>
      </w:r>
      <w:r w:rsidRPr="00F61131">
        <w:rPr>
          <w:szCs w:val="24"/>
        </w:rPr>
        <w:t>.</w:t>
      </w:r>
    </w:p>
    <w:p w:rsidR="001618D0" w:rsidRDefault="001618D0" w:rsidP="000262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8. </w:t>
      </w:r>
      <w:r w:rsidR="001618D0" w:rsidRPr="002350BE">
        <w:t>SVARSTYTA.</w:t>
      </w:r>
      <w:r w:rsidR="001618D0">
        <w:t xml:space="preserve"> </w:t>
      </w:r>
      <w:r w:rsidRPr="002F70AB">
        <w:rPr>
          <w:szCs w:val="24"/>
        </w:rPr>
        <w:t>Paplūdimio inventoriaus Klaipėdos miesto viešiesiems paplūdimiams įrengimo tiekėjo parinkimo konkurso nuostatų ir konkurso organizavimo komisij</w:t>
      </w:r>
      <w:r>
        <w:rPr>
          <w:szCs w:val="24"/>
        </w:rPr>
        <w:t>os darbo reglamento patvirtinimas.</w:t>
      </w:r>
    </w:p>
    <w:p w:rsidR="00C2152A" w:rsidRPr="000A313C" w:rsidRDefault="001618D0" w:rsidP="00E61672">
      <w:pPr>
        <w:ind w:firstLine="993"/>
        <w:jc w:val="both"/>
        <w:rPr>
          <w:strike/>
        </w:rPr>
      </w:pPr>
      <w:r>
        <w:t xml:space="preserve">Pranešėja – </w:t>
      </w:r>
      <w:r w:rsidR="00AA5F0B">
        <w:t xml:space="preserve">I. </w:t>
      </w:r>
      <w:proofErr w:type="spellStart"/>
      <w:r w:rsidR="00AA5F0B">
        <w:t>Šakalienė</w:t>
      </w:r>
      <w:proofErr w:type="spellEnd"/>
      <w:r w:rsidR="00AA5F0B">
        <w:t>, Miesto tvarkymo skyriaus vedėja.</w:t>
      </w:r>
      <w:r w:rsidR="00C2152A">
        <w:t xml:space="preserve"> Aiškina, kad </w:t>
      </w:r>
      <w:r w:rsidR="00C2152A" w:rsidRPr="000A313C">
        <w:t>sprendimo projektu siekiama patvirtinti paplūdimio inventoriaus Klaipėdos miesto viešiesiems paplūdimiams įrengimo tiekėjo parinkimo</w:t>
      </w:r>
      <w:r w:rsidR="00C2152A" w:rsidRPr="000A313C">
        <w:rPr>
          <w:bCs/>
        </w:rPr>
        <w:t xml:space="preserve"> konkurso nuostatus bei konkurso organizavimo komisijos darbo reglamentą. Tuo būdu bus nustatyta</w:t>
      </w:r>
      <w:r w:rsidR="00C2152A" w:rsidRPr="000A313C">
        <w:t xml:space="preserve"> konkurso organizavimo ir vykdymo tvarka bei sąlygos. </w:t>
      </w:r>
    </w:p>
    <w:p w:rsidR="001618D0" w:rsidRDefault="00E61672"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Titovas </w:t>
      </w:r>
      <w:r w:rsidR="005C6492">
        <w:t>sako</w:t>
      </w:r>
      <w:r>
        <w:t>, kad atv</w:t>
      </w:r>
      <w:r w:rsidR="00166B40">
        <w:t xml:space="preserve">ykusiems </w:t>
      </w:r>
      <w:r w:rsidR="007C53D9">
        <w:t xml:space="preserve">ilsėtis į gamtą, </w:t>
      </w:r>
      <w:r>
        <w:t>ne</w:t>
      </w:r>
      <w:r w:rsidR="007C53D9">
        <w:t>si</w:t>
      </w:r>
      <w:r>
        <w:t>nor</w:t>
      </w:r>
      <w:r w:rsidR="007C53D9">
        <w:t>i</w:t>
      </w:r>
      <w:r>
        <w:t xml:space="preserve"> matyti </w:t>
      </w:r>
      <w:r w:rsidR="00425C0F">
        <w:t>reklamos</w:t>
      </w:r>
      <w:r w:rsidR="007C53D9">
        <w:t>. Mano, kad</w:t>
      </w:r>
      <w:r w:rsidR="0044101F">
        <w:t xml:space="preserve"> </w:t>
      </w:r>
      <w:r w:rsidR="00166B40">
        <w:t xml:space="preserve">ji yra </w:t>
      </w:r>
      <w:r w:rsidR="00425C0F">
        <w:t>nereikalinga</w:t>
      </w:r>
      <w:r w:rsidR="0044101F">
        <w:t>.</w:t>
      </w:r>
      <w:r w:rsidR="007C53D9">
        <w:t xml:space="preserve"> </w:t>
      </w:r>
      <w:r w:rsidR="0044101F">
        <w:t>N</w:t>
      </w:r>
      <w:r w:rsidR="00425C0F">
        <w:t xml:space="preserve">epritaria </w:t>
      </w:r>
      <w:r w:rsidR="0044101F">
        <w:t xml:space="preserve">pateiktam </w:t>
      </w:r>
      <w:r w:rsidR="00425C0F">
        <w:t>sprendimo projektui.</w:t>
      </w:r>
    </w:p>
    <w:p w:rsidR="001618D0" w:rsidRDefault="00425C0F"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Klaipėdos miesto savivaldybė nesilaiko Lietuvos Respu</w:t>
      </w:r>
      <w:r w:rsidR="0044101F">
        <w:rPr>
          <w:szCs w:val="24"/>
        </w:rPr>
        <w:t>blikos aplinkos ministro įsakymo</w:t>
      </w:r>
      <w:r w:rsidR="00166B40">
        <w:rPr>
          <w:szCs w:val="24"/>
        </w:rPr>
        <w:t xml:space="preserve"> nuostatų</w:t>
      </w:r>
      <w:r>
        <w:rPr>
          <w:szCs w:val="24"/>
        </w:rPr>
        <w:t xml:space="preserve">, </w:t>
      </w:r>
      <w:r w:rsidR="0044101F">
        <w:rPr>
          <w:szCs w:val="24"/>
        </w:rPr>
        <w:t>bet</w:t>
      </w:r>
      <w:r>
        <w:rPr>
          <w:szCs w:val="24"/>
        </w:rPr>
        <w:t xml:space="preserve"> vadovaujasi versl</w:t>
      </w:r>
      <w:r w:rsidR="0044101F">
        <w:rPr>
          <w:szCs w:val="24"/>
        </w:rPr>
        <w:t>ininkų</w:t>
      </w:r>
      <w:r>
        <w:rPr>
          <w:szCs w:val="24"/>
        </w:rPr>
        <w:t xml:space="preserve"> poreikiais. Siūlo nebalsuoti už šį sprendimo projektą, o įpareigoti Savivaldybės administraciją parengti iki balandžio 1 d. sprendimo projektą </w:t>
      </w:r>
      <w:r w:rsidR="0044101F">
        <w:rPr>
          <w:szCs w:val="24"/>
        </w:rPr>
        <w:t xml:space="preserve">ir </w:t>
      </w:r>
      <w:r>
        <w:rPr>
          <w:szCs w:val="24"/>
        </w:rPr>
        <w:t xml:space="preserve">išnuomoti </w:t>
      </w:r>
      <w:r w:rsidR="0044101F">
        <w:rPr>
          <w:szCs w:val="24"/>
        </w:rPr>
        <w:t xml:space="preserve">verslui </w:t>
      </w:r>
      <w:r>
        <w:rPr>
          <w:szCs w:val="24"/>
        </w:rPr>
        <w:t>visą paplūdimių paslaugos teikimą.</w:t>
      </w:r>
    </w:p>
    <w:p w:rsidR="003F2D95" w:rsidRDefault="003F2D95"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Barbšys sako, kad nuostatuose nėra nurodyta, kad ant persirengimo kabinų turi būti </w:t>
      </w:r>
      <w:r w:rsidR="0062332A">
        <w:rPr>
          <w:szCs w:val="24"/>
        </w:rPr>
        <w:t xml:space="preserve">paskelbta būtina </w:t>
      </w:r>
      <w:r>
        <w:rPr>
          <w:szCs w:val="24"/>
        </w:rPr>
        <w:t>informacija</w:t>
      </w:r>
      <w:r w:rsidR="0062332A">
        <w:rPr>
          <w:szCs w:val="24"/>
        </w:rPr>
        <w:t xml:space="preserve"> poilsiautojams.</w:t>
      </w:r>
    </w:p>
    <w:p w:rsidR="006E09EB" w:rsidRDefault="006E09EB"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L. </w:t>
      </w:r>
      <w:proofErr w:type="spellStart"/>
      <w:r>
        <w:rPr>
          <w:szCs w:val="24"/>
        </w:rPr>
        <w:t>Girskienė</w:t>
      </w:r>
      <w:proofErr w:type="spellEnd"/>
      <w:r>
        <w:rPr>
          <w:szCs w:val="24"/>
        </w:rPr>
        <w:t xml:space="preserve"> sako, </w:t>
      </w:r>
      <w:r w:rsidR="00166B40">
        <w:rPr>
          <w:szCs w:val="24"/>
        </w:rPr>
        <w:t>jog</w:t>
      </w:r>
      <w:r>
        <w:rPr>
          <w:szCs w:val="24"/>
        </w:rPr>
        <w:t xml:space="preserve"> tikisi</w:t>
      </w:r>
      <w:r w:rsidR="00166B40">
        <w:rPr>
          <w:szCs w:val="24"/>
        </w:rPr>
        <w:t>, kad</w:t>
      </w:r>
      <w:r>
        <w:rPr>
          <w:szCs w:val="24"/>
        </w:rPr>
        <w:t xml:space="preserve"> reklaminiuose plotuose neatsiras „Švyturio“ reklam</w:t>
      </w:r>
      <w:r w:rsidR="0062332A">
        <w:rPr>
          <w:szCs w:val="24"/>
        </w:rPr>
        <w:t>a</w:t>
      </w:r>
      <w:r>
        <w:rPr>
          <w:szCs w:val="24"/>
        </w:rPr>
        <w:t>.</w:t>
      </w:r>
    </w:p>
    <w:p w:rsidR="006E09EB" w:rsidRDefault="006E09EB"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Šulcas </w:t>
      </w:r>
      <w:r w:rsidR="0062332A">
        <w:rPr>
          <w:szCs w:val="24"/>
        </w:rPr>
        <w:t>sako</w:t>
      </w:r>
      <w:r w:rsidR="003A1C28">
        <w:rPr>
          <w:szCs w:val="24"/>
        </w:rPr>
        <w:t>, kad L</w:t>
      </w:r>
      <w:r w:rsidR="000B4A9C">
        <w:rPr>
          <w:szCs w:val="24"/>
        </w:rPr>
        <w:t xml:space="preserve">ietuvos </w:t>
      </w:r>
      <w:r w:rsidR="003A1C28">
        <w:rPr>
          <w:szCs w:val="24"/>
        </w:rPr>
        <w:t>R</w:t>
      </w:r>
      <w:r w:rsidR="000B4A9C">
        <w:rPr>
          <w:szCs w:val="24"/>
        </w:rPr>
        <w:t>espublikos</w:t>
      </w:r>
      <w:r w:rsidR="003A1C28">
        <w:rPr>
          <w:szCs w:val="24"/>
        </w:rPr>
        <w:t xml:space="preserve"> aplinkos min</w:t>
      </w:r>
      <w:r w:rsidR="000B4A9C">
        <w:rPr>
          <w:szCs w:val="24"/>
        </w:rPr>
        <w:t>isterijos</w:t>
      </w:r>
      <w:r w:rsidR="003A1C28">
        <w:rPr>
          <w:szCs w:val="24"/>
        </w:rPr>
        <w:t xml:space="preserve"> nurody</w:t>
      </w:r>
      <w:r w:rsidR="00FA0478">
        <w:rPr>
          <w:szCs w:val="24"/>
        </w:rPr>
        <w:t>ma</w:t>
      </w:r>
      <w:r w:rsidR="0062332A">
        <w:rPr>
          <w:szCs w:val="24"/>
        </w:rPr>
        <w:t>s</w:t>
      </w:r>
      <w:r w:rsidR="00166B40">
        <w:rPr>
          <w:szCs w:val="24"/>
        </w:rPr>
        <w:t>,</w:t>
      </w:r>
      <w:r w:rsidR="003A1C28">
        <w:rPr>
          <w:szCs w:val="24"/>
        </w:rPr>
        <w:t xml:space="preserve"> kokį inventorių statyti </w:t>
      </w:r>
      <w:r w:rsidR="00166B40">
        <w:rPr>
          <w:szCs w:val="24"/>
        </w:rPr>
        <w:t xml:space="preserve">savivaldybei </w:t>
      </w:r>
      <w:r w:rsidR="003A1C28">
        <w:rPr>
          <w:szCs w:val="24"/>
        </w:rPr>
        <w:t>paplūdimiuose</w:t>
      </w:r>
      <w:r w:rsidR="00166B40">
        <w:rPr>
          <w:szCs w:val="24"/>
        </w:rPr>
        <w:t>,</w:t>
      </w:r>
      <w:r w:rsidR="0062332A">
        <w:rPr>
          <w:szCs w:val="24"/>
        </w:rPr>
        <w:t xml:space="preserve"> nėra teisingas. </w:t>
      </w:r>
      <w:r w:rsidR="00166B40">
        <w:rPr>
          <w:szCs w:val="24"/>
        </w:rPr>
        <w:t>Tokius klausimus turėtų spręsti pačios savivaldybės.</w:t>
      </w:r>
    </w:p>
    <w:p w:rsidR="00FC74A8" w:rsidRDefault="00FC74A8"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 xml:space="preserve">A. Vaišvila sako, kad sprendimo projektas yra geras, </w:t>
      </w:r>
      <w:r w:rsidR="00B8734B">
        <w:rPr>
          <w:szCs w:val="24"/>
        </w:rPr>
        <w:t>kadangi būtų</w:t>
      </w:r>
      <w:r>
        <w:rPr>
          <w:szCs w:val="24"/>
        </w:rPr>
        <w:t xml:space="preserve"> sutaupytos biudžeto lėšos. Siūlo pritarti </w:t>
      </w:r>
      <w:r w:rsidR="00B8734B">
        <w:rPr>
          <w:szCs w:val="24"/>
        </w:rPr>
        <w:t>pa</w:t>
      </w:r>
      <w:r>
        <w:rPr>
          <w:szCs w:val="24"/>
        </w:rPr>
        <w:t>teiktam sprendimo projektui.</w:t>
      </w:r>
    </w:p>
    <w:p w:rsidR="004D5987" w:rsidRDefault="004D5987"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sako, kad Finansų ir ekonomikos komitetas sprendimo projektui pritarė su pastaba: „papildyti Paplūdimio inventoriaus Klaipėdos miesto viešiesiems paplūdimiams įrengimo tiekėjo parinkimo konkurso nuostatų 55 punktą žodžiais „atsisakius pasirašyti sutartį garantas lieka savivaldybei (negrąžinamas)“.</w:t>
      </w:r>
    </w:p>
    <w:p w:rsidR="00540AD4" w:rsidRDefault="00540AD4"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 </w:t>
      </w:r>
      <w:proofErr w:type="spellStart"/>
      <w:r>
        <w:rPr>
          <w:szCs w:val="24"/>
        </w:rPr>
        <w:t>Šakalienė</w:t>
      </w:r>
      <w:proofErr w:type="spellEnd"/>
      <w:r>
        <w:rPr>
          <w:szCs w:val="24"/>
        </w:rPr>
        <w:t xml:space="preserve"> sako, kad </w:t>
      </w:r>
      <w:r w:rsidR="00B41DEC">
        <w:rPr>
          <w:szCs w:val="24"/>
        </w:rPr>
        <w:t xml:space="preserve">Savivaldybės </w:t>
      </w:r>
      <w:r>
        <w:rPr>
          <w:szCs w:val="24"/>
        </w:rPr>
        <w:t xml:space="preserve">administracija </w:t>
      </w:r>
      <w:r w:rsidR="00A87B05">
        <w:rPr>
          <w:szCs w:val="24"/>
        </w:rPr>
        <w:t xml:space="preserve">šiai </w:t>
      </w:r>
      <w:r>
        <w:rPr>
          <w:szCs w:val="24"/>
        </w:rPr>
        <w:t>pastaba</w:t>
      </w:r>
      <w:r w:rsidR="00521604">
        <w:rPr>
          <w:szCs w:val="24"/>
        </w:rPr>
        <w:t>i pritarti</w:t>
      </w:r>
      <w:r w:rsidR="00B8734B">
        <w:rPr>
          <w:szCs w:val="24"/>
        </w:rPr>
        <w:t xml:space="preserve"> negali</w:t>
      </w:r>
      <w:r>
        <w:rPr>
          <w:szCs w:val="24"/>
        </w:rPr>
        <w:t>, kadangi</w:t>
      </w:r>
      <w:r w:rsidR="00521604">
        <w:rPr>
          <w:szCs w:val="24"/>
        </w:rPr>
        <w:t xml:space="preserve"> </w:t>
      </w:r>
      <w:r w:rsidR="00A87B05">
        <w:rPr>
          <w:szCs w:val="24"/>
        </w:rPr>
        <w:t xml:space="preserve">tai </w:t>
      </w:r>
      <w:r w:rsidR="00521604">
        <w:rPr>
          <w:szCs w:val="24"/>
        </w:rPr>
        <w:t xml:space="preserve">yra sutarties, </w:t>
      </w:r>
      <w:r w:rsidR="00B41DEC">
        <w:rPr>
          <w:szCs w:val="24"/>
        </w:rPr>
        <w:t xml:space="preserve">o </w:t>
      </w:r>
      <w:r w:rsidR="00521604">
        <w:rPr>
          <w:szCs w:val="24"/>
        </w:rPr>
        <w:t>ne pasiūlymo</w:t>
      </w:r>
      <w:r w:rsidR="00A87B05">
        <w:rPr>
          <w:szCs w:val="24"/>
        </w:rPr>
        <w:t xml:space="preserve"> garantas</w:t>
      </w:r>
      <w:r w:rsidR="00521604">
        <w:rPr>
          <w:szCs w:val="24"/>
        </w:rPr>
        <w:t xml:space="preserve">. </w:t>
      </w:r>
      <w:r w:rsidR="00B41DEC">
        <w:rPr>
          <w:szCs w:val="24"/>
        </w:rPr>
        <w:t>N</w:t>
      </w:r>
      <w:r w:rsidR="00521604">
        <w:rPr>
          <w:szCs w:val="24"/>
        </w:rPr>
        <w:t>enorima apsunkinti konkurso sąlygų</w:t>
      </w:r>
      <w:r w:rsidR="00A87B05">
        <w:rPr>
          <w:szCs w:val="24"/>
        </w:rPr>
        <w:t>,</w:t>
      </w:r>
      <w:r w:rsidR="00B8734B" w:rsidRPr="00B8734B">
        <w:rPr>
          <w:szCs w:val="24"/>
        </w:rPr>
        <w:t xml:space="preserve"> </w:t>
      </w:r>
      <w:r w:rsidR="00B8734B">
        <w:rPr>
          <w:szCs w:val="24"/>
        </w:rPr>
        <w:t xml:space="preserve">kadangi yra ir taip didelės investicijos. </w:t>
      </w:r>
    </w:p>
    <w:p w:rsidR="005D64CD" w:rsidRDefault="00B41DEC"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Taraškevičius sako, </w:t>
      </w:r>
      <w:r w:rsidR="004F25DC">
        <w:rPr>
          <w:szCs w:val="24"/>
        </w:rPr>
        <w:t>jog</w:t>
      </w:r>
      <w:r>
        <w:rPr>
          <w:szCs w:val="24"/>
        </w:rPr>
        <w:t xml:space="preserve"> </w:t>
      </w:r>
      <w:r w:rsidR="00A87B05">
        <w:rPr>
          <w:szCs w:val="24"/>
        </w:rPr>
        <w:t xml:space="preserve">išgirdęs </w:t>
      </w:r>
      <w:r>
        <w:rPr>
          <w:szCs w:val="24"/>
        </w:rPr>
        <w:t>Savivaldybės administracijos išaiškinim</w:t>
      </w:r>
      <w:r w:rsidR="00B225B3">
        <w:rPr>
          <w:szCs w:val="24"/>
        </w:rPr>
        <w:t>ą</w:t>
      </w:r>
      <w:r>
        <w:rPr>
          <w:szCs w:val="24"/>
        </w:rPr>
        <w:t xml:space="preserve">, </w:t>
      </w:r>
      <w:r w:rsidR="00B225B3">
        <w:rPr>
          <w:szCs w:val="24"/>
        </w:rPr>
        <w:t xml:space="preserve">sutinka, kad </w:t>
      </w:r>
      <w:r w:rsidR="008D5C67">
        <w:rPr>
          <w:szCs w:val="24"/>
        </w:rPr>
        <w:t xml:space="preserve">komiteto </w:t>
      </w:r>
      <w:r w:rsidR="00B225B3">
        <w:rPr>
          <w:szCs w:val="24"/>
        </w:rPr>
        <w:t xml:space="preserve">pastaba </w:t>
      </w:r>
      <w:r w:rsidR="008D5C67">
        <w:rPr>
          <w:szCs w:val="24"/>
        </w:rPr>
        <w:t xml:space="preserve">yra </w:t>
      </w:r>
      <w:r w:rsidR="00B225B3">
        <w:rPr>
          <w:szCs w:val="24"/>
        </w:rPr>
        <w:t>nereikalinga</w:t>
      </w:r>
      <w:r w:rsidR="004F25DC">
        <w:rPr>
          <w:szCs w:val="24"/>
        </w:rPr>
        <w:t>. K</w:t>
      </w:r>
      <w:r>
        <w:rPr>
          <w:szCs w:val="24"/>
        </w:rPr>
        <w:t xml:space="preserve">omiteto nariai </w:t>
      </w:r>
      <w:proofErr w:type="spellStart"/>
      <w:r>
        <w:rPr>
          <w:szCs w:val="24"/>
        </w:rPr>
        <w:t>balsuo</w:t>
      </w:r>
      <w:r w:rsidR="004F25DC">
        <w:rPr>
          <w:szCs w:val="24"/>
        </w:rPr>
        <w:t>dajmi</w:t>
      </w:r>
      <w:proofErr w:type="spellEnd"/>
      <w:r>
        <w:rPr>
          <w:szCs w:val="24"/>
        </w:rPr>
        <w:t xml:space="preserve"> į tai atsižvelg</w:t>
      </w:r>
      <w:r w:rsidR="00787107">
        <w:rPr>
          <w:szCs w:val="24"/>
        </w:rPr>
        <w:t>s</w:t>
      </w:r>
      <w:r>
        <w:rPr>
          <w:szCs w:val="24"/>
        </w:rPr>
        <w:t>.</w:t>
      </w:r>
    </w:p>
    <w:p w:rsidR="00B41DEC" w:rsidRDefault="00787107"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sako, kad atsižvelgiant į tai, kad pasiūlymas buvo priimtas komitete,</w:t>
      </w:r>
      <w:r w:rsidR="008D5C67">
        <w:rPr>
          <w:szCs w:val="24"/>
        </w:rPr>
        <w:t xml:space="preserve"> būtina</w:t>
      </w:r>
      <w:r>
        <w:rPr>
          <w:szCs w:val="24"/>
        </w:rPr>
        <w:t xml:space="preserve"> apsispręsti dėl pritarimo Finansų ir ekonomikos komiteto pastabai. </w:t>
      </w:r>
      <w:r w:rsidR="00AB3ED8">
        <w:rPr>
          <w:szCs w:val="24"/>
        </w:rPr>
        <w:t>Balsavimu (</w:t>
      </w:r>
      <w:r w:rsidR="00AB3ED8" w:rsidRPr="00F61131">
        <w:rPr>
          <w:szCs w:val="24"/>
        </w:rPr>
        <w:t>už –</w:t>
      </w:r>
      <w:r w:rsidR="00AB3ED8">
        <w:rPr>
          <w:szCs w:val="24"/>
        </w:rPr>
        <w:t xml:space="preserve"> 2</w:t>
      </w:r>
      <w:r w:rsidR="00AB3ED8" w:rsidRPr="00F61131">
        <w:rPr>
          <w:szCs w:val="24"/>
        </w:rPr>
        <w:t xml:space="preserve">, prieš – </w:t>
      </w:r>
      <w:r w:rsidR="00AB3ED8">
        <w:rPr>
          <w:szCs w:val="24"/>
        </w:rPr>
        <w:t>23,</w:t>
      </w:r>
      <w:r w:rsidR="00AB3ED8" w:rsidRPr="00F61131">
        <w:rPr>
          <w:szCs w:val="24"/>
        </w:rPr>
        <w:t xml:space="preserve"> susilaikė – </w:t>
      </w:r>
      <w:r w:rsidR="00AB3ED8">
        <w:rPr>
          <w:szCs w:val="24"/>
        </w:rPr>
        <w:t>3) nepritarta komiteto pastabai.</w:t>
      </w:r>
    </w:p>
    <w:p w:rsidR="0079562A" w:rsidRDefault="0079562A" w:rsidP="0079562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apsispręsti dėl prita</w:t>
      </w:r>
      <w:r w:rsidR="008D5C67">
        <w:rPr>
          <w:szCs w:val="24"/>
        </w:rPr>
        <w:t xml:space="preserve">rimo N. </w:t>
      </w:r>
      <w:proofErr w:type="spellStart"/>
      <w:r w:rsidR="008D5C67">
        <w:rPr>
          <w:szCs w:val="24"/>
        </w:rPr>
        <w:t>Puteikienės</w:t>
      </w:r>
      <w:proofErr w:type="spellEnd"/>
      <w:r w:rsidR="008D5C67">
        <w:rPr>
          <w:szCs w:val="24"/>
        </w:rPr>
        <w:t xml:space="preserve"> siūlymui at</w:t>
      </w:r>
      <w:r>
        <w:rPr>
          <w:szCs w:val="24"/>
        </w:rPr>
        <w:t>idėti klausimo svarstymą.</w:t>
      </w:r>
      <w:r w:rsidRPr="0079562A">
        <w:rPr>
          <w:szCs w:val="24"/>
        </w:rPr>
        <w:t xml:space="preserve"> </w:t>
      </w:r>
      <w:r>
        <w:rPr>
          <w:szCs w:val="24"/>
        </w:rPr>
        <w:t>Balsavimu (</w:t>
      </w:r>
      <w:r w:rsidRPr="00F61131">
        <w:rPr>
          <w:szCs w:val="24"/>
        </w:rPr>
        <w:t>už –</w:t>
      </w:r>
      <w:r>
        <w:rPr>
          <w:szCs w:val="24"/>
        </w:rPr>
        <w:t xml:space="preserve"> 6</w:t>
      </w:r>
      <w:r w:rsidRPr="00F61131">
        <w:rPr>
          <w:szCs w:val="24"/>
        </w:rPr>
        <w:t xml:space="preserve">, prieš – </w:t>
      </w:r>
      <w:r>
        <w:rPr>
          <w:szCs w:val="24"/>
        </w:rPr>
        <w:t>18,</w:t>
      </w:r>
      <w:r w:rsidRPr="00F61131">
        <w:rPr>
          <w:szCs w:val="24"/>
        </w:rPr>
        <w:t xml:space="preserve"> susilaikė – </w:t>
      </w:r>
      <w:r>
        <w:rPr>
          <w:szCs w:val="24"/>
        </w:rPr>
        <w:t>3) nepritarta siūlymui.</w:t>
      </w:r>
    </w:p>
    <w:p w:rsidR="001618D0" w:rsidRDefault="001618D0" w:rsidP="00E616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095556" w:rsidRPr="002F70AB">
        <w:rPr>
          <w:szCs w:val="24"/>
        </w:rPr>
        <w:t>Paplūdimio inventoriaus Klaipėdos miesto viešiesiems paplūdimiams įrengimo tiekėjo parinkimo konkurso nuostatų ir konkurso organizavimo komisijos darbo reglamento patvirtinimo</w:t>
      </w:r>
      <w:r w:rsidR="00095556">
        <w:rPr>
          <w:szCs w:val="24"/>
        </w:rPr>
        <w:t>:</w:t>
      </w:r>
    </w:p>
    <w:p w:rsidR="00BE589A" w:rsidRPr="00BE589A" w:rsidRDefault="00BE589A" w:rsidP="00BE589A">
      <w:pPr>
        <w:tabs>
          <w:tab w:val="left" w:pos="1134"/>
        </w:tabs>
        <w:ind w:firstLine="993"/>
        <w:jc w:val="both"/>
        <w:rPr>
          <w:szCs w:val="24"/>
        </w:rPr>
      </w:pPr>
      <w:r>
        <w:rPr>
          <w:szCs w:val="24"/>
        </w:rPr>
        <w:t>„</w:t>
      </w:r>
      <w:r w:rsidRPr="00BE589A">
        <w:rPr>
          <w:szCs w:val="24"/>
        </w:rPr>
        <w:t>1. Patvirtinti pridedamus:</w:t>
      </w:r>
    </w:p>
    <w:p w:rsidR="00BE589A" w:rsidRPr="00BE589A" w:rsidRDefault="00BE589A" w:rsidP="00BE589A">
      <w:pPr>
        <w:tabs>
          <w:tab w:val="left" w:pos="0"/>
        </w:tabs>
        <w:ind w:firstLine="993"/>
        <w:jc w:val="both"/>
        <w:rPr>
          <w:szCs w:val="24"/>
        </w:rPr>
      </w:pPr>
      <w:r w:rsidRPr="00BE589A">
        <w:rPr>
          <w:szCs w:val="24"/>
        </w:rPr>
        <w:t>1.1. Paplūdimio inventoriaus Klaipėdos miesto viešiesiems paplūdimiams įrengimo tiekėjo parinkimo konkurso nuostatus;</w:t>
      </w:r>
    </w:p>
    <w:p w:rsidR="00BE589A" w:rsidRPr="00BE589A" w:rsidRDefault="00BE589A" w:rsidP="00BE589A">
      <w:pPr>
        <w:tabs>
          <w:tab w:val="left" w:pos="0"/>
        </w:tabs>
        <w:ind w:firstLine="993"/>
        <w:jc w:val="both"/>
        <w:rPr>
          <w:szCs w:val="24"/>
        </w:rPr>
      </w:pPr>
      <w:r w:rsidRPr="00BE589A">
        <w:rPr>
          <w:szCs w:val="24"/>
        </w:rPr>
        <w:t>1.2. Paplūdimio inventoriaus Klaipėdos miesto viešiesiems paplūdimiams įrengimo tiekėjo parinkimo</w:t>
      </w:r>
      <w:r w:rsidRPr="00BE589A">
        <w:rPr>
          <w:bCs/>
          <w:szCs w:val="24"/>
        </w:rPr>
        <w:t xml:space="preserve"> konkurso </w:t>
      </w:r>
      <w:r w:rsidRPr="00BE589A">
        <w:rPr>
          <w:szCs w:val="24"/>
        </w:rPr>
        <w:t>organizavimo komisijos darbo reglamentą.</w:t>
      </w:r>
    </w:p>
    <w:p w:rsidR="00BE589A" w:rsidRPr="00BE589A" w:rsidRDefault="00BE589A" w:rsidP="00BE589A">
      <w:pPr>
        <w:tabs>
          <w:tab w:val="left" w:pos="1134"/>
        </w:tabs>
        <w:ind w:firstLine="993"/>
        <w:contextualSpacing/>
        <w:jc w:val="both"/>
        <w:rPr>
          <w:szCs w:val="24"/>
          <w:lang w:eastAsia="lt-LT"/>
        </w:rPr>
      </w:pPr>
      <w:r w:rsidRPr="00BE589A">
        <w:rPr>
          <w:iCs/>
          <w:szCs w:val="24"/>
          <w:lang w:eastAsia="lt-LT"/>
        </w:rPr>
        <w:t>2. Pavesti Klaipėdos miesto savivaldybės administracijos direktoriui</w:t>
      </w:r>
      <w:r w:rsidRPr="00BE589A">
        <w:rPr>
          <w:spacing w:val="60"/>
          <w:szCs w:val="24"/>
          <w:lang w:eastAsia="lt-LT"/>
        </w:rPr>
        <w:t xml:space="preserve"> </w:t>
      </w:r>
      <w:r w:rsidRPr="00BE589A">
        <w:rPr>
          <w:szCs w:val="24"/>
          <w:lang w:eastAsia="lt-LT"/>
        </w:rPr>
        <w:t>vykdyti paplūdimio inventoriaus Klaipėdos miesto viešiesiems paplūdimiams įrengimo tiekėjo parinkimo konkurso procedūras, vadovaujantis šio sprendimo 1 punktu patvirtintais dokumentais.</w:t>
      </w:r>
    </w:p>
    <w:p w:rsidR="001618D0" w:rsidRDefault="00BE589A" w:rsidP="00BE589A">
      <w:pPr>
        <w:tabs>
          <w:tab w:val="left" w:pos="1134"/>
        </w:tabs>
        <w:ind w:firstLine="993"/>
        <w:contextualSpacing/>
        <w:jc w:val="both"/>
        <w:rPr>
          <w:bCs/>
          <w:szCs w:val="24"/>
        </w:rPr>
      </w:pPr>
      <w:r w:rsidRPr="00BE589A">
        <w:rPr>
          <w:szCs w:val="24"/>
          <w:lang w:eastAsia="lt-LT"/>
        </w:rPr>
        <w:t>3. </w:t>
      </w:r>
      <w:r w:rsidRPr="00BE589A">
        <w:rPr>
          <w:color w:val="000000"/>
          <w:szCs w:val="24"/>
          <w:lang w:eastAsia="lt-LT"/>
        </w:rPr>
        <w:t>Skelbti šį sprendimą Teisės aktų registre ir Klaipėdos miesto savivaldybės interneto svetainėje.</w:t>
      </w:r>
      <w:r>
        <w:rPr>
          <w:color w:val="000000"/>
          <w:szCs w:val="24"/>
          <w:lang w:eastAsia="lt-LT"/>
        </w:rPr>
        <w:t>“</w:t>
      </w:r>
    </w:p>
    <w:p w:rsidR="001618D0" w:rsidRDefault="001618D0" w:rsidP="00BE589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113101">
        <w:rPr>
          <w:szCs w:val="24"/>
        </w:rPr>
        <w:t>23</w:t>
      </w:r>
      <w:r w:rsidRPr="00F61131">
        <w:rPr>
          <w:szCs w:val="24"/>
        </w:rPr>
        <w:t xml:space="preserve">, prieš – </w:t>
      </w:r>
      <w:r w:rsidR="00113101">
        <w:rPr>
          <w:szCs w:val="24"/>
        </w:rPr>
        <w:t>3</w:t>
      </w:r>
      <w:r>
        <w:rPr>
          <w:szCs w:val="24"/>
        </w:rPr>
        <w:t>,</w:t>
      </w:r>
      <w:r w:rsidRPr="00F61131">
        <w:rPr>
          <w:szCs w:val="24"/>
        </w:rPr>
        <w:t xml:space="preserve"> susilaikė – </w:t>
      </w:r>
      <w:r w:rsidR="00113101">
        <w:rPr>
          <w:szCs w:val="24"/>
        </w:rPr>
        <w:t>3</w:t>
      </w:r>
      <w:r w:rsidRPr="00F61131">
        <w:rPr>
          <w:szCs w:val="24"/>
        </w:rPr>
        <w:t>.</w:t>
      </w:r>
    </w:p>
    <w:p w:rsidR="00522BFA" w:rsidRDefault="00522BFA" w:rsidP="00BE589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522BFA" w:rsidRPr="00F61131" w:rsidRDefault="00522BFA" w:rsidP="00BE589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Pr>
          <w:szCs w:val="24"/>
        </w:rPr>
        <w:t>Pertrauka.</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9. </w:t>
      </w:r>
      <w:r w:rsidR="001618D0" w:rsidRPr="002350BE">
        <w:t>SVARSTYTA.</w:t>
      </w:r>
      <w:r w:rsidR="001618D0">
        <w:t xml:space="preserve"> </w:t>
      </w:r>
      <w:r w:rsidRPr="002F70AB">
        <w:rPr>
          <w:szCs w:val="24"/>
        </w:rPr>
        <w:t>Klaipėdos miesto savivaldybės tarybos 2013 m. lapkričio 28 d. sprendimo Nr. T2</w:t>
      </w:r>
      <w:r w:rsidRPr="002F70AB">
        <w:rPr>
          <w:szCs w:val="24"/>
        </w:rPr>
        <w:noBreakHyphen/>
        <w:t xml:space="preserve">300 „Dėl Vietinės rinkliavos už leidimo įrengti išorinę reklamą Klaipėdos miesto savivaldybės teritorijoje išdavimą </w:t>
      </w:r>
      <w:r>
        <w:rPr>
          <w:szCs w:val="24"/>
        </w:rPr>
        <w:t>nuostatų patvirtinimo“ pakeitimas.</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 – </w:t>
      </w:r>
      <w:r w:rsidR="00EE1C20">
        <w:t xml:space="preserve">J. </w:t>
      </w:r>
      <w:proofErr w:type="spellStart"/>
      <w:r w:rsidR="00EE1C20">
        <w:t>Uptienė</w:t>
      </w:r>
      <w:proofErr w:type="spellEnd"/>
      <w:r w:rsidR="00EE1C20">
        <w:t>, Licencijų, leidimų ir vartotojų teisių apsaugos skyriaus vedėja.</w:t>
      </w:r>
      <w:r w:rsidR="009C7C04">
        <w:t xml:space="preserve"> </w:t>
      </w:r>
      <w:r w:rsidR="00771684">
        <w:t>Aiškina, kad sprendimo projektu siūloma</w:t>
      </w:r>
      <w:r w:rsidR="00771684" w:rsidRPr="00771684">
        <w:rPr>
          <w:szCs w:val="24"/>
        </w:rPr>
        <w:t xml:space="preserve"> </w:t>
      </w:r>
      <w:r w:rsidR="00771684">
        <w:rPr>
          <w:szCs w:val="24"/>
        </w:rPr>
        <w:t>p</w:t>
      </w:r>
      <w:r w:rsidR="00771684" w:rsidRPr="00E01D8C">
        <w:rPr>
          <w:szCs w:val="24"/>
        </w:rPr>
        <w:t>akeisti Vietinės rinkliavos už leidimo įrengti išorinę reklamą Klaipėdos miesto savivaldybės teritorijoje išdavimą nuostat</w:t>
      </w:r>
      <w:r w:rsidR="00771684">
        <w:rPr>
          <w:szCs w:val="24"/>
        </w:rPr>
        <w:t xml:space="preserve">ų </w:t>
      </w:r>
      <w:r w:rsidR="00771684" w:rsidRPr="00E01D8C">
        <w:rPr>
          <w:szCs w:val="24"/>
        </w:rPr>
        <w:t xml:space="preserve">13.6 </w:t>
      </w:r>
      <w:r w:rsidR="00771684">
        <w:rPr>
          <w:szCs w:val="24"/>
        </w:rPr>
        <w:t xml:space="preserve">ir </w:t>
      </w:r>
      <w:r w:rsidR="00771684" w:rsidRPr="00E01D8C">
        <w:rPr>
          <w:szCs w:val="24"/>
        </w:rPr>
        <w:t>23.1.3</w:t>
      </w:r>
      <w:r w:rsidR="00771684">
        <w:rPr>
          <w:szCs w:val="24"/>
        </w:rPr>
        <w:t xml:space="preserve"> papunkčius, nes jie neatitinka Klaipėdos miesto vizualinės informacijos bei išorinės reklamos specialiojo plano nuostatų.</w:t>
      </w:r>
    </w:p>
    <w:p w:rsidR="00540E16" w:rsidRPr="00540E16" w:rsidRDefault="00540E16"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rPr>
      </w:pPr>
      <w:r>
        <w:rPr>
          <w:szCs w:val="24"/>
        </w:rPr>
        <w:t>Informuoja, kad sprendimo projektui pritarė Miesto plėtros ir strateginio planavimo bei Finansų ir ekonomikos komitetai.</w:t>
      </w:r>
    </w:p>
    <w:p w:rsidR="001618D0" w:rsidRDefault="001618D0" w:rsidP="00E01D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2D165E">
        <w:t>NU</w:t>
      </w:r>
      <w:r w:rsidRPr="00F61131">
        <w:t>SPRĘSTA. Pritarti sprendimo projektui. Priimti sprendimą</w:t>
      </w:r>
      <w:r w:rsidRPr="002350BE">
        <w:rPr>
          <w:bCs/>
          <w:szCs w:val="24"/>
          <w:lang w:eastAsia="lt-LT"/>
        </w:rPr>
        <w:t xml:space="preserve"> </w:t>
      </w:r>
      <w:r>
        <w:rPr>
          <w:bCs/>
          <w:szCs w:val="24"/>
          <w:lang w:eastAsia="lt-LT"/>
        </w:rPr>
        <w:t xml:space="preserve">dėl </w:t>
      </w:r>
      <w:r w:rsidR="00095556" w:rsidRPr="002F70AB">
        <w:rPr>
          <w:szCs w:val="24"/>
        </w:rPr>
        <w:t>Klaipėdos miesto savivaldybės tarybos 2013 m. lapkričio 28 d. sprendimo Nr. T2</w:t>
      </w:r>
      <w:r w:rsidR="00095556" w:rsidRPr="002F70AB">
        <w:rPr>
          <w:szCs w:val="24"/>
        </w:rPr>
        <w:noBreakHyphen/>
        <w:t>300 „Dėl Vietinės rinkliavos už leidimo įrengti išorinę reklamą Klaipėdos miesto savivaldybės teritorijoje išdavimą nuostatų patvirtinimo“ pakeitimo</w:t>
      </w:r>
      <w:r w:rsidR="00095556">
        <w:rPr>
          <w:szCs w:val="24"/>
        </w:rPr>
        <w:t>:</w:t>
      </w:r>
    </w:p>
    <w:p w:rsidR="00E01D8C" w:rsidRPr="00E01D8C" w:rsidRDefault="00E01D8C" w:rsidP="00E01D8C">
      <w:pPr>
        <w:ind w:firstLine="993"/>
        <w:jc w:val="both"/>
        <w:rPr>
          <w:szCs w:val="24"/>
        </w:rPr>
      </w:pPr>
      <w:r>
        <w:rPr>
          <w:szCs w:val="24"/>
        </w:rPr>
        <w:t>„</w:t>
      </w:r>
      <w:r w:rsidRPr="00E01D8C">
        <w:rPr>
          <w:szCs w:val="24"/>
        </w:rPr>
        <w:t>1. Pakeisti Vietinės rinkliavos už leidimo įrengti išorinę reklamą Klaipėdos miesto savivaldybės teritorijoje išdavimą nuostatus, patvirtintus Klaipėdos miesto savivaldybės tarybos 2013 m. lapkričio 28 d. sprendimu Nr. T2-300 „Dėl Vietinės rinkliavos už leidimo įrengti išorinę reklamą Klaipėdos miesto savivaldybės teritorijoje išdavimą nuostatų patvirtinimo“:</w:t>
      </w:r>
    </w:p>
    <w:p w:rsidR="00E01D8C" w:rsidRPr="00E01D8C" w:rsidRDefault="00E01D8C" w:rsidP="00E01D8C">
      <w:pPr>
        <w:ind w:firstLine="993"/>
        <w:jc w:val="both"/>
        <w:rPr>
          <w:szCs w:val="24"/>
        </w:rPr>
      </w:pPr>
      <w:r w:rsidRPr="00E01D8C">
        <w:rPr>
          <w:szCs w:val="24"/>
        </w:rPr>
        <w:t>1.1. pakeisti 13.6 papunktį ir jį išdėstyti taip:</w:t>
      </w:r>
    </w:p>
    <w:p w:rsidR="00E01D8C" w:rsidRPr="00E01D8C" w:rsidRDefault="00E01D8C" w:rsidP="00E01D8C">
      <w:pPr>
        <w:ind w:firstLine="993"/>
        <w:jc w:val="both"/>
        <w:rPr>
          <w:szCs w:val="24"/>
        </w:rPr>
      </w:pPr>
      <w:r w:rsidRPr="00E01D8C">
        <w:rPr>
          <w:szCs w:val="24"/>
        </w:rPr>
        <w:lastRenderedPageBreak/>
        <w:t>„13.6. RK1, RK2 – rekreacinės zonos 1, 2, draudžiama įrengti komercinės reklamos stendus.“;</w:t>
      </w:r>
    </w:p>
    <w:p w:rsidR="00E01D8C" w:rsidRPr="00E01D8C" w:rsidRDefault="00E01D8C" w:rsidP="00E01D8C">
      <w:pPr>
        <w:ind w:firstLine="993"/>
        <w:jc w:val="both"/>
        <w:rPr>
          <w:szCs w:val="24"/>
        </w:rPr>
      </w:pPr>
      <w:r w:rsidRPr="00E01D8C">
        <w:rPr>
          <w:szCs w:val="24"/>
        </w:rPr>
        <w:t>1.2. pakeisti 23.1.3 papunktį ir jį išdėstyti taip:</w:t>
      </w:r>
    </w:p>
    <w:p w:rsidR="00E01D8C" w:rsidRPr="00E01D8C" w:rsidRDefault="00E01D8C" w:rsidP="00E01D8C">
      <w:pPr>
        <w:ind w:firstLine="993"/>
        <w:jc w:val="both"/>
        <w:rPr>
          <w:szCs w:val="24"/>
        </w:rPr>
      </w:pPr>
      <w:r w:rsidRPr="00E01D8C">
        <w:rPr>
          <w:szCs w:val="24"/>
        </w:rPr>
        <w:t xml:space="preserve">„23.1.3. reklamos įrenginių reglamentavimo zonose SN1, SN2, RK1, RK2 – 139 </w:t>
      </w:r>
      <w:proofErr w:type="spellStart"/>
      <w:r w:rsidRPr="00E01D8C">
        <w:rPr>
          <w:szCs w:val="24"/>
        </w:rPr>
        <w:t>Eur</w:t>
      </w:r>
      <w:proofErr w:type="spellEnd"/>
      <w:r w:rsidRPr="00E01D8C">
        <w:rPr>
          <w:szCs w:val="24"/>
        </w:rPr>
        <w:t xml:space="preserve"> metams už 1 kv. m išorinės reklamos ploto;“.</w:t>
      </w:r>
    </w:p>
    <w:p w:rsidR="001618D0" w:rsidRDefault="00E01D8C" w:rsidP="00E01D8C">
      <w:pPr>
        <w:ind w:firstLine="993"/>
        <w:jc w:val="both"/>
        <w:rPr>
          <w:bCs/>
          <w:szCs w:val="24"/>
        </w:rPr>
      </w:pPr>
      <w:r w:rsidRPr="00E01D8C">
        <w:rPr>
          <w:szCs w:val="24"/>
        </w:rPr>
        <w:t>2. Skelbti šį sprendimą Teisės aktų registre ir Klaipėdos miesto savivaldybės interneto svetainėje.</w:t>
      </w:r>
      <w:r>
        <w:rPr>
          <w:szCs w:val="24"/>
        </w:rPr>
        <w:t>“</w:t>
      </w:r>
    </w:p>
    <w:p w:rsidR="001618D0" w:rsidRPr="00F61131" w:rsidRDefault="001618D0" w:rsidP="00E01D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522BFA">
        <w:rPr>
          <w:szCs w:val="24"/>
        </w:rPr>
        <w:t>24</w:t>
      </w:r>
      <w:r w:rsidRPr="00F61131">
        <w:rPr>
          <w:szCs w:val="24"/>
        </w:rPr>
        <w:t xml:space="preserve">, prieš – </w:t>
      </w:r>
      <w:r w:rsidR="00522BFA">
        <w:rPr>
          <w:szCs w:val="24"/>
        </w:rPr>
        <w:t>0</w:t>
      </w:r>
      <w:r>
        <w:rPr>
          <w:szCs w:val="24"/>
        </w:rPr>
        <w:t>,</w:t>
      </w:r>
      <w:r w:rsidRPr="00F61131">
        <w:rPr>
          <w:szCs w:val="24"/>
        </w:rPr>
        <w:t xml:space="preserve"> susilaikė – </w:t>
      </w:r>
      <w:r w:rsidR="00522BFA">
        <w:rPr>
          <w:szCs w:val="24"/>
        </w:rPr>
        <w:t>2</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95556"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10. </w:t>
      </w:r>
      <w:r w:rsidR="001618D0" w:rsidRPr="002350BE">
        <w:t>SVARSTYTA.</w:t>
      </w:r>
      <w:r w:rsidR="001618D0">
        <w:t xml:space="preserve"> </w:t>
      </w:r>
      <w:r w:rsidRPr="002F70AB">
        <w:rPr>
          <w:szCs w:val="24"/>
        </w:rPr>
        <w:t>Klaipėdos miesto savivaldybės tarybos 2009 m. gegužės 29 d. sprendimo Nr. T2</w:t>
      </w:r>
      <w:r w:rsidRPr="002F70AB">
        <w:rPr>
          <w:szCs w:val="24"/>
        </w:rPr>
        <w:noBreakHyphen/>
        <w:t>237 „Dėl Mažmeninės prekybos alkoholiniais gėrimais prekybos ir viešojo maitinimo įmonėse licencijų išdavimo tvarko</w:t>
      </w:r>
      <w:r>
        <w:rPr>
          <w:szCs w:val="24"/>
        </w:rPr>
        <w:t>s aprašo patvirtinimo“ pakeitimas.</w:t>
      </w:r>
    </w:p>
    <w:p w:rsidR="008D292A" w:rsidRPr="008D292A" w:rsidRDefault="001618D0" w:rsidP="00147E96">
      <w:pPr>
        <w:ind w:firstLine="993"/>
        <w:jc w:val="both"/>
        <w:rPr>
          <w:rFonts w:eastAsia="Calibri"/>
          <w:szCs w:val="22"/>
        </w:rPr>
      </w:pPr>
      <w:r>
        <w:t xml:space="preserve">Pranešėja – </w:t>
      </w:r>
      <w:r w:rsidR="00F21A85">
        <w:t xml:space="preserve">J. </w:t>
      </w:r>
      <w:proofErr w:type="spellStart"/>
      <w:r w:rsidR="00F21A85">
        <w:t>Uptienė</w:t>
      </w:r>
      <w:proofErr w:type="spellEnd"/>
      <w:r w:rsidR="00F21A85">
        <w:t>, Licencijų, leidimų ir vartotojų teisių apsaugos skyriaus vedėja.</w:t>
      </w:r>
      <w:r w:rsidR="008D292A">
        <w:t xml:space="preserve"> Aiškina, kad d</w:t>
      </w:r>
      <w:r w:rsidR="008D292A" w:rsidRPr="008D292A">
        <w:rPr>
          <w:rFonts w:eastAsia="Calibri"/>
          <w:szCs w:val="22"/>
        </w:rPr>
        <w:t>ėl Lietuvos Respublikos alkoholio kontrolės įstatymo pakeitimų, įsigaliojusių nuo</w:t>
      </w:r>
      <w:r w:rsidR="00DE52DE">
        <w:rPr>
          <w:rFonts w:eastAsia="Calibri"/>
          <w:szCs w:val="22"/>
        </w:rPr>
        <w:br/>
      </w:r>
      <w:r w:rsidR="008D292A" w:rsidRPr="008D292A">
        <w:rPr>
          <w:rFonts w:eastAsia="Calibri"/>
          <w:szCs w:val="22"/>
        </w:rPr>
        <w:t>2015 m. lapkričio 1 d., sprendimo projektu siūloma pripažinti netekusiu  galios Klaipėdos miesto savivaldybės tarybos 2009 m. gegužės 29 d. sprendimo Nr. T2-237 „Dėl mažmeninės prekybos alkoholiniais gėrimais prekybos ir viešojo maitinimo įmonėse licencijų išdavimo tvarkos aprašo patvirtinimo“ 3 punktą.</w:t>
      </w:r>
    </w:p>
    <w:p w:rsidR="001618D0" w:rsidRDefault="00AF539C"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buvo gautas Vyriausybės atsto</w:t>
      </w:r>
      <w:r w:rsidR="0064616C">
        <w:t xml:space="preserve">vo Klaipėdos apskrityje </w:t>
      </w:r>
      <w:r w:rsidR="00DE52DE">
        <w:t xml:space="preserve">tarnybos </w:t>
      </w:r>
      <w:r w:rsidR="0064616C">
        <w:t xml:space="preserve">teikimas, </w:t>
      </w:r>
      <w:r w:rsidR="00007AF7">
        <w:t>jog</w:t>
      </w:r>
      <w:r w:rsidR="00DE52DE">
        <w:t xml:space="preserve"> sprendimu</w:t>
      </w:r>
      <w:r w:rsidR="0064616C">
        <w:t xml:space="preserve"> nustatytas bendras atstumas neatitinka teisės akto</w:t>
      </w:r>
      <w:r w:rsidR="00007AF7">
        <w:t>. Atsižvelgiant į tai</w:t>
      </w:r>
      <w:r w:rsidR="0064616C">
        <w:t>,</w:t>
      </w:r>
      <w:r w:rsidR="00007AF7">
        <w:t xml:space="preserve"> buvo</w:t>
      </w:r>
      <w:r w:rsidR="0064616C">
        <w:t xml:space="preserve"> parengtas šis sprendimo projektas.</w:t>
      </w:r>
      <w:r>
        <w:t xml:space="preserve"> </w:t>
      </w:r>
    </w:p>
    <w:p w:rsidR="00AF539C" w:rsidRDefault="00DE52DE"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Taip pat b</w:t>
      </w:r>
      <w:r w:rsidR="00AF539C">
        <w:t xml:space="preserve">uvo gautas N. </w:t>
      </w:r>
      <w:proofErr w:type="spellStart"/>
      <w:r w:rsidR="00AF539C">
        <w:t>Puteikienės</w:t>
      </w:r>
      <w:proofErr w:type="spellEnd"/>
      <w:r w:rsidR="00AF539C">
        <w:t xml:space="preserve"> pasiūlymas įpareigoti Savivaldybės administracijos direktorių informuoti </w:t>
      </w:r>
      <w:r w:rsidR="0047166F">
        <w:t xml:space="preserve">sveikatos priežiūros ir ugdymo įstaigų vadovus </w:t>
      </w:r>
      <w:r w:rsidR="00AF539C">
        <w:t xml:space="preserve">apie įsigaliojusį </w:t>
      </w:r>
      <w:r w:rsidR="00210F75">
        <w:t xml:space="preserve">pasikeitimą </w:t>
      </w:r>
      <w:r w:rsidR="0047166F">
        <w:t>bei</w:t>
      </w:r>
      <w:r w:rsidR="00210F75">
        <w:t xml:space="preserve"> paraginti </w:t>
      </w:r>
      <w:r w:rsidR="00007AF7">
        <w:t xml:space="preserve">juos </w:t>
      </w:r>
      <w:r w:rsidR="00210F75">
        <w:t xml:space="preserve">pateikti </w:t>
      </w:r>
      <w:r w:rsidR="00D7033A">
        <w:t>S</w:t>
      </w:r>
      <w:r>
        <w:t>avivaldybei</w:t>
      </w:r>
      <w:r w:rsidR="0047166F">
        <w:t xml:space="preserve"> prašymus</w:t>
      </w:r>
      <w:r>
        <w:t>, kokiu atstumu nuo</w:t>
      </w:r>
      <w:r w:rsidR="0047166F">
        <w:t xml:space="preserve"> jų</w:t>
      </w:r>
      <w:r>
        <w:t xml:space="preserve"> įstaigos teritorijos</w:t>
      </w:r>
      <w:r w:rsidR="00007AF7">
        <w:t>,</w:t>
      </w:r>
      <w:r>
        <w:t xml:space="preserve"> ne</w:t>
      </w:r>
      <w:r w:rsidR="00210F75">
        <w:t xml:space="preserve">būtų </w:t>
      </w:r>
      <w:r w:rsidR="00CE5853">
        <w:t xml:space="preserve">leidžiama </w:t>
      </w:r>
      <w:r w:rsidR="00210F75">
        <w:t>prekiau</w:t>
      </w:r>
      <w:r w:rsidR="00CE5853">
        <w:t>ti</w:t>
      </w:r>
      <w:r w:rsidR="00D7033A">
        <w:t xml:space="preserve"> alkoholiniais gėrimais.</w:t>
      </w:r>
    </w:p>
    <w:p w:rsidR="00D7033A" w:rsidRDefault="00D7033A"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Pažymi, kad Savivaldybės administracija dar 2015 m. gruodžio mėnesį kreipėsi į ugdymo ir sveikatos priežiūros įstaigas, informacija buvo paskelbta Klaipėdos internetiniame puslapyje, spaudoje. </w:t>
      </w:r>
      <w:r w:rsidR="0047166F">
        <w:t>Įstaigos į pranešimus</w:t>
      </w:r>
      <w:r>
        <w:t xml:space="preserve"> labai vangiai reag</w:t>
      </w:r>
      <w:r w:rsidR="0047166F">
        <w:t xml:space="preserve">avo, nes </w:t>
      </w:r>
      <w:r w:rsidR="00D54977">
        <w:t>buvo</w:t>
      </w:r>
      <w:r>
        <w:t xml:space="preserve"> gautas tik vieno lopšelio-darželio prašymas.</w:t>
      </w:r>
    </w:p>
    <w:p w:rsidR="00A12913" w:rsidRDefault="00A12913"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Informuoja, kad </w:t>
      </w:r>
      <w:r w:rsidR="0093445F">
        <w:t xml:space="preserve">klausimas </w:t>
      </w:r>
      <w:r w:rsidR="008B526F">
        <w:t xml:space="preserve">buvo </w:t>
      </w:r>
      <w:r w:rsidR="0093445F">
        <w:t>svarstytas Kultūros, švietimo ir sporto bei Finansų ir ekonomikos komitetuose. Finansų ir ekonomikos komitetas pritarė sprendimo projektui su protokoliniu pavedimu: „įpareigoti Savivaldybės administraciją parengti kreipimosi į Seimą, Vyriausybę, Savivaldybių asociaciją dėl leidimo bendruomenėms apsispręsti Mažmeninės prekybos alkoholiniais gėrimais prekybos ir viešojo maitinimo įmonėse licencijų išdavimo tvarkos projektą.“</w:t>
      </w:r>
    </w:p>
    <w:p w:rsidR="00500995" w:rsidRDefault="00500995"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 sako, kad Finansų ir ekonomikos komitetui pasiūlė priimti protokolinį</w:t>
      </w:r>
      <w:r w:rsidR="00D97C3A">
        <w:t xml:space="preserve"> pavedimą tam</w:t>
      </w:r>
      <w:r>
        <w:t xml:space="preserve">, kad  </w:t>
      </w:r>
      <w:r w:rsidR="00D97C3A">
        <w:t xml:space="preserve">pačioms </w:t>
      </w:r>
      <w:r>
        <w:t>bendruomenėms būtų leista apsispręsti dėl licencijų išdavimo tvarkos.</w:t>
      </w:r>
    </w:p>
    <w:p w:rsidR="00114712" w:rsidRDefault="00114712"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kad įsigaliojus įstatymo pakeitimui bendruomenėms ir yra suteikta teisė</w:t>
      </w:r>
      <w:r w:rsidR="00066366">
        <w:t xml:space="preserve"> apsispręsti</w:t>
      </w:r>
      <w:r w:rsidR="008B526F">
        <w:t>,</w:t>
      </w:r>
      <w:r w:rsidR="00066366">
        <w:t xml:space="preserve"> kokiu atstumu nuo įstaigos </w:t>
      </w:r>
      <w:r w:rsidR="00665A7C">
        <w:t xml:space="preserve">teritorijos </w:t>
      </w:r>
      <w:r w:rsidR="00066366">
        <w:t>gali būti išduotas leidimas.</w:t>
      </w:r>
      <w:r w:rsidR="00665A7C">
        <w:t xml:space="preserve"> </w:t>
      </w:r>
      <w:r w:rsidR="008B526F">
        <w:t>P</w:t>
      </w:r>
      <w:r w:rsidR="00665A7C">
        <w:t xml:space="preserve">rotokoliniu pavedimu </w:t>
      </w:r>
      <w:r w:rsidR="008B526F">
        <w:t>siūlo</w:t>
      </w:r>
      <w:r w:rsidR="00665A7C">
        <w:t>, kad Savivaldybės administracijos direktorius  informuot</w:t>
      </w:r>
      <w:r w:rsidR="008B526F">
        <w:t>ų</w:t>
      </w:r>
      <w:r w:rsidR="00665A7C">
        <w:t xml:space="preserve"> sveikatos priežiūros ir ugdymo įstaigų vadovus, paraginant juos kreiptis į Savivaldybę dėl būtinybės uždrausti prekiauti alkoholiniais gėrimais prie įstaigos, nurodant kokiu atstumu.</w:t>
      </w:r>
      <w:r w:rsidR="00DD0A42">
        <w:t xml:space="preserve"> Pateiktu protokoliniu pavedimu taip pat prašo, kad </w:t>
      </w:r>
      <w:r w:rsidR="008B526F">
        <w:t>T</w:t>
      </w:r>
      <w:r w:rsidR="00DD0A42">
        <w:t xml:space="preserve">aryba rekomenduotų Savivaldybės administracijos direktoriui tuos pačius pasiūlymus pateikti ir  laisvės atėmimo, karinių ir </w:t>
      </w:r>
      <w:r w:rsidR="008B526F">
        <w:t>kitoms tarnyboms</w:t>
      </w:r>
      <w:r w:rsidR="00DD0A42">
        <w:t>, kurios yra Klaipėdos miesto teritorijo</w:t>
      </w:r>
      <w:r w:rsidR="000954B6">
        <w:t>je</w:t>
      </w:r>
      <w:r w:rsidR="00DD0A42">
        <w:t>.</w:t>
      </w:r>
    </w:p>
    <w:p w:rsidR="00F56328" w:rsidRDefault="00F56328"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Taraškevičius siūlo pritarti sprendimo projektui</w:t>
      </w:r>
      <w:r w:rsidR="00684A56">
        <w:t xml:space="preserve"> bei </w:t>
      </w:r>
      <w:r>
        <w:t>A. Šulco ir</w:t>
      </w:r>
      <w:r w:rsidR="006C4E85">
        <w:t xml:space="preserve"> </w:t>
      </w:r>
      <w:r>
        <w:t xml:space="preserve">N. </w:t>
      </w:r>
      <w:proofErr w:type="spellStart"/>
      <w:r>
        <w:t>Puteikienės</w:t>
      </w:r>
      <w:proofErr w:type="spellEnd"/>
      <w:r>
        <w:t xml:space="preserve"> siūl</w:t>
      </w:r>
      <w:r w:rsidR="00684A56">
        <w:t xml:space="preserve">omiems protokoliniams </w:t>
      </w:r>
      <w:proofErr w:type="spellStart"/>
      <w:r w:rsidR="00684A56">
        <w:t>pavedimams</w:t>
      </w:r>
      <w:proofErr w:type="spellEnd"/>
      <w:r>
        <w:t>.</w:t>
      </w:r>
    </w:p>
    <w:p w:rsidR="00DD3BB9" w:rsidRDefault="00DD3BB9"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Vareikis siūlo nepritarti sprendimo projektui. Sako, kad </w:t>
      </w:r>
      <w:r w:rsidR="00684A56">
        <w:t>įstaigų</w:t>
      </w:r>
      <w:r>
        <w:t xml:space="preserve"> vadovai net nežinos, kad </w:t>
      </w:r>
      <w:r w:rsidR="00684A56">
        <w:t xml:space="preserve">jau </w:t>
      </w:r>
      <w:r>
        <w:t>yra išduoti leidimai prekiauti šalia jų</w:t>
      </w:r>
      <w:r w:rsidR="00684A56">
        <w:t xml:space="preserve"> įstaigų</w:t>
      </w:r>
      <w:r>
        <w:t xml:space="preserve">. Pritaria N. </w:t>
      </w:r>
      <w:proofErr w:type="spellStart"/>
      <w:r>
        <w:t>Puteikienės</w:t>
      </w:r>
      <w:proofErr w:type="spellEnd"/>
      <w:r>
        <w:t xml:space="preserve"> siūlomam protokoliniam pavedimui.</w:t>
      </w:r>
      <w:r w:rsidR="00295F04">
        <w:t xml:space="preserve"> Nebalsuos už šį sprendimo projektą, parodydamas savo asmeninę poziciją dėl </w:t>
      </w:r>
      <w:r w:rsidR="00684A56">
        <w:t xml:space="preserve">Lietuvos Respublikos </w:t>
      </w:r>
      <w:r w:rsidR="00295F04">
        <w:t xml:space="preserve">Vyriausybės </w:t>
      </w:r>
      <w:r w:rsidR="00684A56">
        <w:t>vangios</w:t>
      </w:r>
      <w:r w:rsidR="00295F04">
        <w:t xml:space="preserve"> kovos su alkoholiu</w:t>
      </w:r>
      <w:r w:rsidR="00437380">
        <w:t>.</w:t>
      </w:r>
    </w:p>
    <w:p w:rsidR="00826A3A" w:rsidRDefault="00826A3A" w:rsidP="00826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Barbšys siūlo viešinti </w:t>
      </w:r>
      <w:r w:rsidR="00BE180F">
        <w:t xml:space="preserve">spaudoje </w:t>
      </w:r>
      <w:r w:rsidR="002A14F1">
        <w:t xml:space="preserve">institucijų </w:t>
      </w:r>
      <w:r>
        <w:t>vadov</w:t>
      </w:r>
      <w:r w:rsidR="00BE180F">
        <w:t>ų</w:t>
      </w:r>
      <w:r w:rsidR="003642FE">
        <w:t xml:space="preserve"> pavardes</w:t>
      </w:r>
      <w:r>
        <w:t xml:space="preserve">, kurie nepateiks </w:t>
      </w:r>
      <w:r w:rsidR="00BE180F">
        <w:t xml:space="preserve">Savivaldybei </w:t>
      </w:r>
      <w:r>
        <w:t>prašym</w:t>
      </w:r>
      <w:r w:rsidR="00437380">
        <w:t>ų</w:t>
      </w:r>
      <w:r>
        <w:t>.</w:t>
      </w:r>
      <w:r w:rsidR="003642FE">
        <w:t xml:space="preserve"> S</w:t>
      </w:r>
      <w:r w:rsidR="00BC209C">
        <w:t>prendimo projektui</w:t>
      </w:r>
      <w:r w:rsidR="003642FE">
        <w:t xml:space="preserve"> siūlo pritarti</w:t>
      </w:r>
      <w:r w:rsidR="00BC209C">
        <w:t>, nes priešingu atveju</w:t>
      </w:r>
      <w:r w:rsidR="003642FE">
        <w:t xml:space="preserve">, bus bylinėjamasi. </w:t>
      </w:r>
      <w:r w:rsidR="003642FE">
        <w:lastRenderedPageBreak/>
        <w:t>P</w:t>
      </w:r>
      <w:r w:rsidR="00BC209C">
        <w:t xml:space="preserve">ritaria komiteto siūlymui kreiptis į </w:t>
      </w:r>
      <w:r w:rsidR="003642FE">
        <w:t xml:space="preserve">Lietuvos Respublikos </w:t>
      </w:r>
      <w:r w:rsidR="00BC209C">
        <w:t xml:space="preserve">Vyriausybę ir </w:t>
      </w:r>
      <w:r w:rsidR="003642FE">
        <w:t xml:space="preserve">Lietuvos Respublikos </w:t>
      </w:r>
      <w:r w:rsidR="00BC209C">
        <w:t xml:space="preserve">Seimą. </w:t>
      </w:r>
    </w:p>
    <w:p w:rsidR="00BC6718" w:rsidRDefault="00BC6718" w:rsidP="00826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Petraitienė pritaria N. </w:t>
      </w:r>
      <w:proofErr w:type="spellStart"/>
      <w:r>
        <w:t>Puteikienės</w:t>
      </w:r>
      <w:proofErr w:type="spellEnd"/>
      <w:r>
        <w:t xml:space="preserve"> siūl</w:t>
      </w:r>
      <w:r w:rsidR="00420AD2">
        <w:t>oma protokoliniam pavedimui</w:t>
      </w:r>
      <w:r>
        <w:t>.</w:t>
      </w:r>
    </w:p>
    <w:p w:rsidR="00BC6718" w:rsidRDefault="00BC6718" w:rsidP="00826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Čepas sako, kad niekad nepalaikys sprendimų, kuriais bandoma </w:t>
      </w:r>
      <w:r w:rsidR="00D8709C">
        <w:t xml:space="preserve">problemas </w:t>
      </w:r>
      <w:r>
        <w:t>spręsti draudimo pagalba. Nustačius didesnį atstumą, alkoholizmo problema neišsispręs.</w:t>
      </w:r>
      <w:r w:rsidR="001A089F">
        <w:t xml:space="preserve"> </w:t>
      </w:r>
      <w:r w:rsidR="00D8709C">
        <w:t xml:space="preserve">Pritaria V. Vareikio nuomonei.  </w:t>
      </w:r>
    </w:p>
    <w:p w:rsidR="001A089F" w:rsidRDefault="001A089F" w:rsidP="001A089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Anužis sako, kad pagal įsigaliojusią tvarką</w:t>
      </w:r>
      <w:r w:rsidR="00E12BD1">
        <w:t>,</w:t>
      </w:r>
      <w:r>
        <w:t xml:space="preserve"> apsispręsti dėl atstumo nustatymo teisę </w:t>
      </w:r>
      <w:r w:rsidR="00E12BD1">
        <w:t xml:space="preserve">turi </w:t>
      </w:r>
      <w:r>
        <w:t>tik įstaigų vadovai</w:t>
      </w:r>
      <w:r w:rsidR="00E12BD1">
        <w:t>. Mano, kad tokia</w:t>
      </w:r>
      <w:r>
        <w:t xml:space="preserve"> tvarka yra labai rizikinga korupciniu požiūriu</w:t>
      </w:r>
      <w:r w:rsidR="00E12BD1">
        <w:t>. P</w:t>
      </w:r>
      <w:r w:rsidR="00061420">
        <w:t>r</w:t>
      </w:r>
      <w:r>
        <w:t>itaria</w:t>
      </w:r>
      <w:r w:rsidR="004A39B6">
        <w:br/>
      </w:r>
      <w:r>
        <w:t xml:space="preserve">V. </w:t>
      </w:r>
      <w:r w:rsidR="00061420">
        <w:t>V</w:t>
      </w:r>
      <w:r>
        <w:t>areikio nuomonei.</w:t>
      </w:r>
    </w:p>
    <w:p w:rsidR="00061420" w:rsidRDefault="00061420" w:rsidP="001A089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w:t>
      </w:r>
      <w:proofErr w:type="spellStart"/>
      <w:r>
        <w:t>Razbadauskas</w:t>
      </w:r>
      <w:proofErr w:type="spellEnd"/>
      <w:r>
        <w:t xml:space="preserve"> </w:t>
      </w:r>
      <w:r w:rsidR="00F9170A">
        <w:t>sako, kad nepritaria sprendimo projektui</w:t>
      </w:r>
      <w:r>
        <w:t xml:space="preserve">, nes jis tik skatina </w:t>
      </w:r>
      <w:r w:rsidR="00911FD8">
        <w:t>alkoholio vartojimą. Pritaria V. Vareikio nuomonei</w:t>
      </w:r>
      <w:r>
        <w:t>.</w:t>
      </w:r>
    </w:p>
    <w:p w:rsidR="00DD3BB9" w:rsidRDefault="00061420"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w:t>
      </w:r>
      <w:proofErr w:type="spellStart"/>
      <w:r>
        <w:t>Skrupskelienė</w:t>
      </w:r>
      <w:proofErr w:type="spellEnd"/>
      <w:r>
        <w:t xml:space="preserve"> siūlo neprieštarauti įstatymui</w:t>
      </w:r>
      <w:r w:rsidR="003C41EF">
        <w:t xml:space="preserve"> ir jį vykdyti. V</w:t>
      </w:r>
      <w:r>
        <w:t xml:space="preserve">ėliau kreiptis į </w:t>
      </w:r>
      <w:r w:rsidR="003C41EF">
        <w:t>Lietuvos Respublikos V</w:t>
      </w:r>
      <w:r w:rsidR="005003B6">
        <w:t>yriausybę, Lietuvos R</w:t>
      </w:r>
      <w:r w:rsidR="003C41EF">
        <w:t xml:space="preserve">espublikos </w:t>
      </w:r>
      <w:r>
        <w:t>Seimą.</w:t>
      </w:r>
    </w:p>
    <w:p w:rsidR="00050667" w:rsidRDefault="00050667" w:rsidP="000506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Budinas sako, kad įstatym</w:t>
      </w:r>
      <w:r w:rsidR="005003B6">
        <w:t>as</w:t>
      </w:r>
      <w:r>
        <w:t xml:space="preserve"> leidžia nusistatyti didesnį atstumą ir </w:t>
      </w:r>
      <w:r w:rsidR="004A39B6">
        <w:t xml:space="preserve">suteikia </w:t>
      </w:r>
      <w:r>
        <w:t>daugiau galimybių Savivaldybei pačiai nuspręsti</w:t>
      </w:r>
      <w:r w:rsidR="004A39B6">
        <w:t xml:space="preserve">, </w:t>
      </w:r>
      <w:r>
        <w:t xml:space="preserve">koks </w:t>
      </w:r>
      <w:r w:rsidR="005003B6">
        <w:t>jis turi būti</w:t>
      </w:r>
      <w:r>
        <w:t xml:space="preserve">. </w:t>
      </w:r>
      <w:r w:rsidR="005003B6">
        <w:t>Tarybai p</w:t>
      </w:r>
      <w:r>
        <w:t xml:space="preserve">riėmus sprendimą, įpareigotų visų savivaldybės ugdymo įstaigų vadovus privaloma tvarka </w:t>
      </w:r>
      <w:r w:rsidR="005003B6">
        <w:t xml:space="preserve">pateikti prašymus, </w:t>
      </w:r>
      <w:r w:rsidR="004A39B6">
        <w:t xml:space="preserve">nurodant </w:t>
      </w:r>
      <w:r>
        <w:t xml:space="preserve">kokiu atstumu iki jų įstaigų būtų draudžiama prekiauti alkoholiniais gėrimais. Galutinį sprendimą, jeigu būtų gautas prašymas, priimtų Taryba. </w:t>
      </w:r>
    </w:p>
    <w:p w:rsidR="00061420" w:rsidRDefault="00050667"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w:t>
      </w:r>
      <w:r w:rsidR="006C4E85" w:rsidRPr="006C4E85">
        <w:t xml:space="preserve"> </w:t>
      </w:r>
      <w:r w:rsidR="006C4E85">
        <w:t>prieš balsavimą</w:t>
      </w:r>
      <w:r>
        <w:t>, Liberalų sąjūdžio frakcijos vardu</w:t>
      </w:r>
      <w:r w:rsidR="00913376">
        <w:t>,</w:t>
      </w:r>
      <w:r>
        <w:t xml:space="preserve"> prašo </w:t>
      </w:r>
      <w:r w:rsidR="0041062A">
        <w:t>7</w:t>
      </w:r>
      <w:r>
        <w:t xml:space="preserve"> minučių pertraukos.</w:t>
      </w:r>
    </w:p>
    <w:p w:rsidR="00061420" w:rsidRDefault="00F47FE5"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Taraškevičius siūlo pritarti sprendimo projektui</w:t>
      </w:r>
      <w:r w:rsidR="006C4E85">
        <w:t xml:space="preserve"> bei</w:t>
      </w:r>
      <w:r>
        <w:t xml:space="preserve"> N. </w:t>
      </w:r>
      <w:proofErr w:type="spellStart"/>
      <w:r>
        <w:t>Puteikienės</w:t>
      </w:r>
      <w:proofErr w:type="spellEnd"/>
      <w:r>
        <w:t xml:space="preserve"> ir Finansų ir ekonomikos komiteto siūlomiems protokoliniams </w:t>
      </w:r>
      <w:proofErr w:type="spellStart"/>
      <w:r>
        <w:t>pavedima</w:t>
      </w:r>
      <w:r w:rsidR="0041062A">
        <w:t>m</w:t>
      </w:r>
      <w:r>
        <w:t>s</w:t>
      </w:r>
      <w:proofErr w:type="spellEnd"/>
      <w:r>
        <w:t>.</w:t>
      </w:r>
    </w:p>
    <w:p w:rsidR="0041062A" w:rsidRDefault="0041062A"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Pertrauka.</w:t>
      </w:r>
    </w:p>
    <w:p w:rsidR="00E05A5A" w:rsidRDefault="00041B6C"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 sako, kad frakcijos ir koalicijos nariai įstatymo pakeitim</w:t>
      </w:r>
      <w:r w:rsidR="00E05A5A">
        <w:t>e</w:t>
      </w:r>
      <w:r>
        <w:t xml:space="preserve"> mato didesnes galimybes korupcijai. </w:t>
      </w:r>
      <w:r w:rsidR="00B12BAD">
        <w:t>S</w:t>
      </w:r>
      <w:r>
        <w:t>utarė, kad balsuos laisvai</w:t>
      </w:r>
      <w:r w:rsidR="004A39B6">
        <w:t>.</w:t>
      </w:r>
    </w:p>
    <w:p w:rsidR="00041B6C" w:rsidRDefault="00E05A5A"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Ingrida Sabaliauskienė</w:t>
      </w:r>
      <w:r w:rsidR="00EB74DD">
        <w:t xml:space="preserve"> sako, alkoholio kontrolės įstatymas yra aukštesnės galios teisės aktas nei Savivaldybės tarybos sprendimas</w:t>
      </w:r>
      <w:r>
        <w:t>, todėl j</w:t>
      </w:r>
      <w:r w:rsidR="00EB74DD">
        <w:t xml:space="preserve">ei Taryba apsispręs nepriimti šio sprendimo, </w:t>
      </w:r>
      <w:r>
        <w:t xml:space="preserve">Vyriausybės atstovo </w:t>
      </w:r>
      <w:r w:rsidR="00EB74DD">
        <w:t>Tarnyb</w:t>
      </w:r>
      <w:r>
        <w:t>a Klaipėdos apskrityje</w:t>
      </w:r>
      <w:r w:rsidR="00EB74DD">
        <w:t xml:space="preserve"> svarst</w:t>
      </w:r>
      <w:r>
        <w:t>ys galimybę</w:t>
      </w:r>
      <w:r w:rsidR="00EB74DD">
        <w:t xml:space="preserve"> kreiptis į teismą.</w:t>
      </w:r>
    </w:p>
    <w:p w:rsidR="002D516F" w:rsidRDefault="002D516F" w:rsidP="002D51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V. Grubliauskas siūlo apsispręsti dėl pritarimo Finansų ir ekonomikos komiteto siūlomam protokoliniam pavedimui. </w:t>
      </w:r>
      <w:r>
        <w:rPr>
          <w:szCs w:val="24"/>
        </w:rPr>
        <w:t>Bendru sutarimu pritarta siūl</w:t>
      </w:r>
      <w:r w:rsidR="00DB1A3C">
        <w:rPr>
          <w:szCs w:val="24"/>
        </w:rPr>
        <w:t>omam protokoliniam pavedimui</w:t>
      </w:r>
      <w:r>
        <w:rPr>
          <w:szCs w:val="24"/>
        </w:rPr>
        <w:t>.</w:t>
      </w:r>
    </w:p>
    <w:p w:rsidR="002D516F" w:rsidRDefault="002D516F" w:rsidP="002D51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V. Grubliauskas siūlo apsispręsti dėl pritarimo N. </w:t>
      </w:r>
      <w:proofErr w:type="spellStart"/>
      <w:r>
        <w:t>Puteikienės</w:t>
      </w:r>
      <w:proofErr w:type="spellEnd"/>
      <w:r>
        <w:t xml:space="preserve"> siūlomam protokoliniam pavedimui. </w:t>
      </w:r>
      <w:r>
        <w:rPr>
          <w:szCs w:val="24"/>
        </w:rPr>
        <w:t>Bendru sutarimu pritarta siūl</w:t>
      </w:r>
      <w:r w:rsidR="00DB1A3C">
        <w:rPr>
          <w:szCs w:val="24"/>
        </w:rPr>
        <w:t>omam protokoliniam pavedimui</w:t>
      </w:r>
      <w:r>
        <w:rPr>
          <w:szCs w:val="24"/>
        </w:rPr>
        <w:t>.</w:t>
      </w:r>
    </w:p>
    <w:p w:rsidR="00057B3A" w:rsidRDefault="001618D0"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 xml:space="preserve">NUSPRĘSTA. </w:t>
      </w:r>
    </w:p>
    <w:p w:rsidR="001618D0" w:rsidRDefault="00057B3A"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t xml:space="preserve">10.1. </w:t>
      </w:r>
      <w:r w:rsidR="001618D0" w:rsidRPr="00F61131">
        <w:t>Pritarti sprendimo projektui. Priimti sprendimą</w:t>
      </w:r>
      <w:r w:rsidR="001618D0" w:rsidRPr="002350BE">
        <w:rPr>
          <w:bCs/>
          <w:szCs w:val="24"/>
          <w:lang w:eastAsia="lt-LT"/>
        </w:rPr>
        <w:t xml:space="preserve"> </w:t>
      </w:r>
      <w:r w:rsidR="001618D0">
        <w:rPr>
          <w:bCs/>
          <w:szCs w:val="24"/>
          <w:lang w:eastAsia="lt-LT"/>
        </w:rPr>
        <w:t xml:space="preserve">dėl </w:t>
      </w:r>
      <w:r w:rsidR="00095556" w:rsidRPr="002F70AB">
        <w:rPr>
          <w:szCs w:val="24"/>
        </w:rPr>
        <w:t>Klaipėdos miesto savivaldybės tarybos 2009 m. gegužės 29 d. sprendimo Nr. T2</w:t>
      </w:r>
      <w:r w:rsidR="00095556" w:rsidRPr="002F70AB">
        <w:rPr>
          <w:szCs w:val="24"/>
        </w:rPr>
        <w:noBreakHyphen/>
        <w:t>237 „Dėl Mažmeninės prekybos alkoholiniais gėrimais prekybos ir viešojo maitinimo įmonėse licencijų išdavimo tvarkos aprašo patvirtinimo“ pakeitimo</w:t>
      </w:r>
      <w:r w:rsidR="00095556">
        <w:rPr>
          <w:szCs w:val="24"/>
        </w:rPr>
        <w:t>:</w:t>
      </w:r>
    </w:p>
    <w:p w:rsidR="008400F4" w:rsidRPr="008400F4" w:rsidRDefault="008400F4" w:rsidP="00147E96">
      <w:pPr>
        <w:ind w:firstLine="993"/>
        <w:jc w:val="both"/>
        <w:rPr>
          <w:szCs w:val="24"/>
        </w:rPr>
      </w:pPr>
      <w:r>
        <w:rPr>
          <w:szCs w:val="24"/>
        </w:rPr>
        <w:t>„</w:t>
      </w:r>
      <w:r w:rsidRPr="008400F4">
        <w:rPr>
          <w:szCs w:val="24"/>
        </w:rPr>
        <w:t>1. Pripažinti netekusiu galios Klaipėdos miesto savivaldybės tarybos 2009 m. gegužės 29 d. sprendimo Nr. T2-237 „Dėl Mažmeninės prekybos alkoholiniais gėrimais prekybos ir viešojo maitinimo įmonėse licencijų išdavimo tvarkos aprašo patvirtinimo“ 3 punktą.</w:t>
      </w:r>
    </w:p>
    <w:p w:rsidR="001618D0" w:rsidRDefault="008400F4" w:rsidP="00147E96">
      <w:pPr>
        <w:ind w:firstLine="993"/>
        <w:jc w:val="both"/>
        <w:rPr>
          <w:szCs w:val="24"/>
        </w:rPr>
      </w:pPr>
      <w:r w:rsidRPr="008400F4">
        <w:rPr>
          <w:szCs w:val="24"/>
        </w:rPr>
        <w:t>2. Skelbti šį sprendimą Teisės aktų registre ir Klaipėdos miesto savivaldybės interneto svetainėje.</w:t>
      </w:r>
      <w:r>
        <w:rPr>
          <w:szCs w:val="24"/>
        </w:rPr>
        <w:t>“</w:t>
      </w:r>
    </w:p>
    <w:p w:rsidR="00057B3A" w:rsidRDefault="00057B3A" w:rsidP="00147E96">
      <w:pPr>
        <w:ind w:firstLine="993"/>
        <w:jc w:val="both"/>
        <w:rPr>
          <w:szCs w:val="24"/>
        </w:rPr>
      </w:pPr>
      <w:r>
        <w:rPr>
          <w:szCs w:val="24"/>
        </w:rPr>
        <w:t>10.2. Priimti protokolinį pavedimą:</w:t>
      </w:r>
    </w:p>
    <w:p w:rsidR="00057B3A" w:rsidRDefault="00057B3A" w:rsidP="00147E96">
      <w:pPr>
        <w:ind w:firstLine="993"/>
        <w:jc w:val="both"/>
      </w:pPr>
      <w:r>
        <w:rPr>
          <w:szCs w:val="24"/>
        </w:rPr>
        <w:t xml:space="preserve">10.2.1. </w:t>
      </w:r>
      <w:r w:rsidR="009F42EB">
        <w:rPr>
          <w:szCs w:val="24"/>
        </w:rPr>
        <w:t>„</w:t>
      </w:r>
      <w:r>
        <w:t>įpareigoti Savivaldybės administraciją parengti kreipimosi į Lietuvos Respublikos Seimą, Lietuvos Respublikos Vyriausybę, Lietuvos savivaldybių asociaciją dėl leidimo bendruomenėms apsispręsti Mažmeninės prekybos alkoholiniais gėrimais prekybos ir viešojo maitinimo įmonėse licencijų išdavimo tvarkos</w:t>
      </w:r>
      <w:r w:rsidR="003D191A">
        <w:t>,</w:t>
      </w:r>
      <w:r>
        <w:t xml:space="preserve"> projektą</w:t>
      </w:r>
      <w:r w:rsidR="009F42EB">
        <w:t>“;</w:t>
      </w:r>
    </w:p>
    <w:p w:rsidR="00154B01" w:rsidRDefault="00154B01" w:rsidP="00147E96">
      <w:pPr>
        <w:ind w:firstLine="993"/>
        <w:jc w:val="both"/>
      </w:pPr>
      <w:r>
        <w:t xml:space="preserve">10.2.2. </w:t>
      </w:r>
      <w:r w:rsidR="009F42EB">
        <w:t>„</w:t>
      </w:r>
      <w:r>
        <w:t xml:space="preserve">įpareigoti </w:t>
      </w:r>
      <w:r w:rsidR="003A2945">
        <w:t>Klaipėdos miesto s</w:t>
      </w:r>
      <w:r>
        <w:t>avivaldybės administracijos direktorių informuoti apie 2015-11-01 įsigaliojusį Lietuvos Respublikos alkoholio kontrolės įstatymo 18 straipsnio 3 dalies 1 punkto pakeitimą Klaipėdos miesto savivaldybei pavaldžių sveikatos priežiūros bei ugdymo įstaigų vadov</w:t>
      </w:r>
      <w:r w:rsidR="00590390">
        <w:t>us, paraginant juos kreiptis į S</w:t>
      </w:r>
      <w:r>
        <w:t>avivaldybę dėl būtinybės uždrausti prekiauti alkoholiniais gėrimais prie įstaigos, nurodant kokiu atstumu prašoma nuo konkrečios įstaigos teritorijos uždrausti prekiauti alkoholiniais gėrimais ir išdėstyto tai pagrindžiančius argume</w:t>
      </w:r>
      <w:r w:rsidR="009F42EB">
        <w:t>ntus</w:t>
      </w:r>
      <w:r w:rsidR="004A39B6">
        <w:t>“</w:t>
      </w:r>
      <w:r w:rsidR="009F42EB">
        <w:t>;</w:t>
      </w:r>
    </w:p>
    <w:p w:rsidR="00BA250B" w:rsidRDefault="00BA250B" w:rsidP="00147E96">
      <w:pPr>
        <w:ind w:firstLine="993"/>
        <w:jc w:val="both"/>
        <w:rPr>
          <w:bCs/>
          <w:szCs w:val="24"/>
        </w:rPr>
      </w:pPr>
      <w:r>
        <w:lastRenderedPageBreak/>
        <w:t xml:space="preserve">10.2.3. </w:t>
      </w:r>
      <w:r w:rsidR="004A39B6">
        <w:t>„</w:t>
      </w:r>
      <w:r>
        <w:t>rekomenduoti</w:t>
      </w:r>
      <w:r w:rsidRPr="00BA250B">
        <w:t xml:space="preserve"> </w:t>
      </w:r>
      <w:r w:rsidR="003A2945">
        <w:t>Klaipėdos miesto s</w:t>
      </w:r>
      <w:r>
        <w:t>avivaldybės administracijos direktoriui informuoti</w:t>
      </w:r>
      <w:r w:rsidRPr="00BA250B">
        <w:t xml:space="preserve"> </w:t>
      </w:r>
      <w:r>
        <w:t>apie 2015-11-01 įsigaliojusį Lietuvos Respublikos alkoholio kontrolės įstatymo 18 straipsnio 3 dalies 1 punkto pakeitimą Klaipėdos miesto teritorijoje esančių laisvės atėmimo, karinių ir sukarintų tarnybų, policijos ir kitų statutinių, sveikatos priežiūros, ugdymo įstaigų ir maldos namų vadovus ir paraginti juos</w:t>
      </w:r>
      <w:r w:rsidRPr="00BA250B">
        <w:t xml:space="preserve"> </w:t>
      </w:r>
      <w:r w:rsidR="00F476F8">
        <w:t>kreiptis į Sa</w:t>
      </w:r>
      <w:r>
        <w:t>vivaldybę dėl būtinybės uždrausti prekiauti alkoholiniais gėrimais prie įstaigos ar maldos namų, nurodant kokiu atstumu prašoma nuo konkrečios įstaigos ar maldos namų teritorijos uždrausti prekiauti alkoholiniais gėrimais, išdėstant tai pagrindžiančius argumentus</w:t>
      </w:r>
      <w:r w:rsidR="009F42EB">
        <w:t>“</w:t>
      </w:r>
      <w:r>
        <w:t>.</w:t>
      </w:r>
    </w:p>
    <w:p w:rsidR="001618D0" w:rsidRDefault="001618D0"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D35E8B">
        <w:rPr>
          <w:szCs w:val="24"/>
        </w:rPr>
        <w:t>15</w:t>
      </w:r>
      <w:r w:rsidRPr="00F61131">
        <w:rPr>
          <w:szCs w:val="24"/>
        </w:rPr>
        <w:t xml:space="preserve">, prieš – </w:t>
      </w:r>
      <w:r w:rsidR="00D35E8B">
        <w:rPr>
          <w:szCs w:val="24"/>
        </w:rPr>
        <w:t>8</w:t>
      </w:r>
      <w:r>
        <w:rPr>
          <w:szCs w:val="24"/>
        </w:rPr>
        <w:t>,</w:t>
      </w:r>
      <w:r w:rsidRPr="00F61131">
        <w:rPr>
          <w:szCs w:val="24"/>
        </w:rPr>
        <w:t xml:space="preserve"> susilaikė – </w:t>
      </w:r>
      <w:r w:rsidR="00D35E8B">
        <w:rPr>
          <w:szCs w:val="24"/>
        </w:rPr>
        <w:t>6</w:t>
      </w:r>
      <w:r w:rsidRPr="00F61131">
        <w:rPr>
          <w:szCs w:val="24"/>
        </w:rPr>
        <w:t>.</w:t>
      </w:r>
    </w:p>
    <w:p w:rsidR="001618D0" w:rsidRDefault="001618D0" w:rsidP="00147E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974372" w:rsidP="00C27B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11. </w:t>
      </w:r>
      <w:r w:rsidR="001618D0" w:rsidRPr="002350BE">
        <w:t>SVARSTYTA.</w:t>
      </w:r>
      <w:r w:rsidR="001618D0">
        <w:t xml:space="preserve"> </w:t>
      </w:r>
      <w:r w:rsidRPr="002F70AB">
        <w:rPr>
          <w:szCs w:val="24"/>
        </w:rPr>
        <w:t xml:space="preserve">Klaipėdos miesto savivaldybės tarybos 2015 m. vasario 19 d. sprendimo Nr. T2-22 „Dėl Licencijų verstis mažmenine prekyba alkoholiniais gėrimais išdavimo tvarkos </w:t>
      </w:r>
      <w:r>
        <w:rPr>
          <w:szCs w:val="24"/>
        </w:rPr>
        <w:t>aprašo patvirtinimo“ pripažinimas</w:t>
      </w:r>
      <w:r w:rsidRPr="002F70AB">
        <w:rPr>
          <w:szCs w:val="24"/>
        </w:rPr>
        <w:t xml:space="preserve"> netekusiu galios</w:t>
      </w:r>
      <w:r>
        <w:rPr>
          <w:szCs w:val="24"/>
        </w:rPr>
        <w:t>.</w:t>
      </w:r>
    </w:p>
    <w:p w:rsidR="001C63DF" w:rsidRPr="001C63DF" w:rsidRDefault="001618D0" w:rsidP="00C27B05">
      <w:pPr>
        <w:ind w:firstLine="993"/>
        <w:jc w:val="both"/>
        <w:rPr>
          <w:rFonts w:eastAsia="Calibri"/>
          <w:szCs w:val="22"/>
        </w:rPr>
      </w:pPr>
      <w:r>
        <w:t xml:space="preserve">Pranešėja – </w:t>
      </w:r>
      <w:r w:rsidR="00F21A85">
        <w:t xml:space="preserve">J. </w:t>
      </w:r>
      <w:proofErr w:type="spellStart"/>
      <w:r w:rsidR="00F21A85">
        <w:t>Uptienė</w:t>
      </w:r>
      <w:proofErr w:type="spellEnd"/>
      <w:r w:rsidR="00F21A85">
        <w:t>, Licencijų, leidimų ir vartotojų teisių apsaugos skyriaus vedėja.</w:t>
      </w:r>
      <w:r w:rsidR="00C66C78">
        <w:t xml:space="preserve"> Aiškina, kad </w:t>
      </w:r>
      <w:r w:rsidR="001C63DF">
        <w:t>d</w:t>
      </w:r>
      <w:r w:rsidR="001C63DF" w:rsidRPr="001C63DF">
        <w:rPr>
          <w:rFonts w:eastAsia="Calibri"/>
          <w:szCs w:val="22"/>
        </w:rPr>
        <w:t>ėl Lietuvos Respublikos alkoholio kontrolės įstatymo</w:t>
      </w:r>
      <w:r w:rsidR="001C63DF">
        <w:rPr>
          <w:rFonts w:eastAsia="Calibri"/>
          <w:szCs w:val="22"/>
        </w:rPr>
        <w:t xml:space="preserve"> </w:t>
      </w:r>
      <w:r w:rsidR="001C63DF" w:rsidRPr="001C63DF">
        <w:rPr>
          <w:rFonts w:eastAsia="Calibri"/>
          <w:szCs w:val="22"/>
        </w:rPr>
        <w:t xml:space="preserve">pakeitimų, įsigaliojusių nuo 2015 m. lapkričio 1 d., sprendimo projektu siūloma pripažinti netekusiu galios Klaipėdos miesto savivaldybės tarybos 2015 m. vasario </w:t>
      </w:r>
      <w:r w:rsidR="00325193">
        <w:rPr>
          <w:rFonts w:eastAsia="Calibri"/>
          <w:szCs w:val="22"/>
        </w:rPr>
        <w:t>19 d. sprendimą Nr. T2-22 „Dėl L</w:t>
      </w:r>
      <w:r w:rsidR="001C63DF" w:rsidRPr="001C63DF">
        <w:rPr>
          <w:rFonts w:eastAsia="Calibri"/>
          <w:szCs w:val="22"/>
        </w:rPr>
        <w:t>icencijų verstis mažmenine prekyba alkoholiniais gėrimais išdavimo tvarkos aprašo patvirtinimo“.</w:t>
      </w:r>
    </w:p>
    <w:p w:rsidR="007A34F5" w:rsidRDefault="007A34F5" w:rsidP="00C27B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V. Grubliauskas siūlo apsispręsti dėl pritarimo Finansų ir ekonomikos komiteto siūlomam protokoliniam pavedimui: </w:t>
      </w:r>
      <w:r>
        <w:rPr>
          <w:szCs w:val="24"/>
        </w:rPr>
        <w:t>„įpareigoti Savivaldybės administraciją parengti kreipimosi į</w:t>
      </w:r>
      <w:r w:rsidRPr="00C27B05">
        <w:t xml:space="preserve"> </w:t>
      </w:r>
      <w:r>
        <w:t>Lietuvos Respublikos Seimą, Lietuvos Respublikos Vyriausybę, Lietuvos savivaldybių asociaciją dėl leidimo suteikimo bendruomenėms apsispręsti dėl Licencijų verstis mažmenine prekyba alkoholiniais gėrimais išdavimo tvarkos projektą“.</w:t>
      </w:r>
      <w:r w:rsidR="00986D21">
        <w:t xml:space="preserve"> Bendru sutarimu pritarta siūlomam protokoliniam pavedimui.</w:t>
      </w:r>
    </w:p>
    <w:p w:rsidR="00671456" w:rsidRDefault="001618D0" w:rsidP="00C27B05">
      <w:pPr>
        <w:tabs>
          <w:tab w:val="left" w:pos="71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w:t>
      </w:r>
      <w:r w:rsidR="00DB1A3C">
        <w:t xml:space="preserve">TA. </w:t>
      </w:r>
    </w:p>
    <w:p w:rsidR="001618D0" w:rsidRDefault="00671456" w:rsidP="00C27B05">
      <w:pPr>
        <w:tabs>
          <w:tab w:val="left" w:pos="71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t xml:space="preserve">11.1. </w:t>
      </w:r>
      <w:r w:rsidR="00DB1A3C">
        <w:t>Pritarti sprendimo projektui</w:t>
      </w:r>
      <w:r w:rsidR="001618D0" w:rsidRPr="00F61131">
        <w:t>. Priimti sprendimą</w:t>
      </w:r>
      <w:r w:rsidR="001618D0" w:rsidRPr="002350BE">
        <w:rPr>
          <w:bCs/>
          <w:szCs w:val="24"/>
          <w:lang w:eastAsia="lt-LT"/>
        </w:rPr>
        <w:t xml:space="preserve"> </w:t>
      </w:r>
      <w:r w:rsidR="001618D0">
        <w:rPr>
          <w:bCs/>
          <w:szCs w:val="24"/>
          <w:lang w:eastAsia="lt-LT"/>
        </w:rPr>
        <w:t xml:space="preserve">dėl </w:t>
      </w:r>
      <w:r w:rsidR="00974372" w:rsidRPr="002F70AB">
        <w:rPr>
          <w:szCs w:val="24"/>
        </w:rPr>
        <w:t>Klaipėdos miesto savivaldybės tarybos 2015 m. vasario 19 d. sprendimo Nr. T2-22 „Dėl Licencijų verstis mažmenine prekyba alkoholiniais gėrimais išdavimo tvarkos aprašo patvirtinimo“ pripažinimo netekusiu galios</w:t>
      </w:r>
      <w:r w:rsidR="00974372">
        <w:rPr>
          <w:szCs w:val="24"/>
        </w:rPr>
        <w:t>:</w:t>
      </w:r>
    </w:p>
    <w:p w:rsidR="008400F4" w:rsidRPr="008400F4" w:rsidRDefault="008400F4" w:rsidP="00C27B05">
      <w:pPr>
        <w:tabs>
          <w:tab w:val="left" w:pos="993"/>
        </w:tabs>
        <w:ind w:firstLine="993"/>
        <w:jc w:val="both"/>
        <w:rPr>
          <w:szCs w:val="24"/>
        </w:rPr>
      </w:pPr>
      <w:r>
        <w:rPr>
          <w:szCs w:val="24"/>
        </w:rPr>
        <w:t>„</w:t>
      </w:r>
      <w:r w:rsidRPr="008400F4">
        <w:rPr>
          <w:szCs w:val="24"/>
        </w:rPr>
        <w:t>1. Pripažinti netekusiu galios Klaipėdos miesto savivaldybės tarybos 2015 m. vasario 19 d. sprendimą Nr. T2-22 „Dėl Licencijų verstis mažmenine prekyba alkoholiniais gėrimais išdavimo tvarkos aprašo patvirtinimo“.</w:t>
      </w:r>
    </w:p>
    <w:p w:rsidR="008400F4" w:rsidRDefault="008400F4" w:rsidP="00C27B05">
      <w:pPr>
        <w:tabs>
          <w:tab w:val="left" w:pos="993"/>
        </w:tabs>
        <w:ind w:firstLine="993"/>
        <w:jc w:val="both"/>
        <w:rPr>
          <w:szCs w:val="24"/>
        </w:rPr>
      </w:pPr>
      <w:r w:rsidRPr="008400F4">
        <w:rPr>
          <w:szCs w:val="24"/>
        </w:rPr>
        <w:t>2. Skelbti šį sprendimą Teisės aktų registre ir Klaipėdos miesto savivaldybės interneto svetainėje.</w:t>
      </w:r>
      <w:r>
        <w:rPr>
          <w:szCs w:val="24"/>
        </w:rPr>
        <w:t>“</w:t>
      </w:r>
    </w:p>
    <w:p w:rsidR="00671456" w:rsidRPr="008400F4" w:rsidRDefault="00671456" w:rsidP="00C27B05">
      <w:pPr>
        <w:tabs>
          <w:tab w:val="left" w:pos="993"/>
        </w:tabs>
        <w:ind w:firstLine="993"/>
        <w:jc w:val="both"/>
        <w:rPr>
          <w:szCs w:val="24"/>
        </w:rPr>
      </w:pPr>
      <w:r>
        <w:rPr>
          <w:szCs w:val="24"/>
        </w:rPr>
        <w:t>11.2. Priimti protokolinį pavedimą: „įpareigoti Savivaldybės administraciją parengti kreipimosi į</w:t>
      </w:r>
      <w:r w:rsidRPr="00C27B05">
        <w:t xml:space="preserve"> </w:t>
      </w:r>
      <w:r>
        <w:t>Lietuvos Respublikos Seimą, Lietuvos Respublikos Vyriausybę, Lietuvos savivaldybių asociaciją dėl leidimo suteikimo bendruomenėms apsispręsti dėl Licencijų verstis mažmenine prekyba alkoholiniais gėrimais išdavimo tvarkos</w:t>
      </w:r>
      <w:r w:rsidR="00931453">
        <w:t>,</w:t>
      </w:r>
      <w:r>
        <w:t xml:space="preserve"> projektą“.</w:t>
      </w:r>
    </w:p>
    <w:p w:rsidR="001618D0" w:rsidRPr="00F61131" w:rsidRDefault="001618D0" w:rsidP="00C27B05">
      <w:pPr>
        <w:tabs>
          <w:tab w:val="left" w:pos="71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7A34F5">
        <w:rPr>
          <w:szCs w:val="24"/>
        </w:rPr>
        <w:t>25</w:t>
      </w:r>
      <w:r w:rsidRPr="00F61131">
        <w:rPr>
          <w:szCs w:val="24"/>
        </w:rPr>
        <w:t xml:space="preserve">, prieš – </w:t>
      </w:r>
      <w:r w:rsidR="007A34F5">
        <w:rPr>
          <w:szCs w:val="24"/>
        </w:rPr>
        <w:t>3</w:t>
      </w:r>
      <w:r>
        <w:rPr>
          <w:szCs w:val="24"/>
        </w:rPr>
        <w:t>,</w:t>
      </w:r>
      <w:r w:rsidRPr="00F61131">
        <w:rPr>
          <w:szCs w:val="24"/>
        </w:rPr>
        <w:t xml:space="preserve"> susilaikė – </w:t>
      </w:r>
      <w:r w:rsidR="007A34F5">
        <w:rPr>
          <w:szCs w:val="24"/>
        </w:rPr>
        <w:t>1</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B63F5C" w:rsidP="00F320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12. </w:t>
      </w:r>
      <w:r w:rsidR="001618D0" w:rsidRPr="002350BE">
        <w:t>SVARSTYTA.</w:t>
      </w:r>
      <w:r w:rsidR="001618D0">
        <w:t xml:space="preserve"> </w:t>
      </w:r>
      <w:r w:rsidR="008F132F">
        <w:rPr>
          <w:szCs w:val="24"/>
        </w:rPr>
        <w:t>S</w:t>
      </w:r>
      <w:r w:rsidR="008F132F" w:rsidRPr="002F70AB">
        <w:rPr>
          <w:szCs w:val="24"/>
        </w:rPr>
        <w:t>ocialin</w:t>
      </w:r>
      <w:r w:rsidR="008F132F">
        <w:rPr>
          <w:szCs w:val="24"/>
        </w:rPr>
        <w:t>io būsto nuomos sąlygų pakeitimas.</w:t>
      </w:r>
    </w:p>
    <w:p w:rsidR="005E6EED" w:rsidRDefault="001618D0" w:rsidP="00F320CE">
      <w:pPr>
        <w:ind w:firstLine="993"/>
        <w:jc w:val="both"/>
      </w:pPr>
      <w:r>
        <w:t xml:space="preserve">Pranešėja – </w:t>
      </w:r>
      <w:r w:rsidR="00F21A85">
        <w:t>D. Netikšienė, Socialinio būsto skyriaus vedėja.</w:t>
      </w:r>
      <w:r w:rsidR="005E6EED">
        <w:t xml:space="preserve"> Aiškina, kad sprendimo projektu yra siūloma patenkinti savivaldybės socialinio būsto, esančio  </w:t>
      </w:r>
      <w:r w:rsidR="005E6EED" w:rsidRPr="008B217A">
        <w:rPr>
          <w:i/>
        </w:rPr>
        <w:t>(duomenys neskelbtini)</w:t>
      </w:r>
      <w:r w:rsidR="005E6EED">
        <w:t>, Klaipėdoje,  nuomininko E. K. prašymą pakeisti būsto nuomos sąlygas, nes  pagal 2014 metų Metinės gyventojo (šeimos) turto (įskaitant gautas pajamas) deklaracijos duomenis nuomininko 2-jų asmenų šeimos deklaruotos pajamos daugiau kaip 20 proc. viršija  Paramos būstui įsigyti ar išsinuomoti įstatymo 11 straipsnio 2 dalies 2 punkte nustatytą pajamų dydį. Dėl šios priežasties teisę į socialinio būsto nuomą nuomininko šeima  yra praradusi.</w:t>
      </w:r>
    </w:p>
    <w:p w:rsidR="001618D0" w:rsidRDefault="001618D0" w:rsidP="00F320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8F132F" w:rsidRPr="002F70AB">
        <w:rPr>
          <w:szCs w:val="24"/>
        </w:rPr>
        <w:t>socialinio būsto nuomos sąlygų pakeitimo</w:t>
      </w:r>
      <w:r w:rsidR="008F132F">
        <w:rPr>
          <w:szCs w:val="24"/>
        </w:rPr>
        <w:t>:</w:t>
      </w:r>
    </w:p>
    <w:p w:rsidR="008F132F" w:rsidRPr="008F132F" w:rsidRDefault="008F132F" w:rsidP="00F320CE">
      <w:pPr>
        <w:ind w:firstLine="993"/>
        <w:jc w:val="both"/>
        <w:rPr>
          <w:szCs w:val="24"/>
        </w:rPr>
      </w:pPr>
      <w:r>
        <w:rPr>
          <w:szCs w:val="24"/>
        </w:rPr>
        <w:t>„</w:t>
      </w:r>
      <w:r w:rsidRPr="008F132F">
        <w:rPr>
          <w:szCs w:val="24"/>
        </w:rPr>
        <w:t xml:space="preserve">1. Pakeisti nuomos sąlygas socialinio būsto nuomininkui E. K., gyvenančiam </w:t>
      </w:r>
      <w:r w:rsidRPr="008F132F">
        <w:rPr>
          <w:i/>
          <w:szCs w:val="24"/>
        </w:rPr>
        <w:t>(duomenys neskelbtini)</w:t>
      </w:r>
      <w:r w:rsidRPr="008F132F">
        <w:rPr>
          <w:szCs w:val="24"/>
        </w:rPr>
        <w:t>, Klaipėdoje, unikalus Nr. </w:t>
      </w:r>
      <w:r w:rsidRPr="008F132F">
        <w:rPr>
          <w:i/>
          <w:szCs w:val="24"/>
        </w:rPr>
        <w:t>(duomenys neskelbtini)</w:t>
      </w:r>
      <w:r w:rsidRPr="008F132F">
        <w:rPr>
          <w:szCs w:val="24"/>
        </w:rPr>
        <w:t>.</w:t>
      </w:r>
    </w:p>
    <w:p w:rsidR="001618D0" w:rsidRDefault="008F132F" w:rsidP="00F320CE">
      <w:pPr>
        <w:ind w:firstLine="993"/>
        <w:jc w:val="both"/>
        <w:rPr>
          <w:bCs/>
          <w:szCs w:val="24"/>
        </w:rPr>
      </w:pPr>
      <w:r w:rsidRPr="008F132F">
        <w:rPr>
          <w:szCs w:val="24"/>
        </w:rPr>
        <w:lastRenderedPageBreak/>
        <w:t>2. Nuomoti sprendimo 1 punkte nurodytą gyvenamąją patalpą savivaldybės būsto nuomos sąlygomis, pirmus metus nuo savivaldybės būsto nuomos sutarties sudarymo taikant rinkos pataisos koeficientą R=1,2.</w:t>
      </w:r>
      <w:r>
        <w:rPr>
          <w:szCs w:val="24"/>
        </w:rPr>
        <w:t>“</w:t>
      </w:r>
    </w:p>
    <w:p w:rsidR="001618D0" w:rsidRPr="00F61131" w:rsidRDefault="001618D0" w:rsidP="008F13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0674DB">
        <w:rPr>
          <w:szCs w:val="24"/>
        </w:rPr>
        <w:t>28</w:t>
      </w:r>
      <w:r w:rsidRPr="00F61131">
        <w:rPr>
          <w:szCs w:val="24"/>
        </w:rPr>
        <w:t xml:space="preserve">, prieš – </w:t>
      </w:r>
      <w:r w:rsidR="000674DB">
        <w:rPr>
          <w:szCs w:val="24"/>
        </w:rPr>
        <w:t>0</w:t>
      </w:r>
      <w:r>
        <w:rPr>
          <w:szCs w:val="24"/>
        </w:rPr>
        <w:t>,</w:t>
      </w:r>
      <w:r w:rsidRPr="00F61131">
        <w:rPr>
          <w:szCs w:val="24"/>
        </w:rPr>
        <w:t xml:space="preserve"> susilaikė – </w:t>
      </w:r>
      <w:r w:rsidR="000674DB">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A431E" w:rsidRPr="00AA431E" w:rsidRDefault="00AA431E" w:rsidP="00CC74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13. </w:t>
      </w:r>
      <w:r w:rsidR="001618D0" w:rsidRPr="002350BE">
        <w:t>SVARSTYTA.</w:t>
      </w:r>
      <w:r w:rsidR="001618D0">
        <w:t xml:space="preserve"> </w:t>
      </w:r>
      <w:r w:rsidRPr="002F70AB">
        <w:rPr>
          <w:szCs w:val="24"/>
        </w:rPr>
        <w:t>Savivaldyb</w:t>
      </w:r>
      <w:r>
        <w:rPr>
          <w:szCs w:val="24"/>
        </w:rPr>
        <w:t>ės būsto nuomos sąlygų pakeitimas.</w:t>
      </w:r>
    </w:p>
    <w:p w:rsidR="0024675F" w:rsidRDefault="001618D0" w:rsidP="00CC74F4">
      <w:pPr>
        <w:ind w:firstLine="993"/>
        <w:jc w:val="both"/>
      </w:pPr>
      <w:r>
        <w:t xml:space="preserve">Pranešėja – </w:t>
      </w:r>
      <w:r w:rsidR="00F21A85">
        <w:t>D. Netikšienė, Socialinio būsto skyriaus vedėja.</w:t>
      </w:r>
      <w:r w:rsidR="0024675F">
        <w:t xml:space="preserve"> Aiškina, kad sprendimo projektu yra siūloma patenkinti savivaldybės būsto nuomininkų prašymus pakeisti nuomos sąlygas ir  nuomoti  jiems būstą socialinio būsto sąlygomis.  Pateiktų Metinių gyventojo (šeimos) turto (įskaitant gautas pajamas) deklaracijų  duomenimis nuomininkai ir jų šeimų nariai atitinka Paramos būstui įsigyti ar išsinuomoti įstatymo 11 straipsnio  2 dalyje nurodytus turto ir pajamų dydžius teisei į paramą būstui išsinuomoti ir Įstatymo 9 straipsnio 1 dalyje  nurodytas sąlygas teisei į socialinio būsto nuomą pagrįsti. </w:t>
      </w:r>
    </w:p>
    <w:p w:rsidR="001618D0" w:rsidRDefault="001618D0" w:rsidP="00CC74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AA431E" w:rsidRPr="002F70AB">
        <w:rPr>
          <w:szCs w:val="24"/>
        </w:rPr>
        <w:t>Savivaldybės būsto nuomos sąlygų pakeitimo</w:t>
      </w:r>
      <w:r w:rsidR="00AA431E">
        <w:rPr>
          <w:szCs w:val="24"/>
        </w:rPr>
        <w:t>:</w:t>
      </w:r>
    </w:p>
    <w:p w:rsidR="00AA431E" w:rsidRPr="00AA431E" w:rsidRDefault="00AA431E" w:rsidP="00CC74F4">
      <w:pPr>
        <w:ind w:firstLine="993"/>
        <w:jc w:val="both"/>
        <w:rPr>
          <w:szCs w:val="24"/>
        </w:rPr>
      </w:pPr>
      <w:r>
        <w:rPr>
          <w:szCs w:val="24"/>
        </w:rPr>
        <w:t>„</w:t>
      </w:r>
      <w:r w:rsidRPr="00AA431E">
        <w:rPr>
          <w:szCs w:val="24"/>
        </w:rPr>
        <w:t>1. Pakeisti nuomos sąlygas ir nuomoti būstą socialinio būsto nuomos sąlygomis šioms savivaldybės būsto nuomininkėms:</w:t>
      </w:r>
    </w:p>
    <w:p w:rsidR="00AA431E" w:rsidRPr="00AA431E" w:rsidRDefault="00AA431E" w:rsidP="00CC74F4">
      <w:pPr>
        <w:ind w:firstLine="993"/>
        <w:jc w:val="both"/>
        <w:rPr>
          <w:szCs w:val="24"/>
        </w:rPr>
      </w:pPr>
      <w:r w:rsidRPr="00AA431E">
        <w:rPr>
          <w:szCs w:val="24"/>
        </w:rPr>
        <w:t xml:space="preserve">1.1. I. K., gyvenančiai </w:t>
      </w:r>
      <w:r w:rsidRPr="00AA431E">
        <w:rPr>
          <w:i/>
          <w:szCs w:val="24"/>
        </w:rPr>
        <w:t>(duomenys neskelbtini)</w:t>
      </w:r>
      <w:r w:rsidRPr="00AA431E">
        <w:rPr>
          <w:szCs w:val="24"/>
        </w:rPr>
        <w:t xml:space="preserve">, Klaipėdoje, unikalus Nr. </w:t>
      </w:r>
      <w:r w:rsidRPr="00AA431E">
        <w:rPr>
          <w:i/>
          <w:szCs w:val="24"/>
        </w:rPr>
        <w:t>(duomenys neskelbtini)</w:t>
      </w:r>
      <w:r w:rsidRPr="00AA431E">
        <w:rPr>
          <w:szCs w:val="24"/>
        </w:rPr>
        <w:t>;</w:t>
      </w:r>
    </w:p>
    <w:p w:rsidR="00AA431E" w:rsidRPr="00AA431E" w:rsidRDefault="00AA431E" w:rsidP="00AA431E">
      <w:pPr>
        <w:ind w:firstLine="993"/>
        <w:jc w:val="both"/>
        <w:rPr>
          <w:szCs w:val="24"/>
        </w:rPr>
      </w:pPr>
      <w:r w:rsidRPr="00AA431E">
        <w:rPr>
          <w:szCs w:val="24"/>
        </w:rPr>
        <w:t xml:space="preserve">1.2. I. M., gyvenančiai </w:t>
      </w:r>
      <w:r w:rsidRPr="00AA431E">
        <w:rPr>
          <w:i/>
          <w:szCs w:val="24"/>
        </w:rPr>
        <w:t>(duomenys neskelbtini)</w:t>
      </w:r>
      <w:r w:rsidRPr="00AA431E">
        <w:rPr>
          <w:szCs w:val="24"/>
        </w:rPr>
        <w:t>, Klaipėdoje, unikalus Nr.</w:t>
      </w:r>
      <w:r w:rsidRPr="00AA431E">
        <w:rPr>
          <w:i/>
          <w:szCs w:val="24"/>
        </w:rPr>
        <w:t xml:space="preserve"> (duomenys neskelbtini)</w:t>
      </w:r>
      <w:r w:rsidRPr="00AA431E">
        <w:rPr>
          <w:szCs w:val="24"/>
        </w:rPr>
        <w:t>.</w:t>
      </w:r>
    </w:p>
    <w:p w:rsidR="001618D0" w:rsidRDefault="00AA431E" w:rsidP="00AA431E">
      <w:pPr>
        <w:ind w:firstLine="993"/>
        <w:jc w:val="both"/>
        <w:rPr>
          <w:bCs/>
          <w:szCs w:val="24"/>
        </w:rPr>
      </w:pPr>
      <w:r w:rsidRPr="00AA431E">
        <w:rPr>
          <w:szCs w:val="24"/>
        </w:rPr>
        <w:t> 2. Nustatyti, kad šio sprendimo 1 punkte nurodytoms nuomininkėms socialinio būsto nuomos mokestis taikomas nuo 2016 m. sausio 1 d.</w:t>
      </w:r>
      <w:r>
        <w:rPr>
          <w:szCs w:val="24"/>
        </w:rPr>
        <w:t>“</w:t>
      </w:r>
    </w:p>
    <w:p w:rsidR="001618D0" w:rsidRPr="00F61131" w:rsidRDefault="001618D0" w:rsidP="00AA43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0674DB">
        <w:rPr>
          <w:szCs w:val="24"/>
        </w:rPr>
        <w:t>29</w:t>
      </w:r>
      <w:r w:rsidRPr="00F61131">
        <w:rPr>
          <w:szCs w:val="24"/>
        </w:rPr>
        <w:t xml:space="preserve">, prieš – </w:t>
      </w:r>
      <w:r w:rsidR="000674DB">
        <w:rPr>
          <w:szCs w:val="24"/>
        </w:rPr>
        <w:t>0</w:t>
      </w:r>
      <w:r>
        <w:rPr>
          <w:szCs w:val="24"/>
        </w:rPr>
        <w:t>,</w:t>
      </w:r>
      <w:r w:rsidRPr="00F61131">
        <w:rPr>
          <w:szCs w:val="24"/>
        </w:rPr>
        <w:t xml:space="preserve"> susilaikė – </w:t>
      </w:r>
      <w:r w:rsidR="000674DB">
        <w:rPr>
          <w:szCs w:val="24"/>
        </w:rPr>
        <w:t>0</w:t>
      </w:r>
      <w:r w:rsidRPr="00F61131">
        <w:rPr>
          <w:szCs w:val="24"/>
        </w:rPr>
        <w:t>.</w:t>
      </w:r>
    </w:p>
    <w:p w:rsidR="001618D0" w:rsidRDefault="001618D0" w:rsidP="00FE12D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B434B1" w:rsidP="00FE12D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14. </w:t>
      </w:r>
      <w:r w:rsidR="001618D0" w:rsidRPr="002350BE">
        <w:t>SVARSTYTA.</w:t>
      </w:r>
      <w:r w:rsidR="001618D0">
        <w:t xml:space="preserve"> </w:t>
      </w:r>
      <w:r>
        <w:t>P</w:t>
      </w:r>
      <w:r w:rsidRPr="002F70AB">
        <w:rPr>
          <w:szCs w:val="24"/>
        </w:rPr>
        <w:t>ritarim</w:t>
      </w:r>
      <w:r>
        <w:rPr>
          <w:szCs w:val="24"/>
        </w:rPr>
        <w:t>as</w:t>
      </w:r>
      <w:r w:rsidRPr="002F70AB">
        <w:rPr>
          <w:szCs w:val="24"/>
        </w:rPr>
        <w:t xml:space="preserve"> dalyvauti regiono projekte „Geriamojo vandens tiekimo ir nuotekų tvarkymo infrastruktūros rekonstravimas ir plėtra Klaipėdos mieste“.</w:t>
      </w:r>
    </w:p>
    <w:p w:rsidR="001618D0" w:rsidRDefault="001618D0" w:rsidP="00FE12D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w:t>
      </w:r>
      <w:r w:rsidR="00F21A85">
        <w:t>s</w:t>
      </w:r>
      <w:r>
        <w:t xml:space="preserve"> – </w:t>
      </w:r>
      <w:r w:rsidR="00F21A85">
        <w:t>G. Dovidaitis, Projektų valdymo poskyrio vedėjas.</w:t>
      </w:r>
      <w:r w:rsidR="00FD69DE">
        <w:t xml:space="preserve"> Aiškina, kad t</w:t>
      </w:r>
      <w:r w:rsidR="00FD69DE" w:rsidRPr="00F453C1">
        <w:rPr>
          <w:szCs w:val="24"/>
        </w:rPr>
        <w:t xml:space="preserve">eikiamame sprendimo projekte prašoma pritarti </w:t>
      </w:r>
      <w:r w:rsidR="00FD69DE">
        <w:rPr>
          <w:szCs w:val="24"/>
        </w:rPr>
        <w:t xml:space="preserve">projektinio pasiūlymo </w:t>
      </w:r>
      <w:r w:rsidR="00FD69DE" w:rsidRPr="00F453C1">
        <w:rPr>
          <w:szCs w:val="24"/>
        </w:rPr>
        <w:t>teikimui</w:t>
      </w:r>
      <w:r w:rsidR="00FD69DE">
        <w:rPr>
          <w:szCs w:val="24"/>
        </w:rPr>
        <w:t xml:space="preserve"> Regioninės plėtros departamentui prie </w:t>
      </w:r>
      <w:r w:rsidR="00941886">
        <w:rPr>
          <w:szCs w:val="24"/>
        </w:rPr>
        <w:t>V</w:t>
      </w:r>
      <w:r w:rsidR="00FD69DE">
        <w:rPr>
          <w:szCs w:val="24"/>
        </w:rPr>
        <w:t>idaus reikalų ministerijos Klaipėdos apskrities skyriui dėl projekto įtraukimo į regiono projektų sąrašą</w:t>
      </w:r>
      <w:r w:rsidR="00FD69DE" w:rsidRPr="00F453C1">
        <w:rPr>
          <w:szCs w:val="24"/>
        </w:rPr>
        <w:t xml:space="preserve"> ir Klaipėdos miesto savivaldybės administracijos dalyvavimui </w:t>
      </w:r>
      <w:r w:rsidR="00FD69DE">
        <w:rPr>
          <w:szCs w:val="24"/>
        </w:rPr>
        <w:t xml:space="preserve">projekte </w:t>
      </w:r>
      <w:r w:rsidR="00FD69DE" w:rsidRPr="00F453C1">
        <w:rPr>
          <w:szCs w:val="24"/>
        </w:rPr>
        <w:t>partnerio teisėmis pagal 20</w:t>
      </w:r>
      <w:r w:rsidR="00FD69DE">
        <w:rPr>
          <w:szCs w:val="24"/>
        </w:rPr>
        <w:t>14</w:t>
      </w:r>
      <w:r w:rsidR="00FD69DE" w:rsidRPr="00F453C1">
        <w:rPr>
          <w:szCs w:val="24"/>
        </w:rPr>
        <w:t>-20</w:t>
      </w:r>
      <w:r w:rsidR="00FD69DE">
        <w:rPr>
          <w:szCs w:val="24"/>
        </w:rPr>
        <w:t>20</w:t>
      </w:r>
      <w:r w:rsidR="00FD69DE" w:rsidRPr="00F453C1">
        <w:rPr>
          <w:szCs w:val="24"/>
        </w:rPr>
        <w:t xml:space="preserve"> m. </w:t>
      </w:r>
      <w:r w:rsidR="00FD69DE">
        <w:rPr>
          <w:szCs w:val="24"/>
        </w:rPr>
        <w:t>Europos Sąjungos fondų investicijų veiksmų programos 5</w:t>
      </w:r>
      <w:r w:rsidR="00FD69DE" w:rsidRPr="00F453C1">
        <w:rPr>
          <w:szCs w:val="24"/>
        </w:rPr>
        <w:t xml:space="preserve"> prioriteto „Aplink</w:t>
      </w:r>
      <w:r w:rsidR="00FD69DE">
        <w:rPr>
          <w:szCs w:val="24"/>
        </w:rPr>
        <w:t>osauga, gamtos išteklių darnus naudojimas ir prisitaikymas prie klimato kaitos</w:t>
      </w:r>
      <w:r w:rsidR="00FD69DE" w:rsidRPr="00F453C1">
        <w:rPr>
          <w:szCs w:val="24"/>
        </w:rPr>
        <w:t>“ priemonę „</w:t>
      </w:r>
      <w:r w:rsidR="00FD69DE">
        <w:rPr>
          <w:szCs w:val="24"/>
        </w:rPr>
        <w:t>Geriamojo vandens tiekimo ir nuotekų tvarkymo sistemų renovavimas ir plėtra, įmonių valdymo tobulinimas“.</w:t>
      </w:r>
    </w:p>
    <w:p w:rsidR="00FE12D6" w:rsidRDefault="00FE12D6" w:rsidP="00FE12D6">
      <w:pPr>
        <w:ind w:firstLine="993"/>
        <w:jc w:val="both"/>
        <w:rPr>
          <w:szCs w:val="24"/>
        </w:rPr>
      </w:pPr>
      <w:r>
        <w:rPr>
          <w:szCs w:val="24"/>
        </w:rPr>
        <w:t xml:space="preserve">L. Makūnas </w:t>
      </w:r>
      <w:r w:rsidR="0077628D">
        <w:rPr>
          <w:szCs w:val="24"/>
        </w:rPr>
        <w:t>aiškina</w:t>
      </w:r>
      <w:r>
        <w:rPr>
          <w:szCs w:val="24"/>
        </w:rPr>
        <w:t>, kad šito projektu metu būtų sudaryta galimybė prijungti prie centralizuoto vandentiekio ir nuotekų tinklų 102 namus</w:t>
      </w:r>
      <w:r w:rsidR="00135BCC">
        <w:rPr>
          <w:szCs w:val="24"/>
        </w:rPr>
        <w:t xml:space="preserve"> </w:t>
      </w:r>
      <w:r w:rsidR="00395C0A">
        <w:rPr>
          <w:szCs w:val="24"/>
        </w:rPr>
        <w:t xml:space="preserve">ir </w:t>
      </w:r>
      <w:r>
        <w:rPr>
          <w:szCs w:val="24"/>
        </w:rPr>
        <w:t xml:space="preserve">17 km. prasčiausių tinklų. </w:t>
      </w:r>
    </w:p>
    <w:p w:rsidR="00FE12D6" w:rsidRDefault="00135BCC" w:rsidP="00FE12D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w:t>
      </w:r>
      <w:proofErr w:type="spellStart"/>
      <w:r>
        <w:t>Razbadauskas</w:t>
      </w:r>
      <w:proofErr w:type="spellEnd"/>
      <w:r>
        <w:t xml:space="preserve"> mano, kad yra klaida Jungtinės veiklos sutarties 9.1. papunktyje, nes yra įrašyta</w:t>
      </w:r>
      <w:r w:rsidR="00AE6CF4">
        <w:t>,</w:t>
      </w:r>
      <w:r>
        <w:t xml:space="preserve"> kad paraiška finansavimui gauti teikiama pagal 2007-2013</w:t>
      </w:r>
      <w:r w:rsidR="00AE6CF4">
        <w:t xml:space="preserve"> m. Sanglaudos veiksmų programą</w:t>
      </w:r>
      <w:r w:rsidR="007F4D1B">
        <w:t>.</w:t>
      </w:r>
    </w:p>
    <w:p w:rsidR="00AE6CF4" w:rsidRDefault="00AE6CF4" w:rsidP="00AE6CF4">
      <w:pPr>
        <w:ind w:firstLine="993"/>
        <w:jc w:val="both"/>
        <w:rPr>
          <w:szCs w:val="24"/>
        </w:rPr>
      </w:pPr>
      <w:r>
        <w:rPr>
          <w:szCs w:val="24"/>
        </w:rPr>
        <w:t>A. Barbšys sako, kad prie sprendimo projekto nėra pridėta visa reikalinga informacija. Pritaria sprendimo projektui</w:t>
      </w:r>
      <w:r w:rsidR="007F4D1B">
        <w:rPr>
          <w:szCs w:val="24"/>
        </w:rPr>
        <w:t xml:space="preserve">. </w:t>
      </w:r>
    </w:p>
    <w:p w:rsidR="001618D0" w:rsidRDefault="00642593" w:rsidP="00FE12D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apsispręsti dėl techninės klaidos pataisymo</w:t>
      </w:r>
      <w:r w:rsidR="003C4F2C" w:rsidRPr="003C4F2C">
        <w:t xml:space="preserve"> </w:t>
      </w:r>
      <w:r w:rsidR="003C4F2C">
        <w:t>Jungtinės veiklos sutarties 9.1. papunktyje ir vietoje „2007-2013 m.“ įrašyti „2014-2020 m.“.</w:t>
      </w:r>
      <w:r w:rsidR="006E6F55">
        <w:t xml:space="preserve"> Bendru sutarimu pritarta siūlymui.</w:t>
      </w:r>
    </w:p>
    <w:p w:rsidR="001618D0" w:rsidRDefault="001618D0" w:rsidP="00B434B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NUSPRĘSTA. Pritarti sprendimo projektui</w:t>
      </w:r>
      <w:r w:rsidR="00565B25">
        <w:t xml:space="preserve"> (su pakeitimu)</w:t>
      </w:r>
      <w:r w:rsidRPr="00F61131">
        <w:t>. Priimti sprendimą</w:t>
      </w:r>
      <w:r w:rsidRPr="002350BE">
        <w:rPr>
          <w:bCs/>
          <w:szCs w:val="24"/>
          <w:lang w:eastAsia="lt-LT"/>
        </w:rPr>
        <w:t xml:space="preserve"> </w:t>
      </w:r>
      <w:r>
        <w:rPr>
          <w:bCs/>
          <w:szCs w:val="24"/>
          <w:lang w:eastAsia="lt-LT"/>
        </w:rPr>
        <w:t xml:space="preserve">dėl </w:t>
      </w:r>
      <w:r w:rsidR="00B434B1" w:rsidRPr="002F70AB">
        <w:rPr>
          <w:szCs w:val="24"/>
        </w:rPr>
        <w:t>pritarimo dalyvauti regiono projekte „Geriamojo vandens tiekimo ir nuotekų tvarkymo infrastruktūros rekonstravi</w:t>
      </w:r>
      <w:r w:rsidR="00B434B1">
        <w:rPr>
          <w:szCs w:val="24"/>
        </w:rPr>
        <w:t>mas ir plėtra Klaipėdos mieste“:</w:t>
      </w:r>
    </w:p>
    <w:p w:rsidR="00B434B1" w:rsidRPr="00B434B1" w:rsidRDefault="00B434B1" w:rsidP="00B434B1">
      <w:pPr>
        <w:ind w:firstLine="993"/>
        <w:jc w:val="both"/>
        <w:rPr>
          <w:szCs w:val="24"/>
        </w:rPr>
      </w:pPr>
      <w:r>
        <w:rPr>
          <w:szCs w:val="24"/>
        </w:rPr>
        <w:t>„</w:t>
      </w:r>
      <w:r w:rsidRPr="00B434B1">
        <w:rPr>
          <w:szCs w:val="24"/>
        </w:rPr>
        <w:t>1. Pritarti projekto „</w:t>
      </w:r>
      <w:r w:rsidRPr="00B434B1">
        <w:rPr>
          <w:bCs/>
          <w:szCs w:val="24"/>
        </w:rPr>
        <w:t>Geriamojo vandens tiekimo ir nuotekų tvarkymo infrastruktūros rekonstravimas ir plėtra Klaipėdos mieste“ įgyvendinimui ir teikti</w:t>
      </w:r>
      <w:r w:rsidRPr="00B434B1">
        <w:rPr>
          <w:szCs w:val="24"/>
        </w:rPr>
        <w:t xml:space="preserve"> projektinį pasiūlymą dėl projekto įtraukimo į Klaipėdos regiono projektų sąrašą. </w:t>
      </w:r>
    </w:p>
    <w:p w:rsidR="00B434B1" w:rsidRPr="00B434B1" w:rsidRDefault="00B434B1" w:rsidP="00B434B1">
      <w:pPr>
        <w:ind w:firstLine="993"/>
        <w:jc w:val="both"/>
        <w:rPr>
          <w:szCs w:val="24"/>
        </w:rPr>
      </w:pPr>
      <w:r w:rsidRPr="00B434B1">
        <w:rPr>
          <w:bCs/>
          <w:szCs w:val="24"/>
        </w:rPr>
        <w:t>2. P</w:t>
      </w:r>
      <w:r w:rsidRPr="00B434B1">
        <w:rPr>
          <w:szCs w:val="24"/>
        </w:rPr>
        <w:t xml:space="preserve">ritarti akcinės bendrovės „Klaipėdos vanduo“ paraiškos teikimui iš Europos Sąjungos struktūrinių fondų finansinei paramai gauti ir Klaipėdos savivaldybės administracijos dalyvavimui </w:t>
      </w:r>
      <w:r w:rsidRPr="00B434B1">
        <w:rPr>
          <w:szCs w:val="24"/>
        </w:rPr>
        <w:lastRenderedPageBreak/>
        <w:t xml:space="preserve">partnerio teisėmis pagal 2014–2020 m. Europos Sąjungos fondų investicijų veiksmų programos 5 prioriteto „Aplinkosauga, gamtos išteklių darnus naudojimas ir prisitaikymas prie klimato kaitos“ 05.3.2-APVA-R-014 priemonę „Geriamojo vandens tiekimo ir nuotekų tvarkymo sistemų renovavimas ir plėtra, įmonių valdymo tobulinimas“ projekte </w:t>
      </w:r>
      <w:r w:rsidRPr="00B434B1">
        <w:rPr>
          <w:bCs/>
          <w:szCs w:val="24"/>
        </w:rPr>
        <w:t>„Geriamojo vandens tiekimo ir nuotekų tvarkymo infrastruktūros rekonstravimas ir plėtra Klaipėdos mieste“</w:t>
      </w:r>
      <w:r w:rsidRPr="00B434B1">
        <w:rPr>
          <w:szCs w:val="24"/>
        </w:rPr>
        <w:t>.</w:t>
      </w:r>
    </w:p>
    <w:p w:rsidR="00B434B1" w:rsidRPr="00B434B1" w:rsidRDefault="00B434B1" w:rsidP="00B434B1">
      <w:pPr>
        <w:ind w:firstLine="993"/>
        <w:jc w:val="both"/>
        <w:rPr>
          <w:szCs w:val="24"/>
        </w:rPr>
      </w:pPr>
      <w:r w:rsidRPr="00B434B1">
        <w:rPr>
          <w:szCs w:val="24"/>
        </w:rPr>
        <w:t>3. Pritarti Klaipėdos miesto savivaldybės administracijos ir AB „Klaipėdos vanduo“ Jungtinės veiklos sutarties projektui (pridedama).</w:t>
      </w:r>
    </w:p>
    <w:p w:rsidR="00B434B1" w:rsidRDefault="00B434B1" w:rsidP="00B434B1">
      <w:pPr>
        <w:tabs>
          <w:tab w:val="left" w:pos="1440"/>
        </w:tabs>
        <w:ind w:firstLine="993"/>
        <w:jc w:val="both"/>
        <w:rPr>
          <w:szCs w:val="24"/>
        </w:rPr>
      </w:pPr>
      <w:r w:rsidRPr="00B434B1">
        <w:rPr>
          <w:szCs w:val="24"/>
        </w:rPr>
        <w:t>4. Įgalioti Klaipėdos miesto savivaldybės administracijos direktorių Saulių Budiną pasirašyti Jungtinės veiklos sutartį ir kitus dokumentus, susijusius su projektinių pasiūlymų, paraiškos teikimu ir dalyvavimu šiame projekte.</w:t>
      </w:r>
    </w:p>
    <w:p w:rsidR="001618D0" w:rsidRDefault="00B434B1" w:rsidP="00B434B1">
      <w:pPr>
        <w:tabs>
          <w:tab w:val="left" w:pos="1440"/>
        </w:tabs>
        <w:ind w:firstLine="993"/>
        <w:jc w:val="both"/>
        <w:rPr>
          <w:bCs/>
          <w:szCs w:val="24"/>
        </w:rPr>
      </w:pPr>
      <w:r w:rsidRPr="00B434B1">
        <w:rPr>
          <w:szCs w:val="24"/>
        </w:rPr>
        <w:t>5. Skelbti šį sprendimą Klaipėdos miesto savivaldybės interneto svetainėje.</w:t>
      </w:r>
      <w:r>
        <w:rPr>
          <w:szCs w:val="24"/>
        </w:rPr>
        <w:t>“</w:t>
      </w:r>
    </w:p>
    <w:p w:rsidR="001618D0" w:rsidRPr="00F61131" w:rsidRDefault="001618D0" w:rsidP="00B434B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343B56">
        <w:rPr>
          <w:szCs w:val="24"/>
        </w:rPr>
        <w:t>29</w:t>
      </w:r>
      <w:r w:rsidRPr="00F61131">
        <w:rPr>
          <w:szCs w:val="24"/>
        </w:rPr>
        <w:t xml:space="preserve">, prieš – </w:t>
      </w:r>
      <w:r w:rsidR="00343B56">
        <w:rPr>
          <w:szCs w:val="24"/>
        </w:rPr>
        <w:t>0</w:t>
      </w:r>
      <w:r>
        <w:rPr>
          <w:szCs w:val="24"/>
        </w:rPr>
        <w:t>,</w:t>
      </w:r>
      <w:r w:rsidRPr="00F61131">
        <w:rPr>
          <w:szCs w:val="24"/>
        </w:rPr>
        <w:t xml:space="preserve"> susilaikė – </w:t>
      </w:r>
      <w:r w:rsidR="00343B56">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F82E34"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15. </w:t>
      </w:r>
      <w:r w:rsidR="001618D0" w:rsidRPr="002350BE">
        <w:t>SVARSTYTA.</w:t>
      </w:r>
      <w:r w:rsidR="001618D0">
        <w:t xml:space="preserve"> </w:t>
      </w:r>
      <w:r>
        <w:t>L</w:t>
      </w:r>
      <w:r w:rsidRPr="002F70AB">
        <w:rPr>
          <w:szCs w:val="24"/>
        </w:rPr>
        <w:t>auko apšvietimo elektros tinklų perėmim</w:t>
      </w:r>
      <w:r>
        <w:rPr>
          <w:szCs w:val="24"/>
        </w:rPr>
        <w:t>as</w:t>
      </w:r>
      <w:r w:rsidRPr="002F70AB">
        <w:rPr>
          <w:szCs w:val="24"/>
        </w:rPr>
        <w:t xml:space="preserve"> Klaipėdos miesto savivaldybės nuosavybėn.</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w:t>
      </w:r>
      <w:r w:rsidR="00F21A85">
        <w:t>s</w:t>
      </w:r>
      <w:r>
        <w:t xml:space="preserve"> – </w:t>
      </w:r>
      <w:r w:rsidR="00F21A85">
        <w:t>E. Simokaitis, Turto skyriaus vedėjas.</w:t>
      </w:r>
      <w:r w:rsidR="00BC007F">
        <w:t xml:space="preserve"> Aiškina, kad sprendimo projektas paruoštas, siekiant</w:t>
      </w:r>
      <w:r w:rsidR="00BC007F" w:rsidRPr="00BC007F">
        <w:rPr>
          <w:szCs w:val="24"/>
        </w:rPr>
        <w:t xml:space="preserve"> </w:t>
      </w:r>
      <w:r w:rsidR="00BC007F" w:rsidRPr="00F82E34">
        <w:rPr>
          <w:szCs w:val="24"/>
        </w:rPr>
        <w:t>įgyvendinti valstybei nuosavybės teise priklausantį ir šiuo metu Valstybinio socialinio draudimo fondo valdybos Klaipėdos skyriaus patikėjimo teise valdomą nekilnojamąjį turtą – lauko apšvietimo elektros tinklus, esančius šalia administracinio pa</w:t>
      </w:r>
      <w:r w:rsidR="00BC007F">
        <w:rPr>
          <w:szCs w:val="24"/>
        </w:rPr>
        <w:t>stato Smiltelės g. 12A, Klaipėdoje.</w:t>
      </w:r>
    </w:p>
    <w:p w:rsidR="001618D0" w:rsidRDefault="001618D0" w:rsidP="00F82E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F82E34" w:rsidRPr="002F70AB">
        <w:rPr>
          <w:szCs w:val="24"/>
        </w:rPr>
        <w:t>lauko apšvietimo elektros tinklų perėmimo Klaipėdos</w:t>
      </w:r>
      <w:r w:rsidR="00F82E34">
        <w:rPr>
          <w:szCs w:val="24"/>
        </w:rPr>
        <w:t xml:space="preserve"> miesto savivaldybės nuosavybėn:</w:t>
      </w:r>
    </w:p>
    <w:p w:rsidR="00F82E34" w:rsidRPr="00F82E34" w:rsidRDefault="00F82E34" w:rsidP="00F82E34">
      <w:pPr>
        <w:ind w:firstLine="993"/>
        <w:jc w:val="both"/>
        <w:rPr>
          <w:szCs w:val="24"/>
        </w:rPr>
      </w:pPr>
      <w:r>
        <w:rPr>
          <w:szCs w:val="24"/>
        </w:rPr>
        <w:t>„</w:t>
      </w:r>
      <w:r w:rsidRPr="00F82E34">
        <w:rPr>
          <w:szCs w:val="24"/>
        </w:rPr>
        <w:t xml:space="preserve">1. Sutikti perimti Klaipėdos miesto savivaldybės nuosavybėn savarankiškosioms funkcijoms įgyvendinti valstybei nuosavybės teise priklausantį ir šiuo metu Valstybinio socialinio draudimo fondo valdybos Klaipėdos skyriaus patikėjimo teise valdomą nekilnojamąjį turtą – lauko apšvietimo elektros tinklus, esančius šalia administracinio pastato Smiltelės g. 12A, Klaipėda (10 vienetų 8 metrų aukščio 150 kW galingumo šviestuvus ir 4 vienetus 3 metrų aukščio 100 kW galingumo šviestuvus), kurių vertė 2015-12-31 – 13028,04 </w:t>
      </w:r>
      <w:proofErr w:type="spellStart"/>
      <w:r w:rsidRPr="00F82E34">
        <w:rPr>
          <w:szCs w:val="24"/>
        </w:rPr>
        <w:t>Eur</w:t>
      </w:r>
      <w:proofErr w:type="spellEnd"/>
      <w:r w:rsidRPr="00F82E34">
        <w:rPr>
          <w:szCs w:val="24"/>
        </w:rPr>
        <w:t>.</w:t>
      </w:r>
    </w:p>
    <w:p w:rsidR="00F82E34" w:rsidRDefault="00F82E34" w:rsidP="00F82E34">
      <w:pPr>
        <w:ind w:firstLine="993"/>
        <w:jc w:val="both"/>
        <w:rPr>
          <w:szCs w:val="24"/>
        </w:rPr>
      </w:pPr>
      <w:r w:rsidRPr="00F82E34">
        <w:rPr>
          <w:szCs w:val="24"/>
        </w:rPr>
        <w:t>2. Įgalioti Klaipėdos miesto savivaldybės administracijos direktorių savivaldybės vardu pasirašyti sprendimo 1 punkte nurodyto turto perdavimo ir priėmimo aktą.</w:t>
      </w:r>
    </w:p>
    <w:p w:rsidR="001618D0" w:rsidRDefault="00F82E34" w:rsidP="00F82E34">
      <w:pPr>
        <w:ind w:firstLine="993"/>
        <w:jc w:val="both"/>
        <w:rPr>
          <w:bCs/>
          <w:szCs w:val="24"/>
        </w:rPr>
      </w:pPr>
      <w:r w:rsidRPr="00F82E34">
        <w:rPr>
          <w:color w:val="000000"/>
          <w:szCs w:val="24"/>
        </w:rPr>
        <w:t>3. </w:t>
      </w:r>
      <w:r w:rsidRPr="00F82E34">
        <w:rPr>
          <w:szCs w:val="24"/>
        </w:rPr>
        <w:t>Skelbti šį sprendimą Klaipėdos miesto savivaldybės interneto svetainėje.</w:t>
      </w:r>
      <w:r>
        <w:rPr>
          <w:szCs w:val="24"/>
        </w:rPr>
        <w:t>“</w:t>
      </w:r>
    </w:p>
    <w:p w:rsidR="001618D0" w:rsidRPr="00F61131" w:rsidRDefault="001618D0" w:rsidP="00F82E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7F5C12">
        <w:rPr>
          <w:szCs w:val="24"/>
        </w:rPr>
        <w:t>28</w:t>
      </w:r>
      <w:r w:rsidRPr="00F61131">
        <w:rPr>
          <w:szCs w:val="24"/>
        </w:rPr>
        <w:t xml:space="preserve">, prieš – </w:t>
      </w:r>
      <w:r w:rsidR="007F5C12">
        <w:rPr>
          <w:szCs w:val="24"/>
        </w:rPr>
        <w:t>0</w:t>
      </w:r>
      <w:r>
        <w:rPr>
          <w:szCs w:val="24"/>
        </w:rPr>
        <w:t>,</w:t>
      </w:r>
      <w:r w:rsidRPr="00F61131">
        <w:rPr>
          <w:szCs w:val="24"/>
        </w:rPr>
        <w:t xml:space="preserve"> susilaikė – </w:t>
      </w:r>
      <w:r w:rsidR="007F5C12">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B41C66" w:rsidP="00565B2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16. </w:t>
      </w:r>
      <w:r w:rsidR="001618D0" w:rsidRPr="002350BE">
        <w:t>SVARSTYTA.</w:t>
      </w:r>
      <w:r w:rsidR="001618D0">
        <w:t xml:space="preserve"> </w:t>
      </w:r>
      <w:r>
        <w:t>T</w:t>
      </w:r>
      <w:r w:rsidRPr="002F70AB">
        <w:rPr>
          <w:szCs w:val="24"/>
        </w:rPr>
        <w:t>urto perdavim</w:t>
      </w:r>
      <w:r>
        <w:rPr>
          <w:szCs w:val="24"/>
        </w:rPr>
        <w:t>as</w:t>
      </w:r>
      <w:r w:rsidRPr="002F70AB">
        <w:rPr>
          <w:szCs w:val="24"/>
        </w:rPr>
        <w:t xml:space="preserve"> valdyti, naudoti ir disponuoti patikėjimo teise savivaldybės biudžetinėms įstaigoms</w:t>
      </w:r>
      <w:r>
        <w:rPr>
          <w:szCs w:val="24"/>
        </w:rPr>
        <w:t>.</w:t>
      </w:r>
    </w:p>
    <w:p w:rsidR="00565B25" w:rsidRPr="00565B25" w:rsidRDefault="001618D0" w:rsidP="00565B25">
      <w:pPr>
        <w:ind w:firstLine="993"/>
        <w:jc w:val="both"/>
        <w:rPr>
          <w:szCs w:val="24"/>
          <w:lang w:eastAsia="lt-LT"/>
        </w:rPr>
      </w:pPr>
      <w:r>
        <w:t>Pranešėja</w:t>
      </w:r>
      <w:r w:rsidR="00F21A85">
        <w:t>s</w:t>
      </w:r>
      <w:r>
        <w:t xml:space="preserve"> – </w:t>
      </w:r>
      <w:r w:rsidR="00F21A85">
        <w:t>E. Simokaitis, Turto skyriaus vedėjas.</w:t>
      </w:r>
      <w:r w:rsidR="00565B25">
        <w:t xml:space="preserve"> Aiškina, kad š</w:t>
      </w:r>
      <w:r w:rsidR="00565B25" w:rsidRPr="00565B25">
        <w:rPr>
          <w:szCs w:val="24"/>
          <w:lang w:eastAsia="lt-LT"/>
        </w:rPr>
        <w:t>is Klaipėdos miesto savivaldybės tarybos sprendimo projektas teikiamas, siekiant Klaipėdos miesto savivaldybės biudžetinėms įstaigoms perduoti valdyti, naudoti ir disponuoti patikėjimo teise savivaldybei priklausantį turtą.</w:t>
      </w:r>
    </w:p>
    <w:p w:rsidR="001618D0" w:rsidRDefault="001618D0" w:rsidP="00565B2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B41C66" w:rsidRPr="002F70AB">
        <w:rPr>
          <w:szCs w:val="24"/>
        </w:rPr>
        <w:t>turto perdavimo valdyti, naudoti ir disponuoti patikėjimo teise savivaldybės biudžetinėms įstaigoms</w:t>
      </w:r>
      <w:r w:rsidR="00B41C66">
        <w:rPr>
          <w:szCs w:val="24"/>
        </w:rPr>
        <w:t>:</w:t>
      </w:r>
    </w:p>
    <w:p w:rsidR="00B41C66" w:rsidRPr="00B41C66" w:rsidRDefault="00B41C66" w:rsidP="00565B25">
      <w:pPr>
        <w:ind w:firstLine="993"/>
        <w:jc w:val="both"/>
        <w:rPr>
          <w:szCs w:val="24"/>
        </w:rPr>
      </w:pPr>
      <w:r>
        <w:rPr>
          <w:szCs w:val="24"/>
        </w:rPr>
        <w:t>„</w:t>
      </w:r>
      <w:r w:rsidRPr="00B41C66">
        <w:rPr>
          <w:szCs w:val="24"/>
        </w:rPr>
        <w:t xml:space="preserve">1. Perduoti Klaipėdos miesto savivaldybei nuosavybės teise priklausantį ir Klaipėdos miesto savivaldybės administracijos patikėjimo teise valdomą ilgalaikį turtą (bendra įsigijimo vertė – 23645,33 </w:t>
      </w:r>
      <w:proofErr w:type="spellStart"/>
      <w:r w:rsidRPr="00B41C66">
        <w:rPr>
          <w:szCs w:val="24"/>
        </w:rPr>
        <w:t>Eur</w:t>
      </w:r>
      <w:proofErr w:type="spellEnd"/>
      <w:r w:rsidRPr="00B41C66">
        <w:rPr>
          <w:szCs w:val="24"/>
        </w:rPr>
        <w:t xml:space="preserve">) ir trumpalaikį turtą (bendra įsigijimo vertė – 19948,34 </w:t>
      </w:r>
      <w:proofErr w:type="spellStart"/>
      <w:r w:rsidRPr="00B41C66">
        <w:rPr>
          <w:szCs w:val="24"/>
        </w:rPr>
        <w:t>Eur</w:t>
      </w:r>
      <w:proofErr w:type="spellEnd"/>
      <w:r w:rsidRPr="00B41C66">
        <w:rPr>
          <w:szCs w:val="24"/>
        </w:rPr>
        <w:t>) valdyti, naudoti ir disponuoti patikėjimo teise biudžetinei įstaigai Klaipėdos socialinių paslaugų centrui „Danė“ (priedas).</w:t>
      </w:r>
    </w:p>
    <w:p w:rsidR="00B41C66" w:rsidRDefault="00B41C66" w:rsidP="00565B25">
      <w:pPr>
        <w:ind w:firstLine="993"/>
        <w:jc w:val="both"/>
        <w:rPr>
          <w:szCs w:val="24"/>
        </w:rPr>
      </w:pPr>
      <w:r w:rsidRPr="00B41C66">
        <w:rPr>
          <w:szCs w:val="24"/>
        </w:rPr>
        <w:t xml:space="preserve">2. Perduoti Klaipėdos miesto savivaldybei nuosavybės teise priklausantį ir šiuo metu biudžetinės įstaigos Klaipėdos „Žaliakalnio“ gimnazijos patikėjimo teise valdomą ilgalaikį materialųjį turtą – krosnį „TOP60 </w:t>
      </w:r>
      <w:proofErr w:type="spellStart"/>
      <w:r w:rsidRPr="00B41C66">
        <w:rPr>
          <w:szCs w:val="24"/>
        </w:rPr>
        <w:t>Nabertherm</w:t>
      </w:r>
      <w:proofErr w:type="spellEnd"/>
      <w:r w:rsidRPr="00B41C66">
        <w:rPr>
          <w:szCs w:val="24"/>
        </w:rPr>
        <w:t xml:space="preserve">“ (inventorinis Nr. 1684500, įsigijimo vertė – 1821,61 </w:t>
      </w:r>
      <w:proofErr w:type="spellStart"/>
      <w:r w:rsidRPr="00B41C66">
        <w:rPr>
          <w:szCs w:val="24"/>
        </w:rPr>
        <w:t>Eur</w:t>
      </w:r>
      <w:proofErr w:type="spellEnd"/>
      <w:r w:rsidRPr="00B41C66">
        <w:rPr>
          <w:szCs w:val="24"/>
        </w:rPr>
        <w:t xml:space="preserve">, bendra likutinė vertė 2016-02-29 – 374,02 </w:t>
      </w:r>
      <w:proofErr w:type="spellStart"/>
      <w:r w:rsidRPr="00B41C66">
        <w:rPr>
          <w:szCs w:val="24"/>
        </w:rPr>
        <w:t>Eur</w:t>
      </w:r>
      <w:proofErr w:type="spellEnd"/>
      <w:r w:rsidRPr="00B41C66">
        <w:rPr>
          <w:szCs w:val="24"/>
        </w:rPr>
        <w:t>) valdyti, naudoti ir disponuoti patikėjimo teise Klaipėdos Maksimo Gorkio pagrindinei mokyklai.</w:t>
      </w:r>
    </w:p>
    <w:p w:rsidR="001618D0" w:rsidRDefault="00B41C66" w:rsidP="00565B25">
      <w:pPr>
        <w:ind w:firstLine="993"/>
        <w:jc w:val="both"/>
        <w:rPr>
          <w:bCs/>
          <w:szCs w:val="24"/>
        </w:rPr>
      </w:pPr>
      <w:r w:rsidRPr="00B41C66">
        <w:rPr>
          <w:szCs w:val="24"/>
        </w:rPr>
        <w:t>3. Skelbti šį sprendimą Klaipėdos miesto savivaldybės interneto svetainėje.</w:t>
      </w:r>
      <w:r>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lastRenderedPageBreak/>
        <w:t>BALSUOTA: už –</w:t>
      </w:r>
      <w:r>
        <w:rPr>
          <w:szCs w:val="24"/>
        </w:rPr>
        <w:t xml:space="preserve"> </w:t>
      </w:r>
      <w:r w:rsidR="00097362">
        <w:rPr>
          <w:szCs w:val="24"/>
        </w:rPr>
        <w:t>27</w:t>
      </w:r>
      <w:r w:rsidRPr="00F61131">
        <w:rPr>
          <w:szCs w:val="24"/>
        </w:rPr>
        <w:t xml:space="preserve">, prieš – </w:t>
      </w:r>
      <w:r w:rsidR="00097362">
        <w:rPr>
          <w:szCs w:val="24"/>
        </w:rPr>
        <w:t>0</w:t>
      </w:r>
      <w:r>
        <w:rPr>
          <w:szCs w:val="24"/>
        </w:rPr>
        <w:t>,</w:t>
      </w:r>
      <w:r w:rsidRPr="00F61131">
        <w:rPr>
          <w:szCs w:val="24"/>
        </w:rPr>
        <w:t xml:space="preserve"> susilaikė – </w:t>
      </w:r>
      <w:r w:rsidR="00097362">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B41C66"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17. </w:t>
      </w:r>
      <w:r w:rsidR="001618D0" w:rsidRPr="002350BE">
        <w:t>SVARSTYTA.</w:t>
      </w:r>
      <w:r w:rsidR="001618D0">
        <w:t xml:space="preserve"> </w:t>
      </w:r>
      <w:r w:rsidR="00D90AA5">
        <w:t>T</w:t>
      </w:r>
      <w:r w:rsidR="00D90AA5" w:rsidRPr="00D90AA5">
        <w:t>urto perėmim</w:t>
      </w:r>
      <w:r w:rsidR="00D90AA5">
        <w:t>as</w:t>
      </w:r>
      <w:r w:rsidR="00D90AA5" w:rsidRPr="00D90AA5">
        <w:t xml:space="preserve"> Klaipėdos miesto savivaldybės nuosavybėn</w:t>
      </w:r>
      <w:r w:rsidR="00D90AA5">
        <w:t>.</w:t>
      </w:r>
    </w:p>
    <w:p w:rsidR="005C715A" w:rsidRPr="00D90AA5" w:rsidRDefault="001618D0" w:rsidP="005C715A">
      <w:pPr>
        <w:ind w:firstLine="993"/>
        <w:jc w:val="both"/>
        <w:rPr>
          <w:szCs w:val="24"/>
        </w:rPr>
      </w:pPr>
      <w:r>
        <w:t>Pranešėja</w:t>
      </w:r>
      <w:r w:rsidR="00F21A85">
        <w:t>s</w:t>
      </w:r>
      <w:r>
        <w:t xml:space="preserve"> – </w:t>
      </w:r>
      <w:r w:rsidR="00F21A85">
        <w:t>E. Simokaitis, Turto skyriaus vedėjas.</w:t>
      </w:r>
      <w:r w:rsidR="005C715A">
        <w:t xml:space="preserve"> Aiškina, kad šis sprendimo projektas teikiamas, siekiant</w:t>
      </w:r>
      <w:r w:rsidR="005C715A" w:rsidRPr="005C715A">
        <w:rPr>
          <w:szCs w:val="24"/>
        </w:rPr>
        <w:t xml:space="preserve"> </w:t>
      </w:r>
      <w:r w:rsidR="005C715A">
        <w:rPr>
          <w:szCs w:val="24"/>
        </w:rPr>
        <w:t>p</w:t>
      </w:r>
      <w:r w:rsidR="005C715A" w:rsidRPr="00D90AA5">
        <w:rPr>
          <w:szCs w:val="24"/>
        </w:rPr>
        <w:t>erimti neatlygintinai iš fizinio asmens Arūno Ramanausko Klaipėdos miesto savivaldybės nuosavybėn vandentiekio ir buitinių nuotekų tinklus Rūko g., Klaipėd</w:t>
      </w:r>
      <w:r w:rsidR="00E0693D">
        <w:rPr>
          <w:szCs w:val="24"/>
        </w:rPr>
        <w:t>oje</w:t>
      </w:r>
      <w:r w:rsidR="005C715A" w:rsidRPr="00D90AA5">
        <w:rPr>
          <w:szCs w:val="24"/>
        </w:rPr>
        <w:t>.</w:t>
      </w:r>
    </w:p>
    <w:p w:rsidR="001618D0" w:rsidRDefault="001618D0" w:rsidP="00D90A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D90AA5" w:rsidRPr="002F70AB">
        <w:rPr>
          <w:szCs w:val="24"/>
        </w:rPr>
        <w:t>turto perėmimo Klaipėdos miesto savivaldybės nuosavybėn</w:t>
      </w:r>
      <w:r w:rsidR="00D90AA5">
        <w:rPr>
          <w:szCs w:val="24"/>
        </w:rPr>
        <w:t>:</w:t>
      </w:r>
    </w:p>
    <w:p w:rsidR="00D90AA5" w:rsidRPr="00D90AA5" w:rsidRDefault="00D90AA5" w:rsidP="00D90AA5">
      <w:pPr>
        <w:ind w:firstLine="993"/>
        <w:jc w:val="both"/>
        <w:rPr>
          <w:szCs w:val="24"/>
        </w:rPr>
      </w:pPr>
      <w:r>
        <w:rPr>
          <w:szCs w:val="24"/>
        </w:rPr>
        <w:t>„</w:t>
      </w:r>
      <w:r w:rsidRPr="00D90AA5">
        <w:rPr>
          <w:szCs w:val="24"/>
        </w:rPr>
        <w:t xml:space="preserve">1. Perimti neatlygintinai iš fizinio asmens Arūno Ramanausko Klaipėdos miesto savivaldybės nuosavybėn vandentiekio (unikalus Nr. 4400-3887-5280, žymėjimas plane – 1V, ilgis – 133,72 m, įsigijimo vertė – 11800,00 </w:t>
      </w:r>
      <w:proofErr w:type="spellStart"/>
      <w:r w:rsidRPr="00D90AA5">
        <w:rPr>
          <w:szCs w:val="24"/>
        </w:rPr>
        <w:t>Eur</w:t>
      </w:r>
      <w:proofErr w:type="spellEnd"/>
      <w:r w:rsidRPr="00D90AA5">
        <w:rPr>
          <w:szCs w:val="24"/>
        </w:rPr>
        <w:t xml:space="preserve">) ir buitinių nuotekų (unikalus Nr. 4400-3887-5268, žymėjimas plane – 1KF, ilgis – 143,23 m, įsigijimo vertė – 20700,00 </w:t>
      </w:r>
      <w:proofErr w:type="spellStart"/>
      <w:r w:rsidRPr="00D90AA5">
        <w:rPr>
          <w:szCs w:val="24"/>
        </w:rPr>
        <w:t>Eur</w:t>
      </w:r>
      <w:proofErr w:type="spellEnd"/>
      <w:r w:rsidRPr="00D90AA5">
        <w:rPr>
          <w:szCs w:val="24"/>
        </w:rPr>
        <w:t>) tinklus Rūko g., Klaipėda.</w:t>
      </w:r>
    </w:p>
    <w:p w:rsidR="001618D0" w:rsidRDefault="00D90AA5" w:rsidP="00D90AA5">
      <w:pPr>
        <w:ind w:firstLine="993"/>
        <w:jc w:val="both"/>
        <w:rPr>
          <w:bCs/>
          <w:szCs w:val="24"/>
        </w:rPr>
      </w:pPr>
      <w:r w:rsidRPr="00D90AA5">
        <w:rPr>
          <w:szCs w:val="24"/>
        </w:rPr>
        <w:t>2. Įgalioti Klaipėdos miesto savivaldybės administracijos direktorių pasirašyti 1 punkte nurodyto turto Dovanojimo sutartį.</w:t>
      </w:r>
      <w:r>
        <w:rPr>
          <w:szCs w:val="24"/>
        </w:rPr>
        <w:t>“</w:t>
      </w:r>
    </w:p>
    <w:p w:rsidR="001618D0" w:rsidRDefault="001618D0" w:rsidP="00D90A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1F0CA5">
        <w:rPr>
          <w:szCs w:val="24"/>
        </w:rPr>
        <w:t>29</w:t>
      </w:r>
      <w:r w:rsidRPr="00F61131">
        <w:rPr>
          <w:szCs w:val="24"/>
        </w:rPr>
        <w:t xml:space="preserve">, prieš – </w:t>
      </w:r>
      <w:r w:rsidR="001F0CA5">
        <w:rPr>
          <w:szCs w:val="24"/>
        </w:rPr>
        <w:t>0</w:t>
      </w:r>
      <w:r>
        <w:rPr>
          <w:szCs w:val="24"/>
        </w:rPr>
        <w:t>,</w:t>
      </w:r>
      <w:r w:rsidRPr="00F61131">
        <w:rPr>
          <w:szCs w:val="24"/>
        </w:rPr>
        <w:t xml:space="preserve"> susilaikė – </w:t>
      </w:r>
      <w:r w:rsidR="001F0CA5">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5718B2"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18. </w:t>
      </w:r>
      <w:r w:rsidR="001618D0" w:rsidRPr="002350BE">
        <w:t>SVARSTYTA.</w:t>
      </w:r>
      <w:r w:rsidR="001618D0">
        <w:t xml:space="preserve"> </w:t>
      </w:r>
      <w:r w:rsidR="00D90AA5">
        <w:rPr>
          <w:szCs w:val="24"/>
        </w:rPr>
        <w:t>Turto perėmimas</w:t>
      </w:r>
      <w:r w:rsidR="00D90AA5" w:rsidRPr="002F70AB">
        <w:rPr>
          <w:szCs w:val="24"/>
        </w:rPr>
        <w:t xml:space="preserve"> Klaipėdos miesto savivaldybės nuosavybėn</w:t>
      </w:r>
      <w:r w:rsidR="00D90AA5">
        <w:rPr>
          <w:szCs w:val="24"/>
        </w:rPr>
        <w:t>.</w:t>
      </w:r>
    </w:p>
    <w:p w:rsidR="003A02FF" w:rsidRDefault="001618D0" w:rsidP="003A02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w:t>
      </w:r>
      <w:r w:rsidR="00F21A85">
        <w:t>s</w:t>
      </w:r>
      <w:r>
        <w:t xml:space="preserve"> – </w:t>
      </w:r>
      <w:r w:rsidR="00F21A85">
        <w:t>E. Simokaitis, Turto skyriaus vedėjas.</w:t>
      </w:r>
      <w:r w:rsidR="00150CDB">
        <w:t xml:space="preserve"> Aiškina, kad </w:t>
      </w:r>
      <w:r w:rsidR="003A02FF">
        <w:t>sprendimo projektas teikiamas, siekiant</w:t>
      </w:r>
      <w:r w:rsidR="003A02FF" w:rsidRPr="003A02FF">
        <w:rPr>
          <w:szCs w:val="24"/>
        </w:rPr>
        <w:t xml:space="preserve"> </w:t>
      </w:r>
      <w:r w:rsidR="003A02FF">
        <w:rPr>
          <w:szCs w:val="24"/>
        </w:rPr>
        <w:t>p</w:t>
      </w:r>
      <w:r w:rsidR="003A02FF" w:rsidRPr="00D90AA5">
        <w:rPr>
          <w:szCs w:val="24"/>
        </w:rPr>
        <w:t>erimti neatlygintinai iš UAB „</w:t>
      </w:r>
      <w:proofErr w:type="spellStart"/>
      <w:r w:rsidR="003A02FF" w:rsidRPr="00D90AA5">
        <w:rPr>
          <w:szCs w:val="24"/>
        </w:rPr>
        <w:t>Bilukas</w:t>
      </w:r>
      <w:proofErr w:type="spellEnd"/>
      <w:r w:rsidR="003A02FF" w:rsidRPr="00D90AA5">
        <w:rPr>
          <w:szCs w:val="24"/>
        </w:rPr>
        <w:t>“ Klaipėdos miesto savivaldybės nuosavybėn lauko apšvietimo tinklus Panevėžio g. 25F, Klaipėdoje</w:t>
      </w:r>
    </w:p>
    <w:p w:rsidR="001618D0" w:rsidRDefault="001618D0" w:rsidP="00D90A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D90AA5" w:rsidRPr="002F70AB">
        <w:rPr>
          <w:szCs w:val="24"/>
        </w:rPr>
        <w:t>turto perėmimo Klaipėdos miesto savivaldybės nuosavybėn</w:t>
      </w:r>
      <w:r w:rsidR="00D90AA5">
        <w:rPr>
          <w:szCs w:val="24"/>
        </w:rPr>
        <w:t>:</w:t>
      </w:r>
    </w:p>
    <w:p w:rsidR="00D90AA5" w:rsidRPr="00D90AA5" w:rsidRDefault="00D90AA5" w:rsidP="00D90AA5">
      <w:pPr>
        <w:ind w:firstLine="993"/>
        <w:jc w:val="both"/>
        <w:rPr>
          <w:szCs w:val="24"/>
        </w:rPr>
      </w:pPr>
      <w:r>
        <w:rPr>
          <w:szCs w:val="24"/>
        </w:rPr>
        <w:t>„</w:t>
      </w:r>
      <w:r w:rsidRPr="00D90AA5">
        <w:rPr>
          <w:szCs w:val="24"/>
        </w:rPr>
        <w:t>1. Perimti neatlygintinai iš UAB „</w:t>
      </w:r>
      <w:proofErr w:type="spellStart"/>
      <w:r w:rsidRPr="00D90AA5">
        <w:rPr>
          <w:szCs w:val="24"/>
        </w:rPr>
        <w:t>Bilukas</w:t>
      </w:r>
      <w:proofErr w:type="spellEnd"/>
      <w:r w:rsidRPr="00D90AA5">
        <w:rPr>
          <w:szCs w:val="24"/>
        </w:rPr>
        <w:t>“ Klaipėdos miesto savivaldybės nuosavybėn lauko apšvietimo tinklus Panevėžio g. 25F, Klaipėdoje (9 vienetus atramų su šviestuvais).</w:t>
      </w:r>
    </w:p>
    <w:p w:rsidR="00D90AA5" w:rsidRPr="00D90AA5" w:rsidRDefault="00D90AA5" w:rsidP="00D90AA5">
      <w:pPr>
        <w:ind w:firstLine="993"/>
        <w:jc w:val="both"/>
        <w:rPr>
          <w:szCs w:val="24"/>
        </w:rPr>
      </w:pPr>
      <w:r w:rsidRPr="00D90AA5">
        <w:rPr>
          <w:szCs w:val="24"/>
        </w:rPr>
        <w:t>2. Pritarti 1 punkte nurodyto turto Dovanojimo sutarties projektui (pridedama).</w:t>
      </w:r>
    </w:p>
    <w:p w:rsidR="001618D0" w:rsidRDefault="00D90AA5" w:rsidP="00D90AA5">
      <w:pPr>
        <w:ind w:firstLine="993"/>
        <w:jc w:val="both"/>
        <w:rPr>
          <w:bCs/>
          <w:szCs w:val="24"/>
        </w:rPr>
      </w:pPr>
      <w:r w:rsidRPr="00D90AA5">
        <w:rPr>
          <w:szCs w:val="24"/>
        </w:rPr>
        <w:t>3. Įgalioti Klaipėdos miesto savivaldybės administracijos direktorių pasirašyti 1 punkte nurodyto turto Dovanojimo sutartį.</w:t>
      </w:r>
      <w:r>
        <w:rPr>
          <w:szCs w:val="24"/>
        </w:rPr>
        <w:t>“</w:t>
      </w:r>
    </w:p>
    <w:p w:rsidR="001618D0" w:rsidRPr="00F61131" w:rsidRDefault="001618D0" w:rsidP="00D90A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A0778F">
        <w:rPr>
          <w:szCs w:val="24"/>
        </w:rPr>
        <w:t>29</w:t>
      </w:r>
      <w:r w:rsidRPr="00F61131">
        <w:rPr>
          <w:szCs w:val="24"/>
        </w:rPr>
        <w:t xml:space="preserve">, prieš – </w:t>
      </w:r>
      <w:r w:rsidR="00A0778F">
        <w:rPr>
          <w:szCs w:val="24"/>
        </w:rPr>
        <w:t>0</w:t>
      </w:r>
      <w:r>
        <w:rPr>
          <w:szCs w:val="24"/>
        </w:rPr>
        <w:t>,</w:t>
      </w:r>
      <w:r w:rsidRPr="00F61131">
        <w:rPr>
          <w:szCs w:val="24"/>
        </w:rPr>
        <w:t xml:space="preserve"> susilaikė – </w:t>
      </w:r>
      <w:r w:rsidR="00A0778F">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5718B2" w:rsidP="00EF1C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19. </w:t>
      </w:r>
      <w:r w:rsidR="001618D0" w:rsidRPr="002350BE">
        <w:t>SVARSTYTA.</w:t>
      </w:r>
      <w:r w:rsidR="001618D0">
        <w:t xml:space="preserve"> </w:t>
      </w:r>
      <w:r w:rsidR="00B93972" w:rsidRPr="002F70AB">
        <w:rPr>
          <w:szCs w:val="24"/>
        </w:rPr>
        <w:t>Parduodamų savivaldybės būstų ir pagalbinio ūkio paskir</w:t>
      </w:r>
      <w:r w:rsidR="00B93972">
        <w:rPr>
          <w:szCs w:val="24"/>
        </w:rPr>
        <w:t>ties pastatų sąrašo patvirtinimas.</w:t>
      </w:r>
    </w:p>
    <w:p w:rsidR="00161D71" w:rsidRPr="00161D71" w:rsidRDefault="001618D0" w:rsidP="00EF1C20">
      <w:pPr>
        <w:ind w:firstLine="993"/>
        <w:jc w:val="both"/>
        <w:rPr>
          <w:szCs w:val="24"/>
        </w:rPr>
      </w:pPr>
      <w:r>
        <w:t>Pranešėja</w:t>
      </w:r>
      <w:r w:rsidR="00F21A85">
        <w:t>s</w:t>
      </w:r>
      <w:r>
        <w:t xml:space="preserve"> – </w:t>
      </w:r>
      <w:r w:rsidR="00F21A85">
        <w:t>E. Simokaitis, Turto skyriaus vedėjas</w:t>
      </w:r>
      <w:r w:rsidR="00150CDB">
        <w:t xml:space="preserve">. Aiškina, </w:t>
      </w:r>
      <w:r w:rsidR="00161D71">
        <w:t xml:space="preserve">kad </w:t>
      </w:r>
      <w:r w:rsidR="00161D71" w:rsidRPr="00161D71">
        <w:rPr>
          <w:szCs w:val="24"/>
        </w:rPr>
        <w:t>šio sprendimo projekto tikslas patvirtinti savivaldybei nuosavybės teise priklausančio būsto ir pagalbinio ūkio paskirties pastatų sąrašą, kad pagal gautus savivaldybės nuomininkų prašymus būtų galima juos parduoti ir gauti pajamas į savivaldybės biudžetą.</w:t>
      </w:r>
    </w:p>
    <w:p w:rsidR="001618D0" w:rsidRDefault="001618D0" w:rsidP="00EF1C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B93972" w:rsidRPr="002F70AB">
        <w:rPr>
          <w:szCs w:val="24"/>
        </w:rPr>
        <w:t>Parduodamų savivaldybės būstų ir pagalbinio ūkio paskirties pastatų sąrašo patvirtinimo</w:t>
      </w:r>
      <w:r w:rsidR="00B93972">
        <w:rPr>
          <w:szCs w:val="24"/>
        </w:rPr>
        <w:t>:</w:t>
      </w:r>
    </w:p>
    <w:p w:rsidR="00B93972" w:rsidRPr="00B93972" w:rsidRDefault="00B93972" w:rsidP="00EF1C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Pr>
          <w:bCs/>
          <w:szCs w:val="24"/>
          <w:lang w:eastAsia="lt-LT"/>
        </w:rPr>
        <w:t>„</w:t>
      </w:r>
      <w:r w:rsidRPr="00B93972">
        <w:rPr>
          <w:bCs/>
          <w:szCs w:val="24"/>
          <w:lang w:eastAsia="lt-LT"/>
        </w:rPr>
        <w:t>1. Patvirtinti Parduodamų savivaldybės būstų ir pagalbinio ūkio paskirties pastatų sąrašą (pridedama).</w:t>
      </w:r>
    </w:p>
    <w:p w:rsidR="00B93972" w:rsidRPr="00B93972" w:rsidRDefault="00B93972" w:rsidP="00EF1C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B93972">
        <w:rPr>
          <w:bCs/>
          <w:szCs w:val="24"/>
          <w:lang w:eastAsia="lt-LT"/>
        </w:rPr>
        <w:t>2. Pripažinti netekusiu galios Klaipėdos miesto savivaldybės tarybos 2015 m. vasario 19 d. sprendimą Nr. T2-21 „Dėl Parduodamų savivaldybės būstų ir pagalbinio ūkio paskirties pastatų sąrašo patvirtinimo“ su visais pa</w:t>
      </w:r>
      <w:r w:rsidR="004D3C80">
        <w:rPr>
          <w:bCs/>
          <w:szCs w:val="24"/>
          <w:lang w:eastAsia="lt-LT"/>
        </w:rPr>
        <w:t xml:space="preserve">keitimais ir </w:t>
      </w:r>
      <w:proofErr w:type="spellStart"/>
      <w:r w:rsidR="004D3C80">
        <w:rPr>
          <w:bCs/>
          <w:szCs w:val="24"/>
          <w:lang w:eastAsia="lt-LT"/>
        </w:rPr>
        <w:t>papildymais</w:t>
      </w:r>
      <w:proofErr w:type="spellEnd"/>
      <w:r w:rsidR="004D3C80">
        <w:rPr>
          <w:bCs/>
          <w:szCs w:val="24"/>
          <w:lang w:eastAsia="lt-LT"/>
        </w:rPr>
        <w:t>.</w:t>
      </w:r>
    </w:p>
    <w:p w:rsidR="00B93972" w:rsidRPr="00B93972" w:rsidRDefault="00B93972" w:rsidP="00EF1C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B93972">
        <w:rPr>
          <w:bCs/>
          <w:szCs w:val="24"/>
          <w:lang w:eastAsia="lt-LT"/>
        </w:rPr>
        <w:t>3. Skelbti šį sprendimą Klaipėdos miesto savivaldybės interneto svetainėje.</w:t>
      </w:r>
      <w:r>
        <w:rPr>
          <w:bCs/>
          <w:szCs w:val="24"/>
          <w:lang w:eastAsia="lt-LT"/>
        </w:rPr>
        <w:t>“</w:t>
      </w:r>
    </w:p>
    <w:p w:rsidR="001618D0" w:rsidRPr="00F61131" w:rsidRDefault="001618D0" w:rsidP="00EF1C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204721">
        <w:rPr>
          <w:szCs w:val="24"/>
        </w:rPr>
        <w:t>28</w:t>
      </w:r>
      <w:r w:rsidRPr="00F61131">
        <w:rPr>
          <w:szCs w:val="24"/>
        </w:rPr>
        <w:t xml:space="preserve">, prieš – </w:t>
      </w:r>
      <w:r w:rsidR="00204721">
        <w:rPr>
          <w:szCs w:val="24"/>
        </w:rPr>
        <w:t>0</w:t>
      </w:r>
      <w:r>
        <w:rPr>
          <w:szCs w:val="24"/>
        </w:rPr>
        <w:t>,</w:t>
      </w:r>
      <w:r w:rsidRPr="00F61131">
        <w:rPr>
          <w:szCs w:val="24"/>
        </w:rPr>
        <w:t xml:space="preserve"> susilaikė – </w:t>
      </w:r>
      <w:r w:rsidR="00204721">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6761EF"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20. </w:t>
      </w:r>
      <w:r w:rsidR="001618D0" w:rsidRPr="002350BE">
        <w:t>SVARSTYTA.</w:t>
      </w:r>
      <w:r w:rsidR="001618D0">
        <w:t xml:space="preserve"> </w:t>
      </w:r>
      <w:r w:rsidRPr="002F70AB">
        <w:rPr>
          <w:szCs w:val="24"/>
        </w:rPr>
        <w:t>Klaipėdos miesto savivaldybės turto investavim</w:t>
      </w:r>
      <w:r>
        <w:rPr>
          <w:szCs w:val="24"/>
        </w:rPr>
        <w:t>as</w:t>
      </w:r>
      <w:r w:rsidRPr="002F70AB">
        <w:rPr>
          <w:szCs w:val="24"/>
        </w:rPr>
        <w:t xml:space="preserve"> ir VšĮ „Klaipėdos keleivinis transpor</w:t>
      </w:r>
      <w:r>
        <w:rPr>
          <w:szCs w:val="24"/>
        </w:rPr>
        <w:t>tas“ dalininko kapitalo didinimas.</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w:t>
      </w:r>
      <w:r w:rsidR="00F21A85">
        <w:t>s</w:t>
      </w:r>
      <w:r>
        <w:t xml:space="preserve"> – </w:t>
      </w:r>
      <w:r w:rsidR="00F21A85">
        <w:t>E. Simokaitis, Turto skyriaus vedėjas.</w:t>
      </w:r>
      <w:r w:rsidR="00EF1C20">
        <w:t xml:space="preserve"> Aiškina, kad sprendimo projektas paruoštas, siekiant </w:t>
      </w:r>
      <w:r w:rsidR="00EF1C20" w:rsidRPr="00CF52FB">
        <w:rPr>
          <w:szCs w:val="24"/>
        </w:rPr>
        <w:t xml:space="preserve">perduoti Savivaldybei nuosavybės teise priklausantį ilgalaikį turtą – </w:t>
      </w:r>
      <w:r w:rsidR="00EF1C20">
        <w:rPr>
          <w:szCs w:val="24"/>
        </w:rPr>
        <w:t>techninę ir programinę įrangą</w:t>
      </w:r>
      <w:r w:rsidR="00EF1C20" w:rsidRPr="00CF52FB">
        <w:rPr>
          <w:szCs w:val="24"/>
        </w:rPr>
        <w:t xml:space="preserve">, didinant </w:t>
      </w:r>
      <w:r w:rsidR="00EF1C20">
        <w:rPr>
          <w:szCs w:val="24"/>
        </w:rPr>
        <w:t>VšĮ „Klaipėdos keleivinis transportas“</w:t>
      </w:r>
      <w:r w:rsidR="00EF1C20" w:rsidRPr="00CF52FB">
        <w:rPr>
          <w:szCs w:val="24"/>
        </w:rPr>
        <w:t xml:space="preserve"> </w:t>
      </w:r>
      <w:r w:rsidR="00EF1C20">
        <w:rPr>
          <w:szCs w:val="24"/>
        </w:rPr>
        <w:t>dalininko</w:t>
      </w:r>
      <w:r w:rsidR="00EF1C20" w:rsidRPr="00CF52FB">
        <w:rPr>
          <w:szCs w:val="24"/>
        </w:rPr>
        <w:t xml:space="preserve"> kapitalą turto vertintojų nustatyta rinkos verte </w:t>
      </w:r>
      <w:r w:rsidR="00EF1C20">
        <w:rPr>
          <w:szCs w:val="24"/>
        </w:rPr>
        <w:t xml:space="preserve">235252,00 </w:t>
      </w:r>
      <w:proofErr w:type="spellStart"/>
      <w:r w:rsidR="00EF1C20">
        <w:rPr>
          <w:szCs w:val="24"/>
        </w:rPr>
        <w:t>Eur</w:t>
      </w:r>
      <w:proofErr w:type="spellEnd"/>
      <w:r w:rsidR="00EF1C20">
        <w:rPr>
          <w:szCs w:val="24"/>
        </w:rPr>
        <w:t>.</w:t>
      </w:r>
    </w:p>
    <w:p w:rsidR="007F4D1B" w:rsidRDefault="00DD5D24"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 xml:space="preserve">N. </w:t>
      </w:r>
      <w:proofErr w:type="spellStart"/>
      <w:r>
        <w:rPr>
          <w:szCs w:val="24"/>
        </w:rPr>
        <w:t>Puteikienė</w:t>
      </w:r>
      <w:proofErr w:type="spellEnd"/>
      <w:r>
        <w:rPr>
          <w:szCs w:val="24"/>
        </w:rPr>
        <w:t xml:space="preserve"> sako, kad turtas perduodamas ne konkurso būdu, todėl </w:t>
      </w:r>
      <w:r w:rsidR="007F4D1B">
        <w:rPr>
          <w:szCs w:val="24"/>
        </w:rPr>
        <w:t xml:space="preserve">yra </w:t>
      </w:r>
      <w:r>
        <w:rPr>
          <w:szCs w:val="24"/>
        </w:rPr>
        <w:t>neaišku</w:t>
      </w:r>
      <w:r w:rsidR="007F4D1B">
        <w:rPr>
          <w:szCs w:val="24"/>
        </w:rPr>
        <w:t>,</w:t>
      </w:r>
      <w:r>
        <w:rPr>
          <w:szCs w:val="24"/>
        </w:rPr>
        <w:t xml:space="preserve"> kokiu būdu bus skatinama veiksminga konkurencija. </w:t>
      </w:r>
      <w:r w:rsidR="007F4D1B">
        <w:rPr>
          <w:szCs w:val="24"/>
        </w:rPr>
        <w:t>Lietuvos Respublikos v</w:t>
      </w:r>
      <w:r>
        <w:rPr>
          <w:szCs w:val="24"/>
        </w:rPr>
        <w:t>ietos savivaldos įstatymas sako</w:t>
      </w:r>
      <w:r w:rsidR="007F4D1B">
        <w:rPr>
          <w:szCs w:val="24"/>
        </w:rPr>
        <w:t>, kad</w:t>
      </w:r>
      <w:r>
        <w:rPr>
          <w:szCs w:val="24"/>
        </w:rPr>
        <w:t xml:space="preserve"> „savivaldybės teikia naujus viešųjų paslaugų teikėjus tik tais atvejais, kai kiti teikėjai viešųjų paslaugų neteikia arba negali jų teikti gyventojams ekonomiškai ir geros kokybės“. Šis punktas iš viso kvestionuoja Klaipėdos keleivinio transporto egzistavimo galimybę.</w:t>
      </w:r>
      <w:r w:rsidR="001C5F2B">
        <w:rPr>
          <w:szCs w:val="24"/>
        </w:rPr>
        <w:t xml:space="preserve"> </w:t>
      </w:r>
    </w:p>
    <w:p w:rsidR="00C22683" w:rsidRDefault="00C22683"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E. Simokaitis sako, kad šiuo sprendimo projektu nesteigia</w:t>
      </w:r>
      <w:r w:rsidR="001C5F2B">
        <w:rPr>
          <w:szCs w:val="24"/>
        </w:rPr>
        <w:t>ma</w:t>
      </w:r>
      <w:r>
        <w:rPr>
          <w:szCs w:val="24"/>
        </w:rPr>
        <w:t xml:space="preserve"> joki</w:t>
      </w:r>
      <w:r w:rsidR="001C5F2B">
        <w:rPr>
          <w:szCs w:val="24"/>
        </w:rPr>
        <w:t>a</w:t>
      </w:r>
      <w:r>
        <w:rPr>
          <w:szCs w:val="24"/>
        </w:rPr>
        <w:t xml:space="preserve"> n</w:t>
      </w:r>
      <w:r w:rsidR="001C5F2B">
        <w:rPr>
          <w:szCs w:val="24"/>
        </w:rPr>
        <w:t>auja įstaiga. Konkurso būdu didinti dalininko įstatinį kapitalą</w:t>
      </w:r>
      <w:r>
        <w:rPr>
          <w:szCs w:val="24"/>
        </w:rPr>
        <w:t xml:space="preserve"> </w:t>
      </w:r>
      <w:r w:rsidR="001C5F2B">
        <w:rPr>
          <w:szCs w:val="24"/>
        </w:rPr>
        <w:t>nėra galimybės ir nei vienas teisės aktas to nenumato.</w:t>
      </w:r>
    </w:p>
    <w:p w:rsidR="007F4D1B" w:rsidRDefault="002714D1"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sako, kad pritaria šiam sprendimo projektui ir siūlo balsuoti už jį</w:t>
      </w:r>
      <w:r w:rsidR="007F4D1B">
        <w:rPr>
          <w:szCs w:val="24"/>
        </w:rPr>
        <w:t>. N</w:t>
      </w:r>
      <w:r>
        <w:rPr>
          <w:szCs w:val="24"/>
        </w:rPr>
        <w:t xml:space="preserve">esupranta N. </w:t>
      </w:r>
      <w:proofErr w:type="spellStart"/>
      <w:r>
        <w:rPr>
          <w:szCs w:val="24"/>
        </w:rPr>
        <w:t>Puteikienės</w:t>
      </w:r>
      <w:proofErr w:type="spellEnd"/>
      <w:r>
        <w:rPr>
          <w:szCs w:val="24"/>
        </w:rPr>
        <w:t xml:space="preserve"> pasisakymo, kuriuo</w:t>
      </w:r>
      <w:r w:rsidR="007F4D1B">
        <w:rPr>
          <w:szCs w:val="24"/>
        </w:rPr>
        <w:t xml:space="preserve"> ji</w:t>
      </w:r>
      <w:r>
        <w:rPr>
          <w:szCs w:val="24"/>
        </w:rPr>
        <w:t xml:space="preserve"> išreiškė abejonę dėl šios įstaigos egzistavimo teisėtumo</w:t>
      </w:r>
      <w:r w:rsidR="007F4D1B">
        <w:rPr>
          <w:szCs w:val="24"/>
        </w:rPr>
        <w:t>, nes š</w:t>
      </w:r>
      <w:r>
        <w:rPr>
          <w:szCs w:val="24"/>
        </w:rPr>
        <w:t>i įstaiga buvo įsteigta daugiau kaip prieš 10 metų ir ji buvo pavyzdys kitiems miestams</w:t>
      </w:r>
      <w:r w:rsidR="007F4D1B">
        <w:rPr>
          <w:szCs w:val="24"/>
        </w:rPr>
        <w:t>.</w:t>
      </w:r>
      <w:r w:rsidR="00E92ED6">
        <w:rPr>
          <w:szCs w:val="24"/>
        </w:rPr>
        <w:t xml:space="preserve"> </w:t>
      </w:r>
    </w:p>
    <w:p w:rsidR="007F4D1B" w:rsidRDefault="00F5661F"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Barbšys sako, kad šį turtą iki šiol tvarkė </w:t>
      </w:r>
      <w:r w:rsidRPr="002F70AB">
        <w:rPr>
          <w:szCs w:val="24"/>
        </w:rPr>
        <w:t>VšĮ „Klaipėdos keleivinis transportas“</w:t>
      </w:r>
      <w:r>
        <w:rPr>
          <w:szCs w:val="24"/>
        </w:rPr>
        <w:t xml:space="preserve"> ir po jų tvarkymosi yra daugybė nena</w:t>
      </w:r>
      <w:r w:rsidR="007F4D1B">
        <w:rPr>
          <w:szCs w:val="24"/>
        </w:rPr>
        <w:t>udojamo, netinkamo naudoti turto</w:t>
      </w:r>
      <w:r>
        <w:rPr>
          <w:szCs w:val="24"/>
        </w:rPr>
        <w:t>. Abejoja, kad perdavus šį turt</w:t>
      </w:r>
      <w:r w:rsidR="00E92ED6">
        <w:rPr>
          <w:szCs w:val="24"/>
        </w:rPr>
        <w:t>ą</w:t>
      </w:r>
      <w:r>
        <w:rPr>
          <w:szCs w:val="24"/>
        </w:rPr>
        <w:t xml:space="preserve"> įmonei, jis bus tinkamai valdomas.</w:t>
      </w:r>
      <w:r w:rsidR="00E92ED6">
        <w:rPr>
          <w:szCs w:val="24"/>
        </w:rPr>
        <w:t xml:space="preserve"> </w:t>
      </w:r>
    </w:p>
    <w:p w:rsidR="00F71355" w:rsidRDefault="00F71355"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Šulcas sako, kad turto perdavimas įmonei turi prasmę, nes įmon</w:t>
      </w:r>
      <w:r w:rsidR="007F4D1B">
        <w:rPr>
          <w:szCs w:val="24"/>
        </w:rPr>
        <w:t>ė</w:t>
      </w:r>
      <w:r>
        <w:rPr>
          <w:szCs w:val="24"/>
        </w:rPr>
        <w:t xml:space="preserve"> perėmus</w:t>
      </w:r>
      <w:r w:rsidR="007F4D1B">
        <w:rPr>
          <w:szCs w:val="24"/>
        </w:rPr>
        <w:t>i</w:t>
      </w:r>
      <w:r>
        <w:rPr>
          <w:szCs w:val="24"/>
        </w:rPr>
        <w:t xml:space="preserve"> šį turtą, </w:t>
      </w:r>
      <w:r w:rsidR="007F4D1B">
        <w:rPr>
          <w:szCs w:val="24"/>
        </w:rPr>
        <w:t xml:space="preserve">jį remontuos </w:t>
      </w:r>
      <w:r>
        <w:rPr>
          <w:szCs w:val="24"/>
        </w:rPr>
        <w:t>už savo pinigus. Siūlo pritarti sprendimo projektui.</w:t>
      </w:r>
    </w:p>
    <w:p w:rsidR="005A7E94" w:rsidRDefault="005A7E94"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kvestionuoja </w:t>
      </w:r>
      <w:r w:rsidRPr="002F70AB">
        <w:rPr>
          <w:szCs w:val="24"/>
        </w:rPr>
        <w:t>VšĮ „Klaipėdos keleivinis transportas“</w:t>
      </w:r>
      <w:r>
        <w:rPr>
          <w:szCs w:val="24"/>
        </w:rPr>
        <w:t xml:space="preserve"> steigimo teisėtumą.</w:t>
      </w:r>
    </w:p>
    <w:p w:rsidR="001618D0" w:rsidRDefault="001618D0" w:rsidP="006761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6761EF" w:rsidRPr="002F70AB">
        <w:rPr>
          <w:szCs w:val="24"/>
        </w:rPr>
        <w:t>Klaipėdos miesto savivaldybės turto investavimo ir VšĮ „Klaipėdos keleivinis transportas“ dalininko kapitalo didinimo</w:t>
      </w:r>
      <w:r w:rsidR="006761EF">
        <w:rPr>
          <w:szCs w:val="24"/>
        </w:rPr>
        <w:t>:</w:t>
      </w:r>
    </w:p>
    <w:p w:rsidR="006761EF" w:rsidRPr="006761EF" w:rsidRDefault="006761EF" w:rsidP="006761EF">
      <w:pPr>
        <w:ind w:firstLine="993"/>
        <w:jc w:val="both"/>
        <w:rPr>
          <w:szCs w:val="24"/>
        </w:rPr>
      </w:pPr>
      <w:r>
        <w:rPr>
          <w:szCs w:val="24"/>
        </w:rPr>
        <w:t>„</w:t>
      </w:r>
      <w:r w:rsidRPr="006761EF">
        <w:rPr>
          <w:szCs w:val="24"/>
        </w:rPr>
        <w:t xml:space="preserve">1. Perduoti Klaipėdos miesto savivaldybei nuosavybės teise priklausantį ilgalaikį turtą, kurio nepriklausomų turto vertintojų nustatyta rinkos vertė – 235 252,00 </w:t>
      </w:r>
      <w:proofErr w:type="spellStart"/>
      <w:r w:rsidRPr="006761EF">
        <w:rPr>
          <w:szCs w:val="24"/>
        </w:rPr>
        <w:t>Eur</w:t>
      </w:r>
      <w:proofErr w:type="spellEnd"/>
      <w:r w:rsidRPr="006761EF">
        <w:rPr>
          <w:szCs w:val="24"/>
        </w:rPr>
        <w:t>, kaip savivaldybės dalininko įnašą VšĮ „Klaipėdos keleivinis transportas“, didinant šios viešosios įstaigos dalininko kapitalą (priedas).</w:t>
      </w:r>
    </w:p>
    <w:p w:rsidR="001618D0" w:rsidRDefault="006761EF" w:rsidP="006761EF">
      <w:pPr>
        <w:ind w:firstLine="993"/>
        <w:jc w:val="both"/>
        <w:rPr>
          <w:bCs/>
          <w:szCs w:val="24"/>
        </w:rPr>
      </w:pPr>
      <w:r w:rsidRPr="006761EF">
        <w:rPr>
          <w:szCs w:val="24"/>
        </w:rPr>
        <w:t>2. Skelbti šį sprendimą Klaipėdos miesto savivaldybės interneto svetainėje.</w:t>
      </w:r>
      <w:r>
        <w:rPr>
          <w:szCs w:val="24"/>
        </w:rPr>
        <w:t>“</w:t>
      </w:r>
    </w:p>
    <w:p w:rsidR="001618D0" w:rsidRDefault="001618D0" w:rsidP="006761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5A7E94">
        <w:rPr>
          <w:szCs w:val="24"/>
        </w:rPr>
        <w:t>21</w:t>
      </w:r>
      <w:r w:rsidRPr="00F61131">
        <w:rPr>
          <w:szCs w:val="24"/>
        </w:rPr>
        <w:t xml:space="preserve">, prieš – </w:t>
      </w:r>
      <w:r w:rsidR="005A7E94">
        <w:rPr>
          <w:szCs w:val="24"/>
        </w:rPr>
        <w:t>0</w:t>
      </w:r>
      <w:r>
        <w:rPr>
          <w:szCs w:val="24"/>
        </w:rPr>
        <w:t>,</w:t>
      </w:r>
      <w:r w:rsidRPr="00F61131">
        <w:rPr>
          <w:szCs w:val="24"/>
        </w:rPr>
        <w:t xml:space="preserve"> susilaikė – </w:t>
      </w:r>
      <w:r w:rsidR="005A7E94">
        <w:rPr>
          <w:szCs w:val="24"/>
        </w:rPr>
        <w:t>7</w:t>
      </w:r>
      <w:r w:rsidRPr="00F61131">
        <w:rPr>
          <w:szCs w:val="24"/>
        </w:rPr>
        <w:t>.</w:t>
      </w:r>
    </w:p>
    <w:p w:rsidR="000C0E90" w:rsidRDefault="000C0E90" w:rsidP="006761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0C0E90" w:rsidRPr="00F61131" w:rsidRDefault="000C0E90" w:rsidP="006761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Pr>
          <w:szCs w:val="24"/>
        </w:rPr>
        <w:t>Pertrauka.</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BD5BD6" w:rsidP="004921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21. </w:t>
      </w:r>
      <w:r w:rsidR="001618D0" w:rsidRPr="002350BE">
        <w:t>SVARSTYTA.</w:t>
      </w:r>
      <w:r w:rsidR="001618D0">
        <w:t xml:space="preserve"> </w:t>
      </w:r>
      <w:r w:rsidR="001B38C4" w:rsidRPr="002F70AB">
        <w:rPr>
          <w:szCs w:val="24"/>
        </w:rPr>
        <w:t>Klaipėdos miesto savivaldybės turto investavim</w:t>
      </w:r>
      <w:r w:rsidR="001B38C4">
        <w:rPr>
          <w:szCs w:val="24"/>
        </w:rPr>
        <w:t>as</w:t>
      </w:r>
      <w:r w:rsidR="001B38C4" w:rsidRPr="002F70AB">
        <w:rPr>
          <w:szCs w:val="24"/>
        </w:rPr>
        <w:t xml:space="preserve"> ir AB „Klaipėdos energija“ įstatinio kapitalo di</w:t>
      </w:r>
      <w:r w:rsidR="001B38C4">
        <w:rPr>
          <w:szCs w:val="24"/>
        </w:rPr>
        <w:t>dinimas.</w:t>
      </w:r>
    </w:p>
    <w:p w:rsidR="00492141" w:rsidRDefault="001618D0" w:rsidP="00492141">
      <w:pPr>
        <w:ind w:firstLine="993"/>
        <w:jc w:val="both"/>
        <w:rPr>
          <w:szCs w:val="24"/>
        </w:rPr>
      </w:pPr>
      <w:r>
        <w:t>Pranešėja</w:t>
      </w:r>
      <w:r w:rsidR="00F21A85">
        <w:t>s</w:t>
      </w:r>
      <w:r>
        <w:t xml:space="preserve"> – </w:t>
      </w:r>
      <w:r w:rsidR="00F21A85">
        <w:t>E. Simokaitis, Turto skyriaus vedėjas</w:t>
      </w:r>
      <w:r w:rsidR="00492141">
        <w:t xml:space="preserve">. Aiškina, kad sprendimo projektas paruoštas, siekiant </w:t>
      </w:r>
      <w:r w:rsidR="00492141" w:rsidRPr="00CF52FB">
        <w:rPr>
          <w:szCs w:val="24"/>
        </w:rPr>
        <w:t xml:space="preserve">perduoti Savivaldybei nuosavybės teise priklausantį ilgalaikį </w:t>
      </w:r>
      <w:r w:rsidR="00492141">
        <w:rPr>
          <w:szCs w:val="24"/>
        </w:rPr>
        <w:t>materialųjį turtą – šilumos tinklus, didinant AB „Klaipėdos energija</w:t>
      </w:r>
      <w:r w:rsidR="00492141" w:rsidRPr="00CF52FB">
        <w:rPr>
          <w:szCs w:val="24"/>
        </w:rPr>
        <w:t>“ įstatinį kapitalą turto vertintoj</w:t>
      </w:r>
      <w:r w:rsidR="00492141">
        <w:rPr>
          <w:szCs w:val="24"/>
        </w:rPr>
        <w:t xml:space="preserve">ų nustatyta rinkos verte 260 630 </w:t>
      </w:r>
      <w:proofErr w:type="spellStart"/>
      <w:r w:rsidR="00492141">
        <w:rPr>
          <w:szCs w:val="24"/>
        </w:rPr>
        <w:t>Eur</w:t>
      </w:r>
      <w:proofErr w:type="spellEnd"/>
      <w:r w:rsidR="00492141">
        <w:rPr>
          <w:szCs w:val="24"/>
        </w:rPr>
        <w:t>.</w:t>
      </w:r>
      <w:r w:rsidR="00492141" w:rsidRPr="00CF52FB">
        <w:rPr>
          <w:szCs w:val="24"/>
        </w:rPr>
        <w:t xml:space="preserve"> ir pavesti Savivaldybės administracijos </w:t>
      </w:r>
      <w:r w:rsidR="00492141">
        <w:rPr>
          <w:szCs w:val="24"/>
        </w:rPr>
        <w:t>direktoriui AB „Klaipėdos energija</w:t>
      </w:r>
      <w:r w:rsidR="00492141" w:rsidRPr="00CF52FB">
        <w:rPr>
          <w:szCs w:val="24"/>
        </w:rPr>
        <w:t xml:space="preserve">“ visuotiniame akcininkų susirinkime įgalioti savivaldybės atstovą balsuoti „už“ įstatinio kapitalo didinimą. </w:t>
      </w:r>
    </w:p>
    <w:p w:rsidR="00093EB2" w:rsidRDefault="00093EB2" w:rsidP="00492141">
      <w:pPr>
        <w:ind w:firstLine="993"/>
        <w:jc w:val="both"/>
        <w:rPr>
          <w:szCs w:val="24"/>
        </w:rPr>
      </w:pPr>
      <w:r>
        <w:rPr>
          <w:szCs w:val="24"/>
        </w:rPr>
        <w:t xml:space="preserve">A. Barbšys sako, kad aiškinamajame rašte yra klaida, nes </w:t>
      </w:r>
      <w:r w:rsidR="00F867DF">
        <w:rPr>
          <w:szCs w:val="24"/>
        </w:rPr>
        <w:t xml:space="preserve">viename punkte </w:t>
      </w:r>
      <w:r>
        <w:rPr>
          <w:szCs w:val="24"/>
        </w:rPr>
        <w:t>vietoje</w:t>
      </w:r>
      <w:r w:rsidR="006D635F">
        <w:rPr>
          <w:szCs w:val="24"/>
        </w:rPr>
        <w:br/>
      </w:r>
      <w:r>
        <w:rPr>
          <w:szCs w:val="24"/>
        </w:rPr>
        <w:t xml:space="preserve">AB „Klaipėdos energija“ </w:t>
      </w:r>
      <w:r w:rsidR="00F867DF">
        <w:rPr>
          <w:szCs w:val="24"/>
        </w:rPr>
        <w:t>įrašyta AB „Klaipėdos vanduo“</w:t>
      </w:r>
      <w:r w:rsidR="006D635F">
        <w:rPr>
          <w:szCs w:val="24"/>
        </w:rPr>
        <w:t xml:space="preserve">. Neaišku, ar tik čia yra klaida, </w:t>
      </w:r>
      <w:r w:rsidR="00F867DF">
        <w:rPr>
          <w:szCs w:val="24"/>
        </w:rPr>
        <w:t xml:space="preserve">ar </w:t>
      </w:r>
      <w:r w:rsidR="00015A6C">
        <w:rPr>
          <w:szCs w:val="24"/>
        </w:rPr>
        <w:t xml:space="preserve">ir </w:t>
      </w:r>
      <w:r w:rsidR="00F867DF">
        <w:rPr>
          <w:szCs w:val="24"/>
        </w:rPr>
        <w:t xml:space="preserve">visa pastraipa yra </w:t>
      </w:r>
      <w:r w:rsidR="006D635F">
        <w:rPr>
          <w:szCs w:val="24"/>
        </w:rPr>
        <w:t>ne</w:t>
      </w:r>
      <w:r w:rsidR="00F867DF">
        <w:rPr>
          <w:szCs w:val="24"/>
        </w:rPr>
        <w:t>teisinga.</w:t>
      </w:r>
    </w:p>
    <w:p w:rsidR="00F867DF" w:rsidRPr="00CF52FB" w:rsidRDefault="00F867DF" w:rsidP="00492141">
      <w:pPr>
        <w:ind w:firstLine="993"/>
        <w:jc w:val="both"/>
        <w:rPr>
          <w:rFonts w:ascii="Calibri" w:hAnsi="Calibri" w:cs="Calibri"/>
          <w:color w:val="000000"/>
          <w:szCs w:val="24"/>
        </w:rPr>
      </w:pPr>
      <w:r>
        <w:rPr>
          <w:szCs w:val="24"/>
        </w:rPr>
        <w:t>S. Budinas atsiprašo už padarytą techninę klaidą.</w:t>
      </w:r>
    </w:p>
    <w:p w:rsidR="001618D0" w:rsidRDefault="001618D0" w:rsidP="004921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1B38C4" w:rsidRPr="002F70AB">
        <w:rPr>
          <w:szCs w:val="24"/>
        </w:rPr>
        <w:t>Klaipėdos miesto savivaldybės turto investavimo ir AB „Klaipėdos energija“ įstatinio kapitalo didinimo</w:t>
      </w:r>
      <w:r w:rsidR="001B38C4">
        <w:rPr>
          <w:szCs w:val="24"/>
        </w:rPr>
        <w:t>:</w:t>
      </w:r>
    </w:p>
    <w:p w:rsidR="001B38C4" w:rsidRPr="001B38C4" w:rsidRDefault="001B38C4" w:rsidP="00492141">
      <w:pPr>
        <w:ind w:firstLine="993"/>
        <w:jc w:val="both"/>
        <w:rPr>
          <w:szCs w:val="24"/>
          <w:lang w:eastAsia="lt-LT"/>
        </w:rPr>
      </w:pPr>
      <w:r>
        <w:rPr>
          <w:szCs w:val="24"/>
          <w:lang w:eastAsia="lt-LT"/>
        </w:rPr>
        <w:t>„</w:t>
      </w:r>
      <w:r w:rsidRPr="001B38C4">
        <w:rPr>
          <w:szCs w:val="24"/>
          <w:lang w:eastAsia="lt-LT"/>
        </w:rPr>
        <w:t xml:space="preserve">1. Perduoti Klaipėdos miesto savivaldybei nuosavybės teise priklausantį ilgalaikį materialųjį turtą, nurodytą priede, kurio nepriklausomų turto vertintojų nustatyta rinkos vertė – 260 630 </w:t>
      </w:r>
      <w:proofErr w:type="spellStart"/>
      <w:r w:rsidRPr="001B38C4">
        <w:rPr>
          <w:szCs w:val="24"/>
          <w:lang w:eastAsia="lt-LT"/>
        </w:rPr>
        <w:t>Eur</w:t>
      </w:r>
      <w:proofErr w:type="spellEnd"/>
      <w:r w:rsidRPr="001B38C4">
        <w:rPr>
          <w:szCs w:val="24"/>
          <w:lang w:eastAsia="lt-LT"/>
        </w:rPr>
        <w:t>, kaip savivaldybės turtinį įnašą AB „Klaipėdos energija“, didinant šios bendrovės įstatinį kapitalą.</w:t>
      </w:r>
    </w:p>
    <w:p w:rsidR="001B38C4" w:rsidRPr="001B38C4" w:rsidRDefault="001B38C4" w:rsidP="001B38C4">
      <w:pPr>
        <w:ind w:firstLine="993"/>
        <w:jc w:val="both"/>
        <w:rPr>
          <w:szCs w:val="24"/>
          <w:lang w:eastAsia="lt-LT"/>
        </w:rPr>
      </w:pPr>
      <w:r w:rsidRPr="001B38C4">
        <w:rPr>
          <w:szCs w:val="24"/>
          <w:lang w:eastAsia="lt-LT"/>
        </w:rPr>
        <w:t>2. Pavesti Klaipėdos miesto savivaldybės administracijos direktoriui, AB „Klaipėdos energija“ savivaldybei nuosavybės teise priklausančių akcijų valdytojui, įgalioti savo atstovą šios bendrovės visuotiniame akcininkų susirinkime balsuoti už įstatinio kapitalo padidinimą 346 399,20 </w:t>
      </w:r>
      <w:proofErr w:type="spellStart"/>
      <w:r w:rsidRPr="001B38C4">
        <w:rPr>
          <w:szCs w:val="24"/>
          <w:lang w:eastAsia="lt-LT"/>
        </w:rPr>
        <w:t>Eur</w:t>
      </w:r>
      <w:proofErr w:type="spellEnd"/>
      <w:r w:rsidRPr="001B38C4">
        <w:rPr>
          <w:szCs w:val="24"/>
          <w:lang w:eastAsia="lt-LT"/>
        </w:rPr>
        <w:t xml:space="preserve"> papildomais įnašais, išleidžiant 2,90 </w:t>
      </w:r>
      <w:proofErr w:type="spellStart"/>
      <w:r w:rsidRPr="001B38C4">
        <w:rPr>
          <w:szCs w:val="24"/>
          <w:lang w:eastAsia="lt-LT"/>
        </w:rPr>
        <w:t>Eur</w:t>
      </w:r>
      <w:proofErr w:type="spellEnd"/>
      <w:r w:rsidRPr="001B38C4">
        <w:rPr>
          <w:szCs w:val="24"/>
          <w:lang w:eastAsia="lt-LT"/>
        </w:rPr>
        <w:t xml:space="preserve"> nominalios vertės 119 448 vienetų</w:t>
      </w:r>
      <w:r w:rsidRPr="001B38C4">
        <w:rPr>
          <w:color w:val="000000"/>
          <w:spacing w:val="-3"/>
          <w:szCs w:val="24"/>
          <w:lang w:eastAsia="lt-LT"/>
        </w:rPr>
        <w:t xml:space="preserve"> paprastųjų vardinių akcijų,</w:t>
      </w:r>
      <w:r w:rsidRPr="001B38C4">
        <w:rPr>
          <w:szCs w:val="24"/>
          <w:lang w:eastAsia="lt-LT"/>
        </w:rPr>
        <w:t xml:space="preserve"> nustatant, kad akcijų emisijos kaina lygi jų nominaliai vertei</w:t>
      </w:r>
      <w:r w:rsidRPr="001B38C4">
        <w:rPr>
          <w:color w:val="000000"/>
          <w:spacing w:val="-3"/>
          <w:szCs w:val="24"/>
          <w:lang w:eastAsia="lt-LT"/>
        </w:rPr>
        <w:t>.</w:t>
      </w:r>
      <w:r>
        <w:rPr>
          <w:color w:val="000000"/>
          <w:spacing w:val="-3"/>
          <w:szCs w:val="24"/>
          <w:lang w:eastAsia="lt-LT"/>
        </w:rPr>
        <w:t>“</w:t>
      </w:r>
      <w:r w:rsidRPr="001B38C4">
        <w:rPr>
          <w:color w:val="000000"/>
          <w:spacing w:val="-3"/>
          <w:szCs w:val="24"/>
          <w:lang w:eastAsia="lt-LT"/>
        </w:rPr>
        <w:t xml:space="preserve"> </w:t>
      </w:r>
    </w:p>
    <w:p w:rsidR="001618D0" w:rsidRPr="00F61131" w:rsidRDefault="001618D0" w:rsidP="001B38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lastRenderedPageBreak/>
        <w:t>BALSUOTA: už –</w:t>
      </w:r>
      <w:r>
        <w:rPr>
          <w:szCs w:val="24"/>
        </w:rPr>
        <w:t xml:space="preserve"> </w:t>
      </w:r>
      <w:r w:rsidR="005D67DE">
        <w:rPr>
          <w:szCs w:val="24"/>
        </w:rPr>
        <w:t>24</w:t>
      </w:r>
      <w:r w:rsidRPr="00F61131">
        <w:rPr>
          <w:szCs w:val="24"/>
        </w:rPr>
        <w:t xml:space="preserve">, prieš – </w:t>
      </w:r>
      <w:r w:rsidR="005D67DE">
        <w:rPr>
          <w:szCs w:val="24"/>
        </w:rPr>
        <w:t>0</w:t>
      </w:r>
      <w:r>
        <w:rPr>
          <w:szCs w:val="24"/>
        </w:rPr>
        <w:t>,</w:t>
      </w:r>
      <w:r w:rsidRPr="00F61131">
        <w:rPr>
          <w:szCs w:val="24"/>
        </w:rPr>
        <w:t xml:space="preserve"> susilaikė – </w:t>
      </w:r>
      <w:r w:rsidR="005D67DE">
        <w:rPr>
          <w:szCs w:val="24"/>
        </w:rPr>
        <w:t>1</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3A4317" w:rsidP="00AB50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22. </w:t>
      </w:r>
      <w:r w:rsidR="001618D0" w:rsidRPr="002350BE">
        <w:t>SVARSTYTA.</w:t>
      </w:r>
      <w:r w:rsidR="001618D0">
        <w:t xml:space="preserve"> </w:t>
      </w:r>
      <w:r w:rsidR="00E5354A" w:rsidRPr="006A4E7E">
        <w:rPr>
          <w:bCs/>
          <w:szCs w:val="24"/>
          <w:lang w:eastAsia="lt-LT"/>
        </w:rPr>
        <w:t>Klaipėdos miesto savivaldybės tarybos 2015 m. liepos 10 d. sprendimo Nr. T2-172 „Dėl Klaipėdos miesto savivaldybės visuomeninės administracinių gin</w:t>
      </w:r>
      <w:r w:rsidR="00E5354A">
        <w:rPr>
          <w:bCs/>
          <w:szCs w:val="24"/>
          <w:lang w:eastAsia="lt-LT"/>
        </w:rPr>
        <w:t>čų komisijos sudarymo“ pakeitimas.</w:t>
      </w:r>
    </w:p>
    <w:p w:rsidR="00AB5001" w:rsidRDefault="001618D0" w:rsidP="00AB5001">
      <w:pPr>
        <w:tabs>
          <w:tab w:val="left" w:pos="7938"/>
          <w:tab w:val="right" w:pos="8640"/>
        </w:tabs>
        <w:ind w:firstLine="993"/>
        <w:jc w:val="both"/>
        <w:rPr>
          <w:lang w:eastAsia="lt-LT"/>
        </w:rPr>
      </w:pPr>
      <w:r>
        <w:t>Pranešėja</w:t>
      </w:r>
      <w:r w:rsidR="000D7477">
        <w:t>s</w:t>
      </w:r>
      <w:r>
        <w:t xml:space="preserve"> – </w:t>
      </w:r>
      <w:r w:rsidR="000D7477">
        <w:t>M. Vitkus, Savivaldybės tarybos ir mero sekretorius.</w:t>
      </w:r>
      <w:r w:rsidR="00AB5001">
        <w:t xml:space="preserve"> Aiškina, kad </w:t>
      </w:r>
      <w:r w:rsidR="00AB5001" w:rsidRPr="00D70564">
        <w:rPr>
          <w:szCs w:val="24"/>
          <w:lang w:eastAsia="lt-LT"/>
        </w:rPr>
        <w:t xml:space="preserve">sprendimo projektu siekiama pakeisti </w:t>
      </w:r>
      <w:r w:rsidR="00AB5001">
        <w:rPr>
          <w:szCs w:val="24"/>
          <w:lang w:eastAsia="lt-LT"/>
        </w:rPr>
        <w:t>Klaipėdos miesto savivaldybės tarybos visuomeninės administracinių ginčų komisijos sudėtį</w:t>
      </w:r>
      <w:r w:rsidR="00AB5001" w:rsidRPr="00D70564">
        <w:rPr>
          <w:szCs w:val="24"/>
          <w:lang w:eastAsia="lt-LT"/>
        </w:rPr>
        <w:t xml:space="preserve">. </w:t>
      </w:r>
      <w:r w:rsidR="00AB5001">
        <w:rPr>
          <w:lang w:eastAsia="lt-LT"/>
        </w:rPr>
        <w:t xml:space="preserve">Atsistatydinus Aivarui </w:t>
      </w:r>
      <w:proofErr w:type="spellStart"/>
      <w:r w:rsidR="00AB5001">
        <w:rPr>
          <w:lang w:eastAsia="lt-LT"/>
        </w:rPr>
        <w:t>Vaiginiui</w:t>
      </w:r>
      <w:proofErr w:type="spellEnd"/>
      <w:r w:rsidR="00AB5001">
        <w:rPr>
          <w:lang w:eastAsia="lt-LT"/>
        </w:rPr>
        <w:t xml:space="preserve"> iš </w:t>
      </w:r>
      <w:r w:rsidR="00AB5001">
        <w:rPr>
          <w:szCs w:val="24"/>
          <w:lang w:eastAsia="lt-LT"/>
        </w:rPr>
        <w:t>Klaipėdos miesto savivaldybės tarybos visuomeninės administracinių ginčų komisijos</w:t>
      </w:r>
      <w:r w:rsidR="00AB5001">
        <w:rPr>
          <w:lang w:eastAsia="lt-LT"/>
        </w:rPr>
        <w:t>, dėl asmeninių priežasčių,</w:t>
      </w:r>
      <w:r w:rsidR="00AB5001" w:rsidRPr="008C0058">
        <w:rPr>
          <w:lang w:eastAsia="lt-LT"/>
        </w:rPr>
        <w:t xml:space="preserve"> </w:t>
      </w:r>
      <w:r w:rsidR="00AB5001" w:rsidRPr="00D70564">
        <w:rPr>
          <w:lang w:eastAsia="lt-LT"/>
        </w:rPr>
        <w:t xml:space="preserve">sprendimo projektu siūloma pakeisti </w:t>
      </w:r>
      <w:r w:rsidR="00AB5001">
        <w:rPr>
          <w:lang w:eastAsia="lt-LT"/>
        </w:rPr>
        <w:t>komisijos</w:t>
      </w:r>
      <w:r w:rsidR="00AB5001" w:rsidRPr="00D70564">
        <w:rPr>
          <w:lang w:eastAsia="lt-LT"/>
        </w:rPr>
        <w:t xml:space="preserve"> sudėt</w:t>
      </w:r>
      <w:r w:rsidR="005D67DE">
        <w:rPr>
          <w:lang w:eastAsia="lt-LT"/>
        </w:rPr>
        <w:t>į, taip pat skirti komisijos pirmininko pavaduotoją.</w:t>
      </w:r>
    </w:p>
    <w:p w:rsidR="001618D0" w:rsidRDefault="001618D0" w:rsidP="00AB50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E5354A" w:rsidRPr="006A4E7E">
        <w:rPr>
          <w:bCs/>
          <w:szCs w:val="24"/>
          <w:lang w:eastAsia="lt-LT"/>
        </w:rPr>
        <w:t>Klaipėdos miesto savivaldybės tarybos 2015 m. liepos 10 d. sprendimo Nr. T2-172 „Dėl Klaipėdos miesto savivaldybės visuomeninės administracinių ginčų komisijos sudarymo“ pakeitimo</w:t>
      </w:r>
      <w:r w:rsidR="00E5354A">
        <w:rPr>
          <w:bCs/>
          <w:szCs w:val="24"/>
          <w:lang w:eastAsia="lt-LT"/>
        </w:rPr>
        <w:t>:</w:t>
      </w:r>
    </w:p>
    <w:p w:rsidR="00E5354A" w:rsidRPr="00E5354A" w:rsidRDefault="00E5354A" w:rsidP="00AB5001">
      <w:pPr>
        <w:ind w:firstLine="993"/>
        <w:jc w:val="both"/>
        <w:rPr>
          <w:szCs w:val="24"/>
        </w:rPr>
      </w:pPr>
      <w:r>
        <w:rPr>
          <w:szCs w:val="24"/>
        </w:rPr>
        <w:t>„</w:t>
      </w:r>
      <w:r w:rsidRPr="00E5354A">
        <w:rPr>
          <w:szCs w:val="24"/>
        </w:rPr>
        <w:t>1. Pakeisti Klaipėdos miesto savivaldybės tarybos 2015 m. liepos 10 d. sprendimą Nr. T2</w:t>
      </w:r>
      <w:r w:rsidRPr="00E5354A">
        <w:rPr>
          <w:szCs w:val="24"/>
        </w:rPr>
        <w:noBreakHyphen/>
        <w:t xml:space="preserve">172 „Dėl Klaipėdos miesto savivaldybės visuomeninės administracinių ginčų komisijos sudarymo“: </w:t>
      </w:r>
    </w:p>
    <w:p w:rsidR="00E5354A" w:rsidRPr="00E5354A" w:rsidRDefault="00E5354A" w:rsidP="00E5354A">
      <w:pPr>
        <w:ind w:firstLine="993"/>
        <w:jc w:val="both"/>
        <w:rPr>
          <w:szCs w:val="24"/>
        </w:rPr>
      </w:pPr>
      <w:r w:rsidRPr="00E5354A">
        <w:rPr>
          <w:szCs w:val="24"/>
        </w:rPr>
        <w:t xml:space="preserve">1.1. pakeisti 1 punktą ir jį išdėstyti taip: </w:t>
      </w:r>
    </w:p>
    <w:p w:rsidR="00E5354A" w:rsidRPr="00E5354A" w:rsidRDefault="00E5354A" w:rsidP="00E5354A">
      <w:pPr>
        <w:ind w:firstLine="993"/>
        <w:jc w:val="both"/>
        <w:rPr>
          <w:szCs w:val="24"/>
        </w:rPr>
      </w:pPr>
      <w:r w:rsidRPr="00E5354A">
        <w:rPr>
          <w:szCs w:val="24"/>
        </w:rPr>
        <w:t>„1. Sudaryti šios sudėties nuolatinę Klaipėdos miesto savivaldybės visuomeninę administracinių ginčų komisiją (toliau – Komisija) Klaipėdos miesto savivaldybės tarybos kadencijos laikotarpiui:</w:t>
      </w:r>
    </w:p>
    <w:p w:rsidR="00E5354A" w:rsidRPr="00E5354A" w:rsidRDefault="00E5354A" w:rsidP="00E5354A">
      <w:pPr>
        <w:ind w:firstLine="993"/>
        <w:jc w:val="both"/>
        <w:rPr>
          <w:rFonts w:eastAsia="Courier New"/>
          <w:szCs w:val="24"/>
        </w:rPr>
      </w:pPr>
      <w:r w:rsidRPr="00E5354A">
        <w:rPr>
          <w:rFonts w:eastAsia="Courier New"/>
          <w:szCs w:val="24"/>
        </w:rPr>
        <w:t xml:space="preserve">Rasa </w:t>
      </w:r>
      <w:proofErr w:type="spellStart"/>
      <w:r w:rsidRPr="00E5354A">
        <w:rPr>
          <w:rFonts w:eastAsia="Courier New"/>
          <w:szCs w:val="24"/>
        </w:rPr>
        <w:t>Bekėžienė</w:t>
      </w:r>
      <w:proofErr w:type="spellEnd"/>
      <w:r w:rsidRPr="00E5354A">
        <w:rPr>
          <w:rFonts w:eastAsia="Courier New"/>
          <w:szCs w:val="24"/>
        </w:rPr>
        <w:t>, Klaipėdos apskrities vyriausiojo policijos komisariato Viešosios tvarkos biuro Prevencijos skyriaus viršininkė;</w:t>
      </w:r>
    </w:p>
    <w:p w:rsidR="00E5354A" w:rsidRPr="00E5354A" w:rsidRDefault="00E5354A" w:rsidP="00E5354A">
      <w:pPr>
        <w:ind w:firstLine="993"/>
        <w:jc w:val="both"/>
        <w:rPr>
          <w:rFonts w:eastAsia="Courier New"/>
          <w:szCs w:val="24"/>
        </w:rPr>
      </w:pPr>
      <w:r w:rsidRPr="00E5354A">
        <w:rPr>
          <w:rFonts w:eastAsia="Courier New"/>
          <w:szCs w:val="24"/>
        </w:rPr>
        <w:t xml:space="preserve">Kristina </w:t>
      </w:r>
      <w:proofErr w:type="spellStart"/>
      <w:r w:rsidRPr="00E5354A">
        <w:rPr>
          <w:rFonts w:eastAsia="Courier New"/>
          <w:szCs w:val="24"/>
        </w:rPr>
        <w:t>Gavrilenko</w:t>
      </w:r>
      <w:proofErr w:type="spellEnd"/>
      <w:r w:rsidRPr="00E5354A">
        <w:rPr>
          <w:rFonts w:eastAsia="Courier New"/>
          <w:szCs w:val="24"/>
        </w:rPr>
        <w:t xml:space="preserve">, Klaipėdos miesto Versmės </w:t>
      </w:r>
      <w:proofErr w:type="spellStart"/>
      <w:r w:rsidRPr="00E5354A">
        <w:rPr>
          <w:rFonts w:eastAsia="Courier New"/>
          <w:szCs w:val="24"/>
        </w:rPr>
        <w:t>seniūnaitė</w:t>
      </w:r>
      <w:proofErr w:type="spellEnd"/>
      <w:r w:rsidRPr="00E5354A">
        <w:rPr>
          <w:rFonts w:eastAsia="Courier New"/>
          <w:szCs w:val="24"/>
        </w:rPr>
        <w:t>;</w:t>
      </w:r>
    </w:p>
    <w:p w:rsidR="00E5354A" w:rsidRPr="00E5354A" w:rsidRDefault="00E5354A" w:rsidP="00E5354A">
      <w:pPr>
        <w:ind w:firstLine="993"/>
        <w:jc w:val="both"/>
        <w:rPr>
          <w:rFonts w:eastAsia="Courier New"/>
          <w:szCs w:val="24"/>
        </w:rPr>
      </w:pPr>
      <w:r w:rsidRPr="00E5354A">
        <w:rPr>
          <w:rFonts w:eastAsia="Courier New"/>
          <w:szCs w:val="24"/>
        </w:rPr>
        <w:t>Linas Jurevičius, Klaipėdos miesto ekologų klubo „Žalioji žemė“ narys;</w:t>
      </w:r>
    </w:p>
    <w:p w:rsidR="00E5354A" w:rsidRPr="00E5354A" w:rsidRDefault="00E5354A" w:rsidP="00E5354A">
      <w:pPr>
        <w:ind w:firstLine="993"/>
        <w:jc w:val="both"/>
        <w:rPr>
          <w:rFonts w:eastAsia="Courier New"/>
          <w:szCs w:val="24"/>
        </w:rPr>
      </w:pPr>
      <w:proofErr w:type="spellStart"/>
      <w:r w:rsidRPr="00E5354A">
        <w:rPr>
          <w:rFonts w:eastAsia="Courier New"/>
          <w:szCs w:val="24"/>
        </w:rPr>
        <w:t>Ruslan</w:t>
      </w:r>
      <w:proofErr w:type="spellEnd"/>
      <w:r w:rsidRPr="00E5354A">
        <w:rPr>
          <w:rFonts w:eastAsia="Courier New"/>
          <w:szCs w:val="24"/>
        </w:rPr>
        <w:t xml:space="preserve"> </w:t>
      </w:r>
      <w:proofErr w:type="spellStart"/>
      <w:r w:rsidRPr="00E5354A">
        <w:rPr>
          <w:rFonts w:eastAsia="Courier New"/>
          <w:szCs w:val="24"/>
        </w:rPr>
        <w:t>Schneiderat</w:t>
      </w:r>
      <w:proofErr w:type="spellEnd"/>
      <w:r w:rsidRPr="00E5354A">
        <w:rPr>
          <w:rFonts w:eastAsia="Courier New"/>
          <w:szCs w:val="24"/>
        </w:rPr>
        <w:t xml:space="preserve">, Klaipėdos miesto Prekybos uosto </w:t>
      </w:r>
      <w:proofErr w:type="spellStart"/>
      <w:r w:rsidRPr="00E5354A">
        <w:rPr>
          <w:rFonts w:eastAsia="Courier New"/>
          <w:szCs w:val="24"/>
        </w:rPr>
        <w:t>seniūnaitis</w:t>
      </w:r>
      <w:proofErr w:type="spellEnd"/>
      <w:r w:rsidRPr="00E5354A">
        <w:rPr>
          <w:rFonts w:eastAsia="Courier New"/>
          <w:szCs w:val="24"/>
        </w:rPr>
        <w:t xml:space="preserve">; </w:t>
      </w:r>
    </w:p>
    <w:p w:rsidR="00E5354A" w:rsidRPr="00E5354A" w:rsidRDefault="00E5354A" w:rsidP="00E5354A">
      <w:pPr>
        <w:ind w:firstLine="993"/>
        <w:jc w:val="both"/>
        <w:rPr>
          <w:rFonts w:eastAsia="Courier New"/>
          <w:szCs w:val="24"/>
        </w:rPr>
      </w:pPr>
      <w:r w:rsidRPr="00E5354A">
        <w:rPr>
          <w:szCs w:val="24"/>
        </w:rPr>
        <w:t>Aldona Staponkienė, Klaipėdos miesto savivaldybės tarybos narė.</w:t>
      </w:r>
      <w:r w:rsidRPr="00E5354A">
        <w:rPr>
          <w:rFonts w:eastAsia="Courier New"/>
          <w:szCs w:val="24"/>
        </w:rPr>
        <w:t>“;</w:t>
      </w:r>
    </w:p>
    <w:p w:rsidR="00E5354A" w:rsidRPr="00E5354A" w:rsidRDefault="00E5354A" w:rsidP="00E5354A">
      <w:pPr>
        <w:autoSpaceDE w:val="0"/>
        <w:autoSpaceDN w:val="0"/>
        <w:adjustRightInd w:val="0"/>
        <w:ind w:firstLine="993"/>
        <w:jc w:val="both"/>
        <w:rPr>
          <w:szCs w:val="24"/>
        </w:rPr>
      </w:pPr>
      <w:r w:rsidRPr="00E5354A">
        <w:rPr>
          <w:szCs w:val="24"/>
        </w:rPr>
        <w:t>1.2. papildyti 2</w:t>
      </w:r>
      <w:r w:rsidRPr="00E5354A">
        <w:rPr>
          <w:szCs w:val="24"/>
          <w:vertAlign w:val="superscript"/>
        </w:rPr>
        <w:t>1</w:t>
      </w:r>
      <w:r w:rsidRPr="00E5354A">
        <w:rPr>
          <w:szCs w:val="24"/>
        </w:rPr>
        <w:t xml:space="preserve"> punktu:</w:t>
      </w:r>
    </w:p>
    <w:p w:rsidR="00E5354A" w:rsidRPr="00E5354A" w:rsidRDefault="00E5354A" w:rsidP="00E5354A">
      <w:pPr>
        <w:ind w:firstLine="993"/>
        <w:jc w:val="both"/>
        <w:rPr>
          <w:szCs w:val="24"/>
        </w:rPr>
      </w:pPr>
      <w:r w:rsidRPr="00E5354A">
        <w:rPr>
          <w:szCs w:val="24"/>
        </w:rPr>
        <w:t>„2</w:t>
      </w:r>
      <w:r w:rsidRPr="00E5354A">
        <w:rPr>
          <w:szCs w:val="24"/>
          <w:vertAlign w:val="superscript"/>
        </w:rPr>
        <w:t>1</w:t>
      </w:r>
      <w:r w:rsidRPr="00E5354A">
        <w:rPr>
          <w:szCs w:val="24"/>
        </w:rPr>
        <w:t>. Skirti Komisijos pirmininko pavaduotoju Liną Jurevičių.“</w:t>
      </w:r>
    </w:p>
    <w:p w:rsidR="00E5354A" w:rsidRDefault="00E5354A" w:rsidP="00E5354A">
      <w:pPr>
        <w:ind w:firstLine="993"/>
        <w:jc w:val="both"/>
        <w:rPr>
          <w:color w:val="000000"/>
          <w:szCs w:val="24"/>
        </w:rPr>
      </w:pPr>
      <w:r w:rsidRPr="00E5354A">
        <w:rPr>
          <w:szCs w:val="24"/>
        </w:rPr>
        <w:t>2. </w:t>
      </w:r>
      <w:r w:rsidRPr="00E5354A">
        <w:rPr>
          <w:color w:val="000000"/>
          <w:szCs w:val="24"/>
        </w:rPr>
        <w:t>Skelbti šį sprendimą Klaipėdos miesto savivaldybės interneto svetainėje.</w:t>
      </w:r>
      <w:r>
        <w:rPr>
          <w:color w:val="000000"/>
          <w:szCs w:val="24"/>
        </w:rPr>
        <w:t>“</w:t>
      </w:r>
    </w:p>
    <w:p w:rsidR="001618D0" w:rsidRDefault="001618D0" w:rsidP="005D67DE">
      <w:pPr>
        <w:ind w:firstLine="993"/>
        <w:jc w:val="both"/>
        <w:rPr>
          <w:szCs w:val="24"/>
        </w:rPr>
      </w:pPr>
      <w:r w:rsidRPr="00F61131">
        <w:rPr>
          <w:szCs w:val="24"/>
        </w:rPr>
        <w:t>BALSUOTA: už –</w:t>
      </w:r>
      <w:r>
        <w:rPr>
          <w:szCs w:val="24"/>
        </w:rPr>
        <w:t xml:space="preserve"> </w:t>
      </w:r>
      <w:r w:rsidR="005D67DE">
        <w:rPr>
          <w:szCs w:val="24"/>
        </w:rPr>
        <w:t>26</w:t>
      </w:r>
      <w:r w:rsidRPr="00F61131">
        <w:rPr>
          <w:szCs w:val="24"/>
        </w:rPr>
        <w:t xml:space="preserve">, prieš – </w:t>
      </w:r>
      <w:r w:rsidR="005D67DE">
        <w:rPr>
          <w:szCs w:val="24"/>
        </w:rPr>
        <w:t>0</w:t>
      </w:r>
      <w:r>
        <w:rPr>
          <w:szCs w:val="24"/>
        </w:rPr>
        <w:t>,</w:t>
      </w:r>
      <w:r w:rsidRPr="00F61131">
        <w:rPr>
          <w:szCs w:val="24"/>
        </w:rPr>
        <w:t xml:space="preserve"> susilaikė – </w:t>
      </w:r>
      <w:r w:rsidR="005D67DE">
        <w:rPr>
          <w:szCs w:val="24"/>
        </w:rPr>
        <w:t>1</w:t>
      </w:r>
      <w:r w:rsidRPr="00F61131">
        <w:rPr>
          <w:szCs w:val="24"/>
        </w:rPr>
        <w:t>.</w:t>
      </w:r>
    </w:p>
    <w:p w:rsidR="001618D0" w:rsidRDefault="001618D0"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7574F0"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23. </w:t>
      </w:r>
      <w:r w:rsidR="001618D0" w:rsidRPr="002350BE">
        <w:t>SVARSTYTA.</w:t>
      </w:r>
      <w:r w:rsidR="001618D0">
        <w:t xml:space="preserve"> </w:t>
      </w:r>
      <w:r w:rsidRPr="006A4E7E">
        <w:rPr>
          <w:bCs/>
          <w:szCs w:val="24"/>
          <w:lang w:eastAsia="lt-LT"/>
        </w:rPr>
        <w:t>Antikorupci</w:t>
      </w:r>
      <w:r>
        <w:rPr>
          <w:bCs/>
          <w:szCs w:val="24"/>
          <w:lang w:eastAsia="lt-LT"/>
        </w:rPr>
        <w:t>jos komisijos pirmininko skyrimas.</w:t>
      </w:r>
    </w:p>
    <w:p w:rsidR="008A2C1B" w:rsidRDefault="001618D0" w:rsidP="00FF2E93">
      <w:pPr>
        <w:tabs>
          <w:tab w:val="num" w:pos="-57"/>
        </w:tabs>
        <w:ind w:firstLine="993"/>
        <w:jc w:val="both"/>
        <w:rPr>
          <w:szCs w:val="24"/>
          <w:lang w:eastAsia="lt-LT"/>
        </w:rPr>
      </w:pPr>
      <w:r>
        <w:t>Pranešėja</w:t>
      </w:r>
      <w:r w:rsidR="000D7477">
        <w:t>s</w:t>
      </w:r>
      <w:r>
        <w:t xml:space="preserve"> – </w:t>
      </w:r>
      <w:r w:rsidR="000D7477">
        <w:t>M. Vitkus, Savivaldybės tarybos ir mero sekretorius.</w:t>
      </w:r>
      <w:r w:rsidR="00FF2E93">
        <w:t xml:space="preserve"> Aiškina, kad s</w:t>
      </w:r>
      <w:r w:rsidR="00FF2E93" w:rsidRPr="00FF2E93">
        <w:rPr>
          <w:szCs w:val="24"/>
        </w:rPr>
        <w:t xml:space="preserve">prendimo projektu siūloma </w:t>
      </w:r>
      <w:bookmarkStart w:id="3" w:name="OLE_LINK56"/>
      <w:bookmarkStart w:id="4" w:name="OLE_LINK57"/>
      <w:r w:rsidR="00FF2E93" w:rsidRPr="00FF2E93">
        <w:rPr>
          <w:szCs w:val="24"/>
        </w:rPr>
        <w:t xml:space="preserve">skirti Antikorupcijos komisijos pirmininką. </w:t>
      </w:r>
      <w:bookmarkEnd w:id="3"/>
      <w:bookmarkEnd w:id="4"/>
      <w:r w:rsidR="00FF2E93">
        <w:rPr>
          <w:szCs w:val="24"/>
        </w:rPr>
        <w:t>S</w:t>
      </w:r>
      <w:r w:rsidR="00FF2E93" w:rsidRPr="00FF2E93">
        <w:rPr>
          <w:szCs w:val="24"/>
          <w:lang w:eastAsia="lt-LT"/>
        </w:rPr>
        <w:t>avivaldybės taryba savo įgaliojimų laikui sudaro Antikorupcijos komisiją. Savivaldybės taryba šios komisijos pirmininką mero teikimu skiria iš tarybos narių. Jeigu yra paskelbta savivaldybės tarybos mažuma (opozicija), Antikorupcijos komisijos</w:t>
      </w:r>
      <w:r w:rsidR="00FF2E93" w:rsidRPr="00FF2E93">
        <w:rPr>
          <w:b/>
          <w:bCs/>
          <w:szCs w:val="24"/>
          <w:lang w:eastAsia="lt-LT"/>
        </w:rPr>
        <w:t xml:space="preserve"> </w:t>
      </w:r>
      <w:r w:rsidR="00FF2E93" w:rsidRPr="00FF2E93">
        <w:rPr>
          <w:szCs w:val="24"/>
          <w:lang w:eastAsia="lt-LT"/>
        </w:rPr>
        <w:t xml:space="preserve">pirmininko kandidatūrą meras teikia savivaldybės tarybos mažumos (opozicijos) siūlymu reglamento nustatyta tvarka. Jeigu savivaldybės tarybos mažuma (opozicija) nepasiūlo Antikorupcijos komisijos pirmininko kandidatūros, Antikorupcijos komisijos pirmininką savivaldybės taryba skiria mero teikimu. </w:t>
      </w:r>
    </w:p>
    <w:p w:rsidR="00FF2E93" w:rsidRPr="00FF2E93" w:rsidRDefault="008A2C1B" w:rsidP="00FF2E93">
      <w:pPr>
        <w:tabs>
          <w:tab w:val="num" w:pos="-57"/>
        </w:tabs>
        <w:ind w:firstLine="993"/>
        <w:jc w:val="both"/>
        <w:rPr>
          <w:b/>
          <w:szCs w:val="24"/>
          <w:lang w:eastAsia="lt-LT"/>
        </w:rPr>
      </w:pPr>
      <w:r>
        <w:rPr>
          <w:szCs w:val="24"/>
          <w:lang w:eastAsia="lt-LT"/>
        </w:rPr>
        <w:t xml:space="preserve">Informuoja, kad </w:t>
      </w:r>
      <w:r w:rsidR="005D67DE">
        <w:rPr>
          <w:szCs w:val="24"/>
          <w:lang w:eastAsia="lt-LT"/>
        </w:rPr>
        <w:t xml:space="preserve">„Puteikis Plius“ frakcija </w:t>
      </w:r>
      <w:r>
        <w:rPr>
          <w:szCs w:val="24"/>
          <w:lang w:eastAsia="lt-LT"/>
        </w:rPr>
        <w:t xml:space="preserve">kandidate į </w:t>
      </w:r>
      <w:r w:rsidRPr="00FF2E93">
        <w:rPr>
          <w:szCs w:val="24"/>
          <w:lang w:eastAsia="lt-LT"/>
        </w:rPr>
        <w:t>Antikorupcijos komisijos pirmininko</w:t>
      </w:r>
      <w:r w:rsidR="006B6F03">
        <w:rPr>
          <w:szCs w:val="24"/>
          <w:lang w:eastAsia="lt-LT"/>
        </w:rPr>
        <w:t xml:space="preserve"> </w:t>
      </w:r>
      <w:r>
        <w:rPr>
          <w:szCs w:val="24"/>
          <w:lang w:eastAsia="lt-LT"/>
        </w:rPr>
        <w:t xml:space="preserve">pareigas  </w:t>
      </w:r>
      <w:r w:rsidR="005D67DE">
        <w:rPr>
          <w:szCs w:val="24"/>
          <w:lang w:eastAsia="lt-LT"/>
        </w:rPr>
        <w:t xml:space="preserve">pasiūlė N. </w:t>
      </w:r>
      <w:proofErr w:type="spellStart"/>
      <w:r w:rsidR="005D67DE">
        <w:rPr>
          <w:szCs w:val="24"/>
          <w:lang w:eastAsia="lt-LT"/>
        </w:rPr>
        <w:t>Puteikienę</w:t>
      </w:r>
      <w:proofErr w:type="spellEnd"/>
      <w:r w:rsidR="005D67DE">
        <w:rPr>
          <w:szCs w:val="24"/>
          <w:lang w:eastAsia="lt-LT"/>
        </w:rPr>
        <w:t>, Tėvynės sąjungos–Lietuvos krikščionių demokratų frakcija</w:t>
      </w:r>
      <w:r>
        <w:rPr>
          <w:szCs w:val="24"/>
          <w:lang w:eastAsia="lt-LT"/>
        </w:rPr>
        <w:t xml:space="preserve"> – </w:t>
      </w:r>
      <w:r>
        <w:rPr>
          <w:szCs w:val="24"/>
          <w:lang w:eastAsia="lt-LT"/>
        </w:rPr>
        <w:br/>
      </w:r>
      <w:r w:rsidR="005D67DE">
        <w:rPr>
          <w:szCs w:val="24"/>
          <w:lang w:eastAsia="lt-LT"/>
        </w:rPr>
        <w:t>R. Didžioką.</w:t>
      </w:r>
    </w:p>
    <w:p w:rsidR="005D67DE" w:rsidRDefault="005D67DE"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Grubliauskas sako, kad palieka </w:t>
      </w:r>
      <w:r w:rsidR="008A2C1B">
        <w:t xml:space="preserve">Tarybai </w:t>
      </w:r>
      <w:r>
        <w:t>teisę spręsti</w:t>
      </w:r>
      <w:r w:rsidR="00A17994">
        <w:t>,</w:t>
      </w:r>
      <w:r>
        <w:t xml:space="preserve"> </w:t>
      </w:r>
      <w:r w:rsidR="008A2C1B">
        <w:t xml:space="preserve">kurią kandidatūrą iš dviejų atrinkti ir </w:t>
      </w:r>
      <w:r>
        <w:t xml:space="preserve">dėl </w:t>
      </w:r>
      <w:r w:rsidR="008A2C1B">
        <w:t xml:space="preserve">jos patvirtinimo </w:t>
      </w:r>
      <w:r>
        <w:t>balsuoti.</w:t>
      </w:r>
    </w:p>
    <w:p w:rsidR="005D67DE" w:rsidRDefault="005D67DE"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Titovas sako, kad pritaria N. </w:t>
      </w:r>
      <w:proofErr w:type="spellStart"/>
      <w:r>
        <w:t>Puteikienės</w:t>
      </w:r>
      <w:proofErr w:type="spellEnd"/>
      <w:r>
        <w:t xml:space="preserve"> kandidatūrai.</w:t>
      </w:r>
    </w:p>
    <w:p w:rsidR="005D67DE" w:rsidRDefault="005D67DE"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w:t>
      </w:r>
      <w:proofErr w:type="spellStart"/>
      <w:r>
        <w:t>Girskienė</w:t>
      </w:r>
      <w:proofErr w:type="spellEnd"/>
      <w:r>
        <w:t xml:space="preserve"> siūlo kandidatūros atrinkimo procedūr</w:t>
      </w:r>
      <w:r w:rsidR="008A2C1B">
        <w:t>ą</w:t>
      </w:r>
      <w:r>
        <w:t xml:space="preserve"> vykdyti slaptu balsavimu.</w:t>
      </w:r>
    </w:p>
    <w:p w:rsidR="00A76869" w:rsidRDefault="00A76869"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R. Taraškevičius siūlo </w:t>
      </w:r>
      <w:r w:rsidR="0037725E">
        <w:t>kandidatūros atrinkimo procedūrą vykdyti atviru balsavimu.</w:t>
      </w:r>
    </w:p>
    <w:p w:rsidR="00A76869" w:rsidRPr="00F61131" w:rsidRDefault="00A76869" w:rsidP="003772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V. Grubliauskas siūlo apsispręsti dėl pritarimo L. </w:t>
      </w:r>
      <w:proofErr w:type="spellStart"/>
      <w:r>
        <w:t>Girskienės</w:t>
      </w:r>
      <w:proofErr w:type="spellEnd"/>
      <w:r>
        <w:t xml:space="preserve"> siūlymui</w:t>
      </w:r>
      <w:r w:rsidR="0037725E">
        <w:t xml:space="preserve"> kandidatūros atrinkimo procedūrą vykdyti slaptu balsavimu</w:t>
      </w:r>
      <w:r>
        <w:t>. Balsavimu (</w:t>
      </w:r>
      <w:r w:rsidRPr="00F61131">
        <w:rPr>
          <w:szCs w:val="24"/>
        </w:rPr>
        <w:t>už –</w:t>
      </w:r>
      <w:r>
        <w:rPr>
          <w:szCs w:val="24"/>
        </w:rPr>
        <w:t xml:space="preserve"> 4</w:t>
      </w:r>
      <w:r w:rsidRPr="00F61131">
        <w:rPr>
          <w:szCs w:val="24"/>
        </w:rPr>
        <w:t xml:space="preserve">, prieš – </w:t>
      </w:r>
      <w:r>
        <w:rPr>
          <w:szCs w:val="24"/>
        </w:rPr>
        <w:t>18,</w:t>
      </w:r>
      <w:r w:rsidRPr="00F61131">
        <w:rPr>
          <w:szCs w:val="24"/>
        </w:rPr>
        <w:t xml:space="preserve"> susilaikė – </w:t>
      </w:r>
      <w:r>
        <w:rPr>
          <w:szCs w:val="24"/>
        </w:rPr>
        <w:t>5) nepritarta siūlymui.</w:t>
      </w:r>
    </w:p>
    <w:p w:rsidR="00947E28" w:rsidRDefault="00947E28" w:rsidP="003772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Vildžiūnas prašo, kad abu kandidatai</w:t>
      </w:r>
      <w:r w:rsidR="00C44521">
        <w:t>,</w:t>
      </w:r>
      <w:r>
        <w:t xml:space="preserve"> </w:t>
      </w:r>
      <w:r w:rsidR="0037725E">
        <w:t>prieš atrenkant</w:t>
      </w:r>
      <w:r w:rsidR="00194D1F">
        <w:t xml:space="preserve"> vieną</w:t>
      </w:r>
      <w:r w:rsidR="0037725E">
        <w:t xml:space="preserve">, </w:t>
      </w:r>
      <w:r>
        <w:t xml:space="preserve">prisistatytų. </w:t>
      </w:r>
    </w:p>
    <w:p w:rsidR="00947E28" w:rsidRDefault="00947E28" w:rsidP="003772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Prisistato N. </w:t>
      </w:r>
      <w:proofErr w:type="spellStart"/>
      <w:r>
        <w:t>Puteikienė</w:t>
      </w:r>
      <w:proofErr w:type="spellEnd"/>
      <w:r>
        <w:t xml:space="preserve"> ir R. Didžiokas.</w:t>
      </w:r>
    </w:p>
    <w:p w:rsidR="00FB1283" w:rsidRDefault="00FB1283" w:rsidP="00C445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w:t>
      </w:r>
      <w:r w:rsidR="00C44521" w:rsidRPr="00C44521">
        <w:rPr>
          <w:szCs w:val="24"/>
          <w:lang w:eastAsia="lt-LT"/>
        </w:rPr>
        <w:t xml:space="preserve"> </w:t>
      </w:r>
      <w:r w:rsidR="00C44521" w:rsidRPr="00FF2E93">
        <w:rPr>
          <w:szCs w:val="24"/>
          <w:lang w:eastAsia="lt-LT"/>
        </w:rPr>
        <w:t>Ant</w:t>
      </w:r>
      <w:r w:rsidR="00C44521">
        <w:rPr>
          <w:szCs w:val="24"/>
          <w:lang w:eastAsia="lt-LT"/>
        </w:rPr>
        <w:t>ikorupcijos komisijos pirmininko</w:t>
      </w:r>
      <w:r>
        <w:t xml:space="preserve"> kandidatūros </w:t>
      </w:r>
      <w:r w:rsidR="00CE614D">
        <w:t xml:space="preserve">atrinkimo </w:t>
      </w:r>
      <w:r>
        <w:t xml:space="preserve">iš dviejų </w:t>
      </w:r>
      <w:r w:rsidR="00CE614D">
        <w:t>pateiktų</w:t>
      </w:r>
      <w:r w:rsidR="00C44521">
        <w:t xml:space="preserve"> ir balsuoti</w:t>
      </w:r>
      <w:r>
        <w:t xml:space="preserve"> </w:t>
      </w:r>
      <w:r w:rsidR="00C44521">
        <w:t>už</w:t>
      </w:r>
      <w:r>
        <w:t xml:space="preserve"> kiekvien</w:t>
      </w:r>
      <w:r w:rsidR="00C44521">
        <w:t>ą</w:t>
      </w:r>
      <w:r>
        <w:t xml:space="preserve"> atskirai.</w:t>
      </w:r>
    </w:p>
    <w:p w:rsidR="00947E28" w:rsidRPr="00F61131" w:rsidRDefault="00C44521" w:rsidP="00C445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Siūlo apsispręsti dėl </w:t>
      </w:r>
      <w:r w:rsidR="00FB1283">
        <w:t>R. Didžioko kandidatūr</w:t>
      </w:r>
      <w:r>
        <w:t xml:space="preserve">os teikimo į </w:t>
      </w:r>
      <w:r w:rsidRPr="00FF2E93">
        <w:rPr>
          <w:szCs w:val="24"/>
          <w:lang w:eastAsia="lt-LT"/>
        </w:rPr>
        <w:t>Antikorupcijos komisijos pirminink</w:t>
      </w:r>
      <w:r>
        <w:rPr>
          <w:szCs w:val="24"/>
          <w:lang w:eastAsia="lt-LT"/>
        </w:rPr>
        <w:t>o pareigas</w:t>
      </w:r>
      <w:r w:rsidR="00FB1283">
        <w:t xml:space="preserve">. </w:t>
      </w:r>
      <w:r w:rsidR="00947E28">
        <w:t>Bals</w:t>
      </w:r>
      <w:r w:rsidR="00FB1283">
        <w:t>uota</w:t>
      </w:r>
      <w:r w:rsidR="00947E28">
        <w:t xml:space="preserve"> (</w:t>
      </w:r>
      <w:r w:rsidR="00947E28" w:rsidRPr="00F61131">
        <w:rPr>
          <w:szCs w:val="24"/>
        </w:rPr>
        <w:t>už –</w:t>
      </w:r>
      <w:r w:rsidR="00947E28">
        <w:rPr>
          <w:szCs w:val="24"/>
        </w:rPr>
        <w:t xml:space="preserve"> </w:t>
      </w:r>
      <w:r w:rsidR="00FB1283">
        <w:rPr>
          <w:szCs w:val="24"/>
        </w:rPr>
        <w:t>23</w:t>
      </w:r>
      <w:r w:rsidR="00947E28" w:rsidRPr="00F61131">
        <w:rPr>
          <w:szCs w:val="24"/>
        </w:rPr>
        <w:t xml:space="preserve">, prieš – </w:t>
      </w:r>
      <w:r w:rsidR="00FB1283">
        <w:rPr>
          <w:szCs w:val="24"/>
        </w:rPr>
        <w:t>0,</w:t>
      </w:r>
      <w:r w:rsidR="00947E28" w:rsidRPr="00F61131">
        <w:rPr>
          <w:szCs w:val="24"/>
        </w:rPr>
        <w:t xml:space="preserve"> susilaikė – </w:t>
      </w:r>
      <w:r w:rsidR="00FB1283">
        <w:rPr>
          <w:szCs w:val="24"/>
        </w:rPr>
        <w:t>3</w:t>
      </w:r>
      <w:r w:rsidR="00947E28">
        <w:rPr>
          <w:szCs w:val="24"/>
        </w:rPr>
        <w:t>).</w:t>
      </w:r>
    </w:p>
    <w:p w:rsidR="00FB1283" w:rsidRDefault="00C44521" w:rsidP="00C445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Siūlo apsispręsti dėl N</w:t>
      </w:r>
      <w:r w:rsidR="00FB1283">
        <w:t xml:space="preserve">. </w:t>
      </w:r>
      <w:proofErr w:type="spellStart"/>
      <w:r w:rsidR="00FB1283">
        <w:t>Puteikienės</w:t>
      </w:r>
      <w:proofErr w:type="spellEnd"/>
      <w:r w:rsidR="00FB1283">
        <w:t xml:space="preserve"> kandidatūr</w:t>
      </w:r>
      <w:r>
        <w:t xml:space="preserve">os teikimo į </w:t>
      </w:r>
      <w:r w:rsidRPr="00FF2E93">
        <w:rPr>
          <w:szCs w:val="24"/>
          <w:lang w:eastAsia="lt-LT"/>
        </w:rPr>
        <w:t>Antikorupcijos komisijos pirminink</w:t>
      </w:r>
      <w:r w:rsidR="00777423">
        <w:rPr>
          <w:szCs w:val="24"/>
          <w:lang w:eastAsia="lt-LT"/>
        </w:rPr>
        <w:t>o pareigas</w:t>
      </w:r>
      <w:r w:rsidR="00FB1283">
        <w:t>. Balsuota (</w:t>
      </w:r>
      <w:r w:rsidR="00FB1283" w:rsidRPr="00F61131">
        <w:rPr>
          <w:szCs w:val="24"/>
        </w:rPr>
        <w:t>už –</w:t>
      </w:r>
      <w:r w:rsidR="00FB1283">
        <w:rPr>
          <w:szCs w:val="24"/>
        </w:rPr>
        <w:t xml:space="preserve"> </w:t>
      </w:r>
      <w:r w:rsidR="00F63234">
        <w:rPr>
          <w:szCs w:val="24"/>
        </w:rPr>
        <w:t>5</w:t>
      </w:r>
      <w:r w:rsidR="00FB1283" w:rsidRPr="00F61131">
        <w:rPr>
          <w:szCs w:val="24"/>
        </w:rPr>
        <w:t xml:space="preserve">, prieš – </w:t>
      </w:r>
      <w:r w:rsidR="00F63234">
        <w:rPr>
          <w:szCs w:val="24"/>
        </w:rPr>
        <w:t>12</w:t>
      </w:r>
      <w:r w:rsidR="00FB1283">
        <w:rPr>
          <w:szCs w:val="24"/>
        </w:rPr>
        <w:t>,</w:t>
      </w:r>
      <w:r w:rsidR="00FB1283" w:rsidRPr="00F61131">
        <w:rPr>
          <w:szCs w:val="24"/>
        </w:rPr>
        <w:t xml:space="preserve"> susilaikė – </w:t>
      </w:r>
      <w:r w:rsidR="00F63234">
        <w:rPr>
          <w:szCs w:val="24"/>
        </w:rPr>
        <w:t>10</w:t>
      </w:r>
      <w:r w:rsidR="00FB1283">
        <w:rPr>
          <w:szCs w:val="24"/>
        </w:rPr>
        <w:t>).</w:t>
      </w:r>
    </w:p>
    <w:p w:rsidR="00777423" w:rsidRDefault="00777423" w:rsidP="007774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Balsavimu nuspręsta į </w:t>
      </w:r>
      <w:r w:rsidRPr="00FF2E93">
        <w:rPr>
          <w:szCs w:val="24"/>
          <w:lang w:eastAsia="lt-LT"/>
        </w:rPr>
        <w:t>Ant</w:t>
      </w:r>
      <w:r>
        <w:rPr>
          <w:szCs w:val="24"/>
          <w:lang w:eastAsia="lt-LT"/>
        </w:rPr>
        <w:t>ikorupcijos komisijos pirmininko pareigas teikti R. Didžioko kandidatūrą.</w:t>
      </w:r>
      <w:r w:rsidRPr="00FF2E93">
        <w:rPr>
          <w:szCs w:val="24"/>
          <w:lang w:eastAsia="lt-LT"/>
        </w:rPr>
        <w:t xml:space="preserve"> </w:t>
      </w:r>
    </w:p>
    <w:p w:rsidR="00F63234" w:rsidRPr="00F61131" w:rsidRDefault="00F63234" w:rsidP="007774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Grubliauskas siūlo apsispręsti dėl pritarimo skirti R. Didžioką </w:t>
      </w:r>
      <w:r>
        <w:t>Antikorupcijos komisijos pirmininku.</w:t>
      </w:r>
    </w:p>
    <w:p w:rsidR="00A76869" w:rsidRDefault="00F63234"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Balsavimu  (</w:t>
      </w:r>
      <w:r w:rsidRPr="00F61131">
        <w:rPr>
          <w:szCs w:val="24"/>
        </w:rPr>
        <w:t>už –</w:t>
      </w:r>
      <w:r>
        <w:rPr>
          <w:szCs w:val="24"/>
        </w:rPr>
        <w:t xml:space="preserve"> 25</w:t>
      </w:r>
      <w:r w:rsidRPr="00F61131">
        <w:rPr>
          <w:szCs w:val="24"/>
        </w:rPr>
        <w:t xml:space="preserve">, prieš – </w:t>
      </w:r>
      <w:r>
        <w:rPr>
          <w:szCs w:val="24"/>
        </w:rPr>
        <w:t>0,</w:t>
      </w:r>
      <w:r w:rsidRPr="00F61131">
        <w:rPr>
          <w:szCs w:val="24"/>
        </w:rPr>
        <w:t xml:space="preserve"> susilaikė – </w:t>
      </w:r>
      <w:r>
        <w:rPr>
          <w:szCs w:val="24"/>
        </w:rPr>
        <w:t xml:space="preserve">0) </w:t>
      </w:r>
      <w:r w:rsidR="00777423">
        <w:t xml:space="preserve">Antikorupcijos komisijos pirmininku skiriamas – </w:t>
      </w:r>
      <w:r>
        <w:t>R. Didžiokas</w:t>
      </w:r>
      <w:r w:rsidR="00777423">
        <w:t>.</w:t>
      </w:r>
    </w:p>
    <w:p w:rsidR="00777423" w:rsidRDefault="00F63234"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sprendimo projektui su papildymu</w:t>
      </w:r>
      <w:r w:rsidR="00777423">
        <w:t xml:space="preserve">. </w:t>
      </w:r>
    </w:p>
    <w:p w:rsidR="001618D0" w:rsidRDefault="001618D0" w:rsidP="00FF2E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7574F0" w:rsidRPr="006A4E7E">
        <w:rPr>
          <w:bCs/>
          <w:szCs w:val="24"/>
          <w:lang w:eastAsia="lt-LT"/>
        </w:rPr>
        <w:t>Antikorupcijos komisijos pirmininko skyrimo</w:t>
      </w:r>
      <w:r w:rsidR="007574F0">
        <w:rPr>
          <w:bCs/>
          <w:szCs w:val="24"/>
          <w:lang w:eastAsia="lt-LT"/>
        </w:rPr>
        <w:t>:</w:t>
      </w:r>
    </w:p>
    <w:p w:rsidR="007574F0" w:rsidRPr="007574F0" w:rsidRDefault="007574F0" w:rsidP="007574F0">
      <w:pPr>
        <w:ind w:firstLine="993"/>
        <w:jc w:val="both"/>
        <w:rPr>
          <w:szCs w:val="24"/>
        </w:rPr>
      </w:pPr>
      <w:r>
        <w:rPr>
          <w:szCs w:val="24"/>
        </w:rPr>
        <w:t>„</w:t>
      </w:r>
      <w:r w:rsidRPr="007574F0">
        <w:rPr>
          <w:szCs w:val="24"/>
        </w:rPr>
        <w:t>1. Skirti Antikorupcijos komisijos pirmininku Rimantą Didžioką.</w:t>
      </w:r>
    </w:p>
    <w:p w:rsidR="001618D0" w:rsidRDefault="007574F0" w:rsidP="007574F0">
      <w:pPr>
        <w:ind w:firstLine="993"/>
        <w:jc w:val="both"/>
        <w:rPr>
          <w:bCs/>
          <w:szCs w:val="24"/>
        </w:rPr>
      </w:pPr>
      <w:r w:rsidRPr="007574F0">
        <w:rPr>
          <w:szCs w:val="24"/>
        </w:rPr>
        <w:t>2. Skelbti šį sprendimą Klaipėdos miesto savivaldybės interneto svetainėje.</w:t>
      </w:r>
      <w:r>
        <w:rPr>
          <w:szCs w:val="24"/>
        </w:rPr>
        <w:t>“</w:t>
      </w:r>
    </w:p>
    <w:p w:rsidR="001618D0" w:rsidRPr="00F61131" w:rsidRDefault="001618D0" w:rsidP="007574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F63234">
        <w:rPr>
          <w:szCs w:val="24"/>
        </w:rPr>
        <w:t>27</w:t>
      </w:r>
      <w:r w:rsidRPr="00F61131">
        <w:rPr>
          <w:szCs w:val="24"/>
        </w:rPr>
        <w:t xml:space="preserve">, prieš – </w:t>
      </w:r>
      <w:r w:rsidR="00F63234">
        <w:rPr>
          <w:szCs w:val="24"/>
        </w:rPr>
        <w:t>0</w:t>
      </w:r>
      <w:r>
        <w:rPr>
          <w:szCs w:val="24"/>
        </w:rPr>
        <w:t>,</w:t>
      </w:r>
      <w:r w:rsidRPr="00F61131">
        <w:rPr>
          <w:szCs w:val="24"/>
        </w:rPr>
        <w:t xml:space="preserve"> susilaikė – </w:t>
      </w:r>
      <w:r w:rsidR="00F63234">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1E6238" w:rsidP="00A258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24. </w:t>
      </w:r>
      <w:r w:rsidR="001618D0" w:rsidRPr="002350BE">
        <w:t>SVARSTYTA.</w:t>
      </w:r>
      <w:r w:rsidR="001618D0">
        <w:t xml:space="preserve"> </w:t>
      </w:r>
      <w:r>
        <w:t>P</w:t>
      </w:r>
      <w:r w:rsidRPr="006A4E7E">
        <w:rPr>
          <w:bCs/>
          <w:szCs w:val="24"/>
          <w:lang w:eastAsia="lt-LT"/>
        </w:rPr>
        <w:t>ritarim</w:t>
      </w:r>
      <w:r>
        <w:rPr>
          <w:bCs/>
          <w:szCs w:val="24"/>
          <w:lang w:eastAsia="lt-LT"/>
        </w:rPr>
        <w:t>as</w:t>
      </w:r>
      <w:r w:rsidRPr="006A4E7E">
        <w:rPr>
          <w:bCs/>
          <w:szCs w:val="24"/>
          <w:lang w:eastAsia="lt-LT"/>
        </w:rPr>
        <w:t xml:space="preserve"> dalyvauti projekte „Pažink vakarų krantą“ partnerio teisėmis</w:t>
      </w:r>
      <w:r>
        <w:rPr>
          <w:bCs/>
          <w:szCs w:val="24"/>
          <w:lang w:eastAsia="lt-LT"/>
        </w:rPr>
        <w:t>.</w:t>
      </w:r>
    </w:p>
    <w:p w:rsidR="0012166A" w:rsidRDefault="001618D0" w:rsidP="0012166A">
      <w:pPr>
        <w:tabs>
          <w:tab w:val="left" w:pos="0"/>
          <w:tab w:val="left" w:pos="851"/>
        </w:tabs>
        <w:ind w:firstLine="993"/>
        <w:jc w:val="both"/>
        <w:rPr>
          <w:bCs/>
          <w:szCs w:val="24"/>
        </w:rPr>
      </w:pPr>
      <w:r>
        <w:t xml:space="preserve">Pranešėja – </w:t>
      </w:r>
      <w:r w:rsidR="000D7477">
        <w:t xml:space="preserve">V. </w:t>
      </w:r>
      <w:proofErr w:type="spellStart"/>
      <w:r w:rsidR="000D7477">
        <w:t>Jakubauskytė</w:t>
      </w:r>
      <w:proofErr w:type="spellEnd"/>
      <w:r w:rsidR="000D7477">
        <w:t>-Andriulienė, Tarptautinio ryšių, verslo plėtros ir turizmo skyriaus vedėja.</w:t>
      </w:r>
      <w:r w:rsidR="00A258FA">
        <w:t xml:space="preserve"> </w:t>
      </w:r>
      <w:r w:rsidR="0012166A">
        <w:t>Aiškina, kad</w:t>
      </w:r>
      <w:r w:rsidR="0012166A" w:rsidRPr="000638F7">
        <w:rPr>
          <w:szCs w:val="24"/>
        </w:rPr>
        <w:t xml:space="preserve"> sprendimo projektu yra siekiama gauti Klaipėdos miesto savivaldybės tarybos pritarimą </w:t>
      </w:r>
      <w:r w:rsidR="0012166A">
        <w:rPr>
          <w:szCs w:val="24"/>
        </w:rPr>
        <w:t xml:space="preserve">dalyvauti </w:t>
      </w:r>
      <w:r w:rsidR="0012166A" w:rsidRPr="00566BA5">
        <w:rPr>
          <w:szCs w:val="24"/>
        </w:rPr>
        <w:t>projekte „Pažink Vakarų krantą</w:t>
      </w:r>
      <w:r w:rsidR="0012166A" w:rsidRPr="00566BA5">
        <w:rPr>
          <w:bCs/>
          <w:iCs/>
          <w:szCs w:val="24"/>
        </w:rPr>
        <w:t>“</w:t>
      </w:r>
      <w:r w:rsidR="0012166A" w:rsidRPr="00566BA5">
        <w:rPr>
          <w:bCs/>
          <w:szCs w:val="24"/>
        </w:rPr>
        <w:t xml:space="preserve"> partnerio teisėmis pagal 2014–2020 metų Europos Sąjungos fondų investicijų veiksmų programos 5 prioriteto „Aplinkosauga, gamtos išteklių darnus naudojimas ir prisitaikymas prie klimato kaitos“ priemonės „Prioritetinių turizmo plėtros regionų e-rinkodara“</w:t>
      </w:r>
      <w:r w:rsidR="0012166A">
        <w:rPr>
          <w:bCs/>
          <w:szCs w:val="24"/>
        </w:rPr>
        <w:t xml:space="preserve"> ir pasirašyti jungtinės veiklos sutartį tarp Klaipėdos, Kretingos, Šilutės rajono, Neringos, Palangos, Klaipėdos miestų savivaldybių. </w:t>
      </w:r>
    </w:p>
    <w:p w:rsidR="00EF7110" w:rsidRDefault="00EF7110" w:rsidP="0012166A">
      <w:pPr>
        <w:tabs>
          <w:tab w:val="left" w:pos="0"/>
          <w:tab w:val="left" w:pos="851"/>
        </w:tabs>
        <w:ind w:firstLine="993"/>
        <w:jc w:val="both"/>
        <w:rPr>
          <w:bCs/>
          <w:szCs w:val="24"/>
        </w:rPr>
      </w:pPr>
      <w:r>
        <w:rPr>
          <w:bCs/>
          <w:szCs w:val="24"/>
        </w:rPr>
        <w:t xml:space="preserve">A. Barbšys sako, kad sutarties projektas yra labai abstraktus, </w:t>
      </w:r>
      <w:r w:rsidR="00680095">
        <w:rPr>
          <w:bCs/>
          <w:szCs w:val="24"/>
        </w:rPr>
        <w:t xml:space="preserve">todėl </w:t>
      </w:r>
      <w:r>
        <w:rPr>
          <w:bCs/>
          <w:szCs w:val="24"/>
        </w:rPr>
        <w:t>neaišku</w:t>
      </w:r>
      <w:r w:rsidR="00680095">
        <w:rPr>
          <w:bCs/>
          <w:szCs w:val="24"/>
        </w:rPr>
        <w:t>,</w:t>
      </w:r>
      <w:r>
        <w:rPr>
          <w:bCs/>
          <w:szCs w:val="24"/>
        </w:rPr>
        <w:t xml:space="preserve"> kas ir kokiose vietose bus daroma.</w:t>
      </w:r>
    </w:p>
    <w:p w:rsidR="001618D0" w:rsidRDefault="001618D0" w:rsidP="00A258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1E6238" w:rsidRPr="006A4E7E">
        <w:rPr>
          <w:bCs/>
          <w:szCs w:val="24"/>
          <w:lang w:eastAsia="lt-LT"/>
        </w:rPr>
        <w:t>pritarimo dalyvauti projekte „Pažink vakarų krantą“ partnerio teisėmis</w:t>
      </w:r>
      <w:r w:rsidR="001E6238">
        <w:rPr>
          <w:bCs/>
          <w:szCs w:val="24"/>
          <w:lang w:eastAsia="lt-LT"/>
        </w:rPr>
        <w:t>:</w:t>
      </w:r>
    </w:p>
    <w:p w:rsidR="001E6238" w:rsidRPr="001E6238" w:rsidRDefault="001E6238" w:rsidP="00A258FA">
      <w:pPr>
        <w:tabs>
          <w:tab w:val="left" w:pos="851"/>
        </w:tabs>
        <w:ind w:firstLine="993"/>
        <w:jc w:val="both"/>
        <w:rPr>
          <w:bCs/>
          <w:szCs w:val="24"/>
        </w:rPr>
      </w:pPr>
      <w:r>
        <w:rPr>
          <w:szCs w:val="24"/>
        </w:rPr>
        <w:t>„</w:t>
      </w:r>
      <w:r w:rsidRPr="001E6238">
        <w:rPr>
          <w:szCs w:val="24"/>
        </w:rPr>
        <w:t xml:space="preserve">1. Pritarti Klaipėdos miesto savivaldybės </w:t>
      </w:r>
      <w:r w:rsidRPr="001E6238">
        <w:rPr>
          <w:spacing w:val="-6"/>
          <w:szCs w:val="24"/>
        </w:rPr>
        <w:t>administracijos dalyvavimui projekte</w:t>
      </w:r>
      <w:r w:rsidRPr="001E6238">
        <w:rPr>
          <w:szCs w:val="24"/>
        </w:rPr>
        <w:t xml:space="preserve"> „Pažink Vakarų krantą</w:t>
      </w:r>
      <w:r w:rsidRPr="001E6238">
        <w:rPr>
          <w:bCs/>
          <w:iCs/>
          <w:szCs w:val="24"/>
        </w:rPr>
        <w:t>“</w:t>
      </w:r>
      <w:r w:rsidRPr="001E6238">
        <w:rPr>
          <w:bCs/>
          <w:szCs w:val="24"/>
        </w:rPr>
        <w:t xml:space="preserve"> partnerio teisėmis pagal 2014–2020 metų Europos Sąjungos fondų investicijų veiksmų programos 5 prioriteto „Aplinkosauga, gamtos išteklių darnus naudojimas ir prisitaikymas prie klimato kaitos“ priemonę Nr. 05.4.1-LVPA-K-808 „Prioritetinių turizmo plėtros regionų e</w:t>
      </w:r>
      <w:r w:rsidRPr="001E6238">
        <w:rPr>
          <w:bCs/>
          <w:szCs w:val="24"/>
        </w:rPr>
        <w:noBreakHyphen/>
        <w:t>rinkodara“.</w:t>
      </w:r>
    </w:p>
    <w:p w:rsidR="001E6238" w:rsidRPr="001E6238" w:rsidRDefault="001E6238" w:rsidP="001E6238">
      <w:pPr>
        <w:tabs>
          <w:tab w:val="right" w:pos="0"/>
          <w:tab w:val="left" w:pos="851"/>
        </w:tabs>
        <w:ind w:firstLine="993"/>
        <w:jc w:val="both"/>
        <w:rPr>
          <w:szCs w:val="24"/>
        </w:rPr>
      </w:pPr>
      <w:r w:rsidRPr="001E6238">
        <w:rPr>
          <w:bCs/>
          <w:szCs w:val="24"/>
        </w:rPr>
        <w:t>2. Pritarti Jungtinės veiklos (partnerystės) sutarties projektui (pridedama).</w:t>
      </w:r>
    </w:p>
    <w:p w:rsidR="001E6238" w:rsidRPr="001E6238" w:rsidRDefault="001E6238" w:rsidP="001E6238">
      <w:pPr>
        <w:tabs>
          <w:tab w:val="left" w:pos="851"/>
          <w:tab w:val="right" w:pos="1440"/>
        </w:tabs>
        <w:ind w:firstLine="993"/>
        <w:jc w:val="both"/>
        <w:rPr>
          <w:szCs w:val="24"/>
        </w:rPr>
      </w:pPr>
      <w:r w:rsidRPr="001E6238">
        <w:rPr>
          <w:spacing w:val="-6"/>
          <w:szCs w:val="24"/>
        </w:rPr>
        <w:t xml:space="preserve">3. Įgalioti </w:t>
      </w:r>
      <w:r w:rsidRPr="001E6238">
        <w:rPr>
          <w:szCs w:val="24"/>
        </w:rPr>
        <w:t xml:space="preserve">Klaipėdos miesto savivaldybės </w:t>
      </w:r>
      <w:r w:rsidRPr="001E6238">
        <w:rPr>
          <w:spacing w:val="-6"/>
          <w:szCs w:val="24"/>
        </w:rPr>
        <w:t xml:space="preserve">administracijos direktorių </w:t>
      </w:r>
      <w:r w:rsidRPr="001E6238">
        <w:rPr>
          <w:szCs w:val="24"/>
        </w:rPr>
        <w:t xml:space="preserve">pasirašyti 2 punkte nurodytą sutartį ir kitus dokumentus, susijusius </w:t>
      </w:r>
      <w:r w:rsidRPr="001E6238">
        <w:rPr>
          <w:spacing w:val="-6"/>
          <w:szCs w:val="24"/>
        </w:rPr>
        <w:t>su 1 punkte nurodytu projektu.</w:t>
      </w:r>
    </w:p>
    <w:p w:rsidR="001E6238" w:rsidRPr="001E6238" w:rsidRDefault="001E6238" w:rsidP="001E6238">
      <w:pPr>
        <w:tabs>
          <w:tab w:val="left" w:pos="851"/>
          <w:tab w:val="right" w:pos="1440"/>
        </w:tabs>
        <w:ind w:firstLine="993"/>
        <w:jc w:val="both"/>
        <w:rPr>
          <w:szCs w:val="24"/>
        </w:rPr>
      </w:pPr>
      <w:r w:rsidRPr="001E6238">
        <w:rPr>
          <w:spacing w:val="-6"/>
          <w:szCs w:val="24"/>
        </w:rPr>
        <w:t xml:space="preserve">4. Užtikrinti 15 % Klaipėdos miesto savivaldybės administracijai patvirtintos projekto vertės indėlį projekto įgyvendinimo bendrajam finansavimui ir </w:t>
      </w:r>
      <w:r w:rsidRPr="001E6238">
        <w:rPr>
          <w:szCs w:val="24"/>
        </w:rPr>
        <w:t xml:space="preserve">85 % projekto veikloms vykdyti. </w:t>
      </w:r>
    </w:p>
    <w:p w:rsidR="001618D0" w:rsidRDefault="001E6238" w:rsidP="001E6238">
      <w:pPr>
        <w:tabs>
          <w:tab w:val="left" w:pos="851"/>
          <w:tab w:val="center" w:pos="4819"/>
          <w:tab w:val="right" w:pos="9638"/>
        </w:tabs>
        <w:ind w:firstLine="993"/>
        <w:jc w:val="both"/>
        <w:rPr>
          <w:bCs/>
          <w:szCs w:val="24"/>
        </w:rPr>
      </w:pPr>
      <w:r w:rsidRPr="001E6238">
        <w:rPr>
          <w:szCs w:val="24"/>
        </w:rPr>
        <w:t>5. Skelbti šį sprendimą Teisės aktų registre ir Klaipėdos miesto savivaldybės interneto svetainėje.</w:t>
      </w:r>
      <w:r>
        <w:rPr>
          <w:szCs w:val="24"/>
        </w:rPr>
        <w:t>“</w:t>
      </w:r>
    </w:p>
    <w:p w:rsidR="001618D0" w:rsidRPr="00F61131" w:rsidRDefault="001618D0" w:rsidP="001E62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863E8D">
        <w:rPr>
          <w:szCs w:val="24"/>
        </w:rPr>
        <w:t>24</w:t>
      </w:r>
      <w:r w:rsidRPr="00F61131">
        <w:rPr>
          <w:szCs w:val="24"/>
        </w:rPr>
        <w:t xml:space="preserve">, prieš – </w:t>
      </w:r>
      <w:r w:rsidR="00863E8D">
        <w:rPr>
          <w:szCs w:val="24"/>
        </w:rPr>
        <w:t>0</w:t>
      </w:r>
      <w:r>
        <w:rPr>
          <w:szCs w:val="24"/>
        </w:rPr>
        <w:t>,</w:t>
      </w:r>
      <w:r w:rsidRPr="00F61131">
        <w:rPr>
          <w:szCs w:val="24"/>
        </w:rPr>
        <w:t xml:space="preserve"> susilaikė – </w:t>
      </w:r>
      <w:r w:rsidR="00863E8D">
        <w:rPr>
          <w:szCs w:val="24"/>
        </w:rPr>
        <w:t>1</w:t>
      </w:r>
      <w:r w:rsidRPr="00F61131">
        <w:rPr>
          <w:szCs w:val="24"/>
        </w:rPr>
        <w:t>.</w:t>
      </w:r>
    </w:p>
    <w:p w:rsidR="001618D0" w:rsidRDefault="001618D0" w:rsidP="001E62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034D58"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25. </w:t>
      </w:r>
      <w:r w:rsidR="001618D0" w:rsidRPr="002350BE">
        <w:t>SVARSTYTA.</w:t>
      </w:r>
      <w:r w:rsidR="001618D0">
        <w:t xml:space="preserve"> </w:t>
      </w:r>
      <w:r>
        <w:t>P</w:t>
      </w:r>
      <w:r w:rsidRPr="006A4E7E">
        <w:rPr>
          <w:bCs/>
          <w:szCs w:val="24"/>
          <w:lang w:eastAsia="lt-LT"/>
        </w:rPr>
        <w:t>ritarim</w:t>
      </w:r>
      <w:r>
        <w:rPr>
          <w:bCs/>
          <w:szCs w:val="24"/>
          <w:lang w:eastAsia="lt-LT"/>
        </w:rPr>
        <w:t>as</w:t>
      </w:r>
      <w:r w:rsidRPr="006A4E7E">
        <w:rPr>
          <w:bCs/>
          <w:szCs w:val="24"/>
          <w:lang w:eastAsia="lt-LT"/>
        </w:rPr>
        <w:t xml:space="preserve"> dalyvauti projekte „Gynybinio ir gamtos paveldo keliai“ partnerio teisėmis</w:t>
      </w:r>
      <w:r>
        <w:rPr>
          <w:bCs/>
          <w:szCs w:val="24"/>
          <w:lang w:eastAsia="lt-LT"/>
        </w:rPr>
        <w:t>.</w:t>
      </w:r>
    </w:p>
    <w:p w:rsidR="0012166A" w:rsidRPr="00DB29C4" w:rsidRDefault="001618D0" w:rsidP="0012166A">
      <w:pPr>
        <w:tabs>
          <w:tab w:val="left" w:pos="0"/>
          <w:tab w:val="left" w:pos="851"/>
        </w:tabs>
        <w:ind w:firstLine="993"/>
        <w:jc w:val="both"/>
        <w:rPr>
          <w:bCs/>
          <w:szCs w:val="24"/>
        </w:rPr>
      </w:pPr>
      <w:r>
        <w:t xml:space="preserve">Pranešėja – </w:t>
      </w:r>
      <w:r w:rsidR="00BD0843">
        <w:t xml:space="preserve">V. </w:t>
      </w:r>
      <w:proofErr w:type="spellStart"/>
      <w:r w:rsidR="00BD0843">
        <w:t>Jakubauskytė</w:t>
      </w:r>
      <w:proofErr w:type="spellEnd"/>
      <w:r w:rsidR="00BD0843">
        <w:t>-Andriulienė, Tarptautinio ryšių, verslo plėtros ir turizmo skyriaus vedėja.</w:t>
      </w:r>
      <w:r w:rsidR="0012166A">
        <w:t xml:space="preserve"> Aiškina, kad </w:t>
      </w:r>
      <w:r w:rsidR="0012166A" w:rsidRPr="00DB29C4">
        <w:rPr>
          <w:szCs w:val="24"/>
        </w:rPr>
        <w:t>sprendimo projektu yra siekiama gauti Klaipėdos miesto savivaldybės tarybos pritarimą dalyvauti projekte „Gynybinio ir gamtos paveldo keliai</w:t>
      </w:r>
      <w:r w:rsidR="0012166A" w:rsidRPr="00DB29C4">
        <w:rPr>
          <w:bCs/>
          <w:iCs/>
          <w:szCs w:val="24"/>
        </w:rPr>
        <w:t>“</w:t>
      </w:r>
      <w:r w:rsidR="0012166A" w:rsidRPr="00DB29C4">
        <w:rPr>
          <w:bCs/>
          <w:szCs w:val="24"/>
        </w:rPr>
        <w:t xml:space="preserve"> partnerio teisėmis pagal </w:t>
      </w:r>
      <w:r w:rsidR="0012166A" w:rsidRPr="00DB29C4">
        <w:rPr>
          <w:bCs/>
          <w:szCs w:val="24"/>
        </w:rPr>
        <w:lastRenderedPageBreak/>
        <w:t xml:space="preserve">2014–2020 metų Europos Sąjungos fondų investicijų veiksmų programos 5 prioriteto „Aplinkosauga, gamtos išteklių darnus naudojimas ir prisitaikymas prie klimato kaitos“ priemonės „Prioritetinių turizmo plėtros regionų e-rinkodara“. </w:t>
      </w:r>
    </w:p>
    <w:p w:rsidR="001618D0" w:rsidRDefault="00863E8D"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projektas</w:t>
      </w:r>
      <w:r w:rsidR="006C5CCD">
        <w:t xml:space="preserve"> buvo</w:t>
      </w:r>
      <w:r>
        <w:t xml:space="preserve"> svarstytas dviejuose komitetuose. </w:t>
      </w:r>
      <w:r w:rsidR="00600895">
        <w:t>Finansų ir ekonomikos komitete gavo pastabą dėl objektų, todėl buvo patikslintas aiškinamasis raštas, kuriame aiškiau išvardint</w:t>
      </w:r>
      <w:r w:rsidR="006C5CCD">
        <w:t>a,</w:t>
      </w:r>
      <w:r w:rsidR="00600895">
        <w:t xml:space="preserve"> kokie objektai yra numatyti viešinti. </w:t>
      </w:r>
      <w:r w:rsidR="002E0C44">
        <w:t>T</w:t>
      </w:r>
      <w:r w:rsidR="00600895">
        <w:t>ai nėra baigtinis objektų sąrašas</w:t>
      </w:r>
      <w:r w:rsidR="00194D1F">
        <w:t xml:space="preserve"> ir </w:t>
      </w:r>
      <w:r w:rsidR="00600895">
        <w:t xml:space="preserve"> jis</w:t>
      </w:r>
      <w:r w:rsidR="002E0C44">
        <w:t>,</w:t>
      </w:r>
      <w:r w:rsidR="00600895">
        <w:t xml:space="preserve"> pasitarus su istorikais</w:t>
      </w:r>
      <w:r w:rsidR="002E0C44">
        <w:t>,</w:t>
      </w:r>
      <w:r w:rsidR="00F5244F">
        <w:t xml:space="preserve"> dar</w:t>
      </w:r>
      <w:r w:rsidR="00600895">
        <w:t xml:space="preserve"> bus tikslinamas.</w:t>
      </w:r>
    </w:p>
    <w:p w:rsidR="001618D0" w:rsidRDefault="00A60464"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Vareikis sako, kad sprendimo projektui reikia pritarti, nors jame </w:t>
      </w:r>
      <w:r w:rsidR="00F5244F">
        <w:rPr>
          <w:szCs w:val="24"/>
        </w:rPr>
        <w:t xml:space="preserve">ir </w:t>
      </w:r>
      <w:r>
        <w:rPr>
          <w:szCs w:val="24"/>
        </w:rPr>
        <w:t xml:space="preserve">yra </w:t>
      </w:r>
      <w:proofErr w:type="spellStart"/>
      <w:r>
        <w:rPr>
          <w:szCs w:val="24"/>
        </w:rPr>
        <w:t>neaiškumų</w:t>
      </w:r>
      <w:proofErr w:type="spellEnd"/>
      <w:r>
        <w:rPr>
          <w:szCs w:val="24"/>
        </w:rPr>
        <w:t xml:space="preserve">. </w:t>
      </w:r>
      <w:r w:rsidR="00F5244F">
        <w:rPr>
          <w:szCs w:val="24"/>
        </w:rPr>
        <w:t>Svarbiausia p</w:t>
      </w:r>
      <w:r>
        <w:rPr>
          <w:szCs w:val="24"/>
        </w:rPr>
        <w:t>roblema, kas realizuos šį projektą.</w:t>
      </w:r>
      <w:r w:rsidR="00050B6E">
        <w:rPr>
          <w:szCs w:val="24"/>
        </w:rPr>
        <w:t xml:space="preserve"> Pagrindinis projekto partneris ir vykdytojas – Kauno miesto savivaldybė, todėl būtina,</w:t>
      </w:r>
      <w:r>
        <w:rPr>
          <w:szCs w:val="24"/>
        </w:rPr>
        <w:t xml:space="preserve"> kad </w:t>
      </w:r>
      <w:r w:rsidR="00050B6E">
        <w:rPr>
          <w:szCs w:val="24"/>
        </w:rPr>
        <w:t>ne vien Kauno istorikai spręstų, kokius objektus viešinti. V</w:t>
      </w:r>
      <w:r>
        <w:rPr>
          <w:szCs w:val="24"/>
        </w:rPr>
        <w:t>isų miestų istorikai turi konsultuotis</w:t>
      </w:r>
      <w:r w:rsidR="00050B6E">
        <w:rPr>
          <w:szCs w:val="24"/>
        </w:rPr>
        <w:t xml:space="preserve">, visų projekto </w:t>
      </w:r>
      <w:r w:rsidR="00C255A1">
        <w:rPr>
          <w:szCs w:val="24"/>
        </w:rPr>
        <w:t>partnerių</w:t>
      </w:r>
      <w:r w:rsidR="00050B6E">
        <w:rPr>
          <w:szCs w:val="24"/>
        </w:rPr>
        <w:t xml:space="preserve"> dalyvavimas turi būti lygiavertis.</w:t>
      </w:r>
      <w:r>
        <w:rPr>
          <w:szCs w:val="24"/>
        </w:rPr>
        <w:t xml:space="preserve"> </w:t>
      </w:r>
      <w:r w:rsidR="00F5244F">
        <w:rPr>
          <w:szCs w:val="24"/>
        </w:rPr>
        <w:t>Taip pat sako</w:t>
      </w:r>
      <w:r w:rsidR="009060E0">
        <w:rPr>
          <w:szCs w:val="24"/>
        </w:rPr>
        <w:t xml:space="preserve">, kad Antrojo pasaulinio karo metu žuvusių karių palaidojimo vietą </w:t>
      </w:r>
      <w:r w:rsidR="00F5244F">
        <w:rPr>
          <w:szCs w:val="24"/>
        </w:rPr>
        <w:t xml:space="preserve">į sąrašą </w:t>
      </w:r>
      <w:r w:rsidR="009060E0">
        <w:rPr>
          <w:szCs w:val="24"/>
        </w:rPr>
        <w:t>neabejotinai reikia įtraukti.</w:t>
      </w:r>
    </w:p>
    <w:p w:rsidR="009060E0" w:rsidRDefault="009060E0"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w:t>
      </w:r>
      <w:proofErr w:type="spellStart"/>
      <w:r>
        <w:rPr>
          <w:szCs w:val="24"/>
        </w:rPr>
        <w:t>Cesiulis</w:t>
      </w:r>
      <w:proofErr w:type="spellEnd"/>
      <w:r>
        <w:rPr>
          <w:szCs w:val="24"/>
        </w:rPr>
        <w:t xml:space="preserve"> sako, kad pritaria projekto formatui ir turiniui, </w:t>
      </w:r>
      <w:r w:rsidR="009A6C8A">
        <w:rPr>
          <w:szCs w:val="24"/>
        </w:rPr>
        <w:t xml:space="preserve">taip pat </w:t>
      </w:r>
      <w:r>
        <w:rPr>
          <w:szCs w:val="24"/>
        </w:rPr>
        <w:t xml:space="preserve">pritaria, kad labai svarbu, kas realizuos projektą. Kapus reikia visus prižiūrėti, nežiūrint kieno jie yra. </w:t>
      </w:r>
    </w:p>
    <w:p w:rsidR="002F0B48" w:rsidRDefault="002F0B48"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Barbšys sako, kad nėra prieš karių kapų tvarkymą, tačiau yra prieš tai, kad yra išskirti vieni kapai</w:t>
      </w:r>
      <w:r w:rsidR="00DB533A">
        <w:rPr>
          <w:szCs w:val="24"/>
        </w:rPr>
        <w:t>.</w:t>
      </w:r>
    </w:p>
    <w:p w:rsidR="00D67DBB" w:rsidRDefault="00D67DBB"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pritaria šiam projektui, tačiau mano, kad ne tik su turizmu</w:t>
      </w:r>
      <w:r w:rsidR="009A6C8A">
        <w:rPr>
          <w:szCs w:val="24"/>
        </w:rPr>
        <w:t xml:space="preserve"> susiję projektai</w:t>
      </w:r>
      <w:r>
        <w:rPr>
          <w:szCs w:val="24"/>
        </w:rPr>
        <w:t xml:space="preserve">, bet </w:t>
      </w:r>
      <w:r w:rsidR="00DB533A">
        <w:rPr>
          <w:szCs w:val="24"/>
        </w:rPr>
        <w:t xml:space="preserve">ir </w:t>
      </w:r>
      <w:r w:rsidR="009A6C8A">
        <w:rPr>
          <w:szCs w:val="24"/>
        </w:rPr>
        <w:t>projektai</w:t>
      </w:r>
      <w:r>
        <w:rPr>
          <w:szCs w:val="24"/>
        </w:rPr>
        <w:t xml:space="preserve"> susiję su kultūra</w:t>
      </w:r>
      <w:r w:rsidR="009A6C8A">
        <w:rPr>
          <w:szCs w:val="24"/>
        </w:rPr>
        <w:t>, turėtų</w:t>
      </w:r>
      <w:r>
        <w:rPr>
          <w:szCs w:val="24"/>
        </w:rPr>
        <w:t xml:space="preserve"> būt</w:t>
      </w:r>
      <w:r w:rsidR="009A6C8A">
        <w:rPr>
          <w:szCs w:val="24"/>
        </w:rPr>
        <w:t>i</w:t>
      </w:r>
      <w:r>
        <w:rPr>
          <w:szCs w:val="24"/>
        </w:rPr>
        <w:t xml:space="preserve"> svarstomi ir Kultūros, švietimo ir sporto komitete.</w:t>
      </w:r>
    </w:p>
    <w:p w:rsidR="00F02F0F" w:rsidRDefault="00F02F0F"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L. Kavaliauskas sako, kad projekto pavadinimas –</w:t>
      </w:r>
      <w:r w:rsidR="009A6C8A">
        <w:rPr>
          <w:szCs w:val="24"/>
        </w:rPr>
        <w:t xml:space="preserve"> </w:t>
      </w:r>
      <w:r w:rsidRPr="00034D58">
        <w:rPr>
          <w:szCs w:val="24"/>
        </w:rPr>
        <w:t>„Gynybinio ir gamtos paveldo keliai“</w:t>
      </w:r>
      <w:r>
        <w:rPr>
          <w:szCs w:val="24"/>
        </w:rPr>
        <w:t>, todėl siūlo</w:t>
      </w:r>
      <w:r w:rsidR="00D37F70">
        <w:rPr>
          <w:szCs w:val="24"/>
        </w:rPr>
        <w:t xml:space="preserve"> į planuojamų viešinti objektų sąrašą</w:t>
      </w:r>
      <w:r>
        <w:rPr>
          <w:szCs w:val="24"/>
        </w:rPr>
        <w:t xml:space="preserve"> neįtraukti </w:t>
      </w:r>
      <w:r w:rsidR="009A6C8A">
        <w:rPr>
          <w:szCs w:val="24"/>
        </w:rPr>
        <w:t xml:space="preserve">jokių </w:t>
      </w:r>
      <w:r>
        <w:rPr>
          <w:szCs w:val="24"/>
        </w:rPr>
        <w:t xml:space="preserve">kapinių. </w:t>
      </w:r>
      <w:r w:rsidR="009A6C8A">
        <w:rPr>
          <w:szCs w:val="24"/>
        </w:rPr>
        <w:t>Mano, kad p</w:t>
      </w:r>
      <w:r>
        <w:rPr>
          <w:szCs w:val="24"/>
        </w:rPr>
        <w:t>ilnai pakanka karinių ir gynybinių objektų.</w:t>
      </w:r>
    </w:p>
    <w:p w:rsidR="0073303E" w:rsidRDefault="0073303E"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Titovas siūlo pritarti pateiktam sprendimo projektui.</w:t>
      </w:r>
    </w:p>
    <w:p w:rsidR="001618D0" w:rsidRDefault="001618D0" w:rsidP="00034D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034D58" w:rsidRPr="006A4E7E">
        <w:rPr>
          <w:bCs/>
          <w:szCs w:val="24"/>
          <w:lang w:eastAsia="lt-LT"/>
        </w:rPr>
        <w:t>pritarimo dalyvauti projekte „Gynybinio ir gamtos paveldo keliai“ partnerio teisėmis</w:t>
      </w:r>
      <w:r w:rsidR="00034D58">
        <w:rPr>
          <w:bCs/>
          <w:szCs w:val="24"/>
          <w:lang w:eastAsia="lt-LT"/>
        </w:rPr>
        <w:t>:</w:t>
      </w:r>
    </w:p>
    <w:p w:rsidR="00034D58" w:rsidRPr="00034D58" w:rsidRDefault="00F163E7" w:rsidP="00034D58">
      <w:pPr>
        <w:tabs>
          <w:tab w:val="left" w:pos="851"/>
        </w:tabs>
        <w:ind w:firstLine="993"/>
        <w:jc w:val="both"/>
        <w:rPr>
          <w:bCs/>
          <w:szCs w:val="24"/>
        </w:rPr>
      </w:pPr>
      <w:r>
        <w:rPr>
          <w:szCs w:val="24"/>
        </w:rPr>
        <w:t>„</w:t>
      </w:r>
      <w:r w:rsidR="00034D58" w:rsidRPr="00034D58">
        <w:rPr>
          <w:szCs w:val="24"/>
        </w:rPr>
        <w:t xml:space="preserve">1. Pritarti Klaipėdos miesto savivaldybės </w:t>
      </w:r>
      <w:r w:rsidR="00034D58" w:rsidRPr="00034D58">
        <w:rPr>
          <w:spacing w:val="-6"/>
          <w:szCs w:val="24"/>
        </w:rPr>
        <w:t>administracijos dalyvavimui projekte</w:t>
      </w:r>
      <w:r w:rsidR="00034D58" w:rsidRPr="00034D58">
        <w:rPr>
          <w:szCs w:val="24"/>
        </w:rPr>
        <w:t xml:space="preserve"> „Gynybinio ir gamtos paveldo keliai“</w:t>
      </w:r>
      <w:r w:rsidR="00034D58" w:rsidRPr="00034D58">
        <w:rPr>
          <w:bCs/>
          <w:szCs w:val="24"/>
        </w:rPr>
        <w:t xml:space="preserve"> partnerio teisėmis pagal 2014–2020 metų Europos Sąjungos fondų investicijų veiksmų programos 5 prioriteto „Aplinkosauga, gamtos išteklių darnus naudojimas ir prisitaikymas prie klimato kaitos“ priemonę Nr. 05.4.1-LVPA-K-808 „Prioritetinių turizmo plėtros regionų e-rinkodara“.</w:t>
      </w:r>
    </w:p>
    <w:p w:rsidR="00034D58" w:rsidRPr="00034D58" w:rsidRDefault="00034D58" w:rsidP="00034D58">
      <w:pPr>
        <w:tabs>
          <w:tab w:val="left" w:pos="851"/>
          <w:tab w:val="right" w:pos="1440"/>
        </w:tabs>
        <w:ind w:firstLine="993"/>
        <w:jc w:val="both"/>
        <w:rPr>
          <w:szCs w:val="24"/>
        </w:rPr>
      </w:pPr>
      <w:r w:rsidRPr="00034D58">
        <w:rPr>
          <w:spacing w:val="-6"/>
          <w:szCs w:val="24"/>
        </w:rPr>
        <w:t xml:space="preserve">2. Užtikrinti 15 % Klaipėdos miesto savivaldybės administracijai patvirtintos projekto vertės indėlį projekto įgyvendinimo bendrajam finansavimui ir </w:t>
      </w:r>
      <w:r w:rsidRPr="00034D58">
        <w:rPr>
          <w:szCs w:val="24"/>
        </w:rPr>
        <w:t xml:space="preserve">85 % projekto veikloms vykdyti. </w:t>
      </w:r>
    </w:p>
    <w:p w:rsidR="001618D0" w:rsidRDefault="00034D58" w:rsidP="00F163E7">
      <w:pPr>
        <w:tabs>
          <w:tab w:val="left" w:pos="851"/>
          <w:tab w:val="center" w:pos="4819"/>
          <w:tab w:val="right" w:pos="9638"/>
        </w:tabs>
        <w:ind w:firstLine="993"/>
        <w:jc w:val="both"/>
        <w:rPr>
          <w:bCs/>
          <w:szCs w:val="24"/>
        </w:rPr>
      </w:pPr>
      <w:r w:rsidRPr="00034D58">
        <w:rPr>
          <w:szCs w:val="24"/>
        </w:rPr>
        <w:t>3. Skelbti šį sprendimą Teisės aktų registre ir Klaipėdos miesto savivaldybės interneto svetainėje.</w:t>
      </w:r>
      <w:r w:rsidR="00F163E7">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521207">
        <w:rPr>
          <w:szCs w:val="24"/>
        </w:rPr>
        <w:t>23</w:t>
      </w:r>
      <w:r w:rsidRPr="00F61131">
        <w:rPr>
          <w:szCs w:val="24"/>
        </w:rPr>
        <w:t xml:space="preserve">, prieš – </w:t>
      </w:r>
      <w:r w:rsidR="00521207">
        <w:rPr>
          <w:szCs w:val="24"/>
        </w:rPr>
        <w:t>1</w:t>
      </w:r>
      <w:r>
        <w:rPr>
          <w:szCs w:val="24"/>
        </w:rPr>
        <w:t>,</w:t>
      </w:r>
      <w:r w:rsidRPr="00F61131">
        <w:rPr>
          <w:szCs w:val="24"/>
        </w:rPr>
        <w:t xml:space="preserve"> susilaikė – </w:t>
      </w:r>
      <w:r w:rsidR="00521207">
        <w:rPr>
          <w:szCs w:val="24"/>
        </w:rPr>
        <w:t>0</w:t>
      </w:r>
      <w:r w:rsidRPr="00F61131">
        <w:rPr>
          <w:szCs w:val="24"/>
        </w:rPr>
        <w:t>.</w:t>
      </w:r>
    </w:p>
    <w:p w:rsidR="001618D0" w:rsidRDefault="001618D0" w:rsidP="001618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618D0" w:rsidRDefault="00B37B3C" w:rsidP="004E5F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26. </w:t>
      </w:r>
      <w:r w:rsidR="001618D0" w:rsidRPr="002350BE">
        <w:t>SVARSTYTA.</w:t>
      </w:r>
      <w:r w:rsidR="001618D0">
        <w:t xml:space="preserve"> </w:t>
      </w:r>
      <w:r w:rsidRPr="006A4E7E">
        <w:rPr>
          <w:szCs w:val="24"/>
          <w:lang w:eastAsia="lt-LT"/>
        </w:rPr>
        <w:t>Klaipėdos miesto savivaldybės tarybos 2015 m. gruodžio 22 d. sprendimo Nr. T2-349 „Dėl paviršinių (lietaus) nuotekų tinklų ir įrenginių tvarkytojo paskyrimo“ pakeitim</w:t>
      </w:r>
      <w:r>
        <w:rPr>
          <w:szCs w:val="24"/>
          <w:lang w:eastAsia="lt-LT"/>
        </w:rPr>
        <w:t>as.</w:t>
      </w:r>
    </w:p>
    <w:p w:rsidR="00643804" w:rsidRDefault="001618D0" w:rsidP="004E5F64">
      <w:pPr>
        <w:ind w:firstLine="993"/>
        <w:jc w:val="both"/>
        <w:rPr>
          <w:bCs/>
          <w:szCs w:val="24"/>
        </w:rPr>
      </w:pPr>
      <w:r>
        <w:t xml:space="preserve">Pranešėja – </w:t>
      </w:r>
      <w:r w:rsidR="00BD0843">
        <w:t xml:space="preserve">I. </w:t>
      </w:r>
      <w:proofErr w:type="spellStart"/>
      <w:r w:rsidR="00BD0843">
        <w:t>Šakalienė</w:t>
      </w:r>
      <w:proofErr w:type="spellEnd"/>
      <w:r w:rsidR="00BD0843">
        <w:t>, Miesto tvarkymo skyriaus vedėja.</w:t>
      </w:r>
      <w:r w:rsidR="00643804">
        <w:t xml:space="preserve"> Aiškina, kad </w:t>
      </w:r>
      <w:r w:rsidR="00643804">
        <w:rPr>
          <w:szCs w:val="24"/>
        </w:rPr>
        <w:t>s</w:t>
      </w:r>
      <w:r w:rsidR="00643804" w:rsidRPr="004D2EDE">
        <w:rPr>
          <w:szCs w:val="24"/>
        </w:rPr>
        <w:t xml:space="preserve">prendimo projektu siūloma </w:t>
      </w:r>
      <w:r w:rsidR="00643804">
        <w:rPr>
          <w:szCs w:val="24"/>
        </w:rPr>
        <w:t>pakeisti Klaipėdos miesto savivaldybės tarybos sprendimo Nr. T2-349 „Dėl paviršinių (lietaus) nuotekų tinklų ir įrenginių tvarkytojo paskyrimo“ antraštę ir 1 p., išbraukiant perteklinius žodžius, pavedant AB „Klaipėdos vanduo“ atlikti visas įstatymu numatytas paviršinių nuotekų tvarkytojo funkcijas.</w:t>
      </w:r>
    </w:p>
    <w:p w:rsidR="001618D0" w:rsidRDefault="001618D0" w:rsidP="004E5F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Pr="002350BE">
        <w:rPr>
          <w:bCs/>
          <w:szCs w:val="24"/>
          <w:lang w:eastAsia="lt-LT"/>
        </w:rPr>
        <w:t xml:space="preserve"> </w:t>
      </w:r>
      <w:r>
        <w:rPr>
          <w:bCs/>
          <w:szCs w:val="24"/>
          <w:lang w:eastAsia="lt-LT"/>
        </w:rPr>
        <w:t xml:space="preserve">dėl </w:t>
      </w:r>
      <w:r w:rsidR="00B37B3C" w:rsidRPr="006A4E7E">
        <w:rPr>
          <w:szCs w:val="24"/>
          <w:lang w:eastAsia="lt-LT"/>
        </w:rPr>
        <w:t xml:space="preserve">Klaipėdos miesto savivaldybės tarybos 2015 m. gruodžio 22 d. sprendimo </w:t>
      </w:r>
      <w:r w:rsidR="00B37B3C">
        <w:rPr>
          <w:szCs w:val="24"/>
          <w:lang w:eastAsia="lt-LT"/>
        </w:rPr>
        <w:t xml:space="preserve"> </w:t>
      </w:r>
      <w:r w:rsidR="00B37B3C" w:rsidRPr="006A4E7E">
        <w:rPr>
          <w:szCs w:val="24"/>
          <w:lang w:eastAsia="lt-LT"/>
        </w:rPr>
        <w:t>Nr. T2-349 „Dėl paviršinių (lietaus) nuotekų tinklų ir įrenginių tvarkytojo paskyrimo“ pakeitimo</w:t>
      </w:r>
      <w:r w:rsidR="00B37B3C">
        <w:rPr>
          <w:szCs w:val="24"/>
          <w:lang w:eastAsia="lt-LT"/>
        </w:rPr>
        <w:t>:</w:t>
      </w:r>
    </w:p>
    <w:p w:rsidR="004E5F64" w:rsidRPr="004E5F64" w:rsidRDefault="004E5F64" w:rsidP="004E5F64">
      <w:pPr>
        <w:ind w:firstLine="993"/>
        <w:jc w:val="both"/>
        <w:rPr>
          <w:szCs w:val="24"/>
        </w:rPr>
      </w:pPr>
      <w:r>
        <w:rPr>
          <w:szCs w:val="24"/>
        </w:rPr>
        <w:t>„</w:t>
      </w:r>
      <w:r w:rsidRPr="004E5F64">
        <w:rPr>
          <w:szCs w:val="24"/>
        </w:rPr>
        <w:t>1. Pakeisti Klaipėdos miesto savivaldybės tarybos 2015 m. gruodžio 22 d. sprendimą Nr. T2-349 „Dėl paviršinių (lietaus) nuotekų tinklų ir įrenginių tvarkytojo paskyrimo“:</w:t>
      </w:r>
    </w:p>
    <w:p w:rsidR="004E5F64" w:rsidRPr="004E5F64" w:rsidRDefault="004E5F64" w:rsidP="004E5F64">
      <w:pPr>
        <w:ind w:firstLine="993"/>
        <w:jc w:val="both"/>
        <w:rPr>
          <w:szCs w:val="24"/>
        </w:rPr>
      </w:pPr>
      <w:r w:rsidRPr="004E5F64">
        <w:rPr>
          <w:szCs w:val="24"/>
        </w:rPr>
        <w:t>1.1. pakeisti antraštę ir ją išdėstyti taip:</w:t>
      </w:r>
    </w:p>
    <w:p w:rsidR="004E5F64" w:rsidRPr="004E5F64" w:rsidRDefault="004E5F64" w:rsidP="004E5F64">
      <w:pPr>
        <w:ind w:firstLine="993"/>
        <w:jc w:val="center"/>
        <w:rPr>
          <w:szCs w:val="24"/>
        </w:rPr>
      </w:pPr>
      <w:r w:rsidRPr="004E5F64">
        <w:rPr>
          <w:szCs w:val="24"/>
        </w:rPr>
        <w:t>„DĖL PAVIRŠINIŲ NUOTEKŲ TVARKYTOJO PASKYRIMO“;</w:t>
      </w:r>
    </w:p>
    <w:p w:rsidR="004E5F64" w:rsidRPr="004E5F64" w:rsidRDefault="004E5F64" w:rsidP="004E5F64">
      <w:pPr>
        <w:ind w:firstLine="993"/>
        <w:jc w:val="both"/>
        <w:rPr>
          <w:szCs w:val="24"/>
        </w:rPr>
      </w:pPr>
      <w:r w:rsidRPr="004E5F64">
        <w:rPr>
          <w:szCs w:val="24"/>
        </w:rPr>
        <w:t>1.2. pakeisti 1 punktą ir jį išdėstyti taip:</w:t>
      </w:r>
    </w:p>
    <w:p w:rsidR="004E5F64" w:rsidRPr="004E5F64" w:rsidRDefault="004E5F64" w:rsidP="004E5F64">
      <w:pPr>
        <w:ind w:firstLine="993"/>
        <w:jc w:val="both"/>
        <w:rPr>
          <w:szCs w:val="24"/>
        </w:rPr>
      </w:pPr>
      <w:r w:rsidRPr="004E5F64">
        <w:rPr>
          <w:szCs w:val="24"/>
        </w:rPr>
        <w:lastRenderedPageBreak/>
        <w:t>„1. Paskirti nuo 2016 m. sausio 1 d. akcinę bendrovę „Klaipėdos vanduo“ paviršinių nuotekų tvarkytoja Klaipėdos mieste, Klaipėdos miesto savivaldybės teritorijoje.“</w:t>
      </w:r>
    </w:p>
    <w:p w:rsidR="004E5F64" w:rsidRPr="004E5F64" w:rsidRDefault="004E5F64" w:rsidP="004E5F64">
      <w:pPr>
        <w:ind w:firstLine="993"/>
        <w:jc w:val="both"/>
        <w:rPr>
          <w:szCs w:val="24"/>
        </w:rPr>
      </w:pPr>
      <w:r w:rsidRPr="004E5F64">
        <w:rPr>
          <w:szCs w:val="24"/>
        </w:rPr>
        <w:t>2. Skelbti šį sprendimą Teisės aktų registre ir Klaipėdos miesto savivaldybės interneto svetainėje.</w:t>
      </w:r>
      <w:r>
        <w:rPr>
          <w:szCs w:val="24"/>
        </w:rPr>
        <w:t>“</w:t>
      </w:r>
    </w:p>
    <w:p w:rsidR="001618D0" w:rsidRPr="00F61131" w:rsidRDefault="001618D0" w:rsidP="004E5F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4E66E6">
        <w:rPr>
          <w:szCs w:val="24"/>
        </w:rPr>
        <w:t>23</w:t>
      </w:r>
      <w:r w:rsidRPr="00F61131">
        <w:rPr>
          <w:szCs w:val="24"/>
        </w:rPr>
        <w:t xml:space="preserve">, prieš – </w:t>
      </w:r>
      <w:r w:rsidR="004E66E6">
        <w:rPr>
          <w:szCs w:val="24"/>
        </w:rPr>
        <w:t>0</w:t>
      </w:r>
      <w:r>
        <w:rPr>
          <w:szCs w:val="24"/>
        </w:rPr>
        <w:t>,</w:t>
      </w:r>
      <w:r w:rsidRPr="00F61131">
        <w:rPr>
          <w:szCs w:val="24"/>
        </w:rPr>
        <w:t xml:space="preserve"> susilaikė – </w:t>
      </w:r>
      <w:r w:rsidR="004E66E6">
        <w:rPr>
          <w:szCs w:val="24"/>
        </w:rPr>
        <w:t>0</w:t>
      </w:r>
      <w:r w:rsidRPr="00F61131">
        <w:rPr>
          <w:szCs w:val="24"/>
        </w:rPr>
        <w:t>.</w:t>
      </w:r>
    </w:p>
    <w:p w:rsidR="001618D0" w:rsidRDefault="001618D0" w:rsidP="004E5F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4F741B" w:rsidRPr="00F61131" w:rsidRDefault="004F741B" w:rsidP="00AB4EF0">
      <w:pPr>
        <w:jc w:val="both"/>
        <w:rPr>
          <w:szCs w:val="24"/>
        </w:rPr>
      </w:pPr>
      <w:r w:rsidRPr="00F61131">
        <w:rPr>
          <w:szCs w:val="24"/>
        </w:rPr>
        <w:t>Posėd</w:t>
      </w:r>
      <w:r w:rsidR="009A6957" w:rsidRPr="00F61131">
        <w:rPr>
          <w:szCs w:val="24"/>
        </w:rPr>
        <w:t>žio</w:t>
      </w:r>
      <w:r w:rsidRPr="00F61131">
        <w:rPr>
          <w:szCs w:val="24"/>
        </w:rPr>
        <w:t xml:space="preserve"> </w:t>
      </w:r>
      <w:r w:rsidR="009A6957" w:rsidRPr="00F61131">
        <w:rPr>
          <w:szCs w:val="24"/>
        </w:rPr>
        <w:t>pabaiga –</w:t>
      </w:r>
      <w:r w:rsidR="00A67541" w:rsidRPr="00F61131">
        <w:rPr>
          <w:szCs w:val="24"/>
        </w:rPr>
        <w:t xml:space="preserve"> </w:t>
      </w:r>
      <w:r w:rsidR="0012641B">
        <w:rPr>
          <w:szCs w:val="24"/>
        </w:rPr>
        <w:t>1</w:t>
      </w:r>
      <w:r w:rsidR="001618D0">
        <w:rPr>
          <w:szCs w:val="24"/>
        </w:rPr>
        <w:t>5</w:t>
      </w:r>
      <w:r w:rsidR="0012641B">
        <w:rPr>
          <w:szCs w:val="24"/>
        </w:rPr>
        <w:t>.</w:t>
      </w:r>
      <w:r w:rsidR="001618D0">
        <w:rPr>
          <w:szCs w:val="24"/>
        </w:rPr>
        <w:t>3</w:t>
      </w:r>
      <w:r w:rsidR="0012641B">
        <w:rPr>
          <w:szCs w:val="24"/>
        </w:rPr>
        <w:t>0</w:t>
      </w:r>
      <w:r w:rsidR="00ED4C69" w:rsidRPr="00F61131">
        <w:rPr>
          <w:szCs w:val="24"/>
        </w:rPr>
        <w:t xml:space="preserve"> </w:t>
      </w:r>
      <w:r w:rsidRPr="00F61131">
        <w:rPr>
          <w:szCs w:val="24"/>
        </w:rPr>
        <w:t>val.</w:t>
      </w:r>
    </w:p>
    <w:p w:rsidR="00E559F1" w:rsidRPr="00F61131" w:rsidRDefault="00E559F1" w:rsidP="00DA4484">
      <w:pPr>
        <w:ind w:firstLine="993"/>
        <w:jc w:val="both"/>
        <w:rPr>
          <w:szCs w:val="24"/>
        </w:rPr>
      </w:pPr>
    </w:p>
    <w:p w:rsidR="00E559F1" w:rsidRDefault="00E559F1" w:rsidP="00DA4484">
      <w:pPr>
        <w:ind w:firstLine="993"/>
        <w:jc w:val="both"/>
        <w:rPr>
          <w:szCs w:val="24"/>
        </w:rPr>
      </w:pPr>
    </w:p>
    <w:p w:rsidR="0039495F" w:rsidRPr="00F61131" w:rsidRDefault="0039495F" w:rsidP="00E559F1">
      <w:pPr>
        <w:jc w:val="both"/>
        <w:rPr>
          <w:szCs w:val="24"/>
        </w:rPr>
      </w:pPr>
      <w:r w:rsidRPr="00F61131">
        <w:rPr>
          <w:szCs w:val="24"/>
        </w:rPr>
        <w:t>Savivaldybės meras</w:t>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t>Vytautas Grubliauskas</w:t>
      </w:r>
    </w:p>
    <w:p w:rsidR="00CC6F28" w:rsidRPr="00F61131" w:rsidRDefault="00CC6F28" w:rsidP="00E559F1">
      <w:pPr>
        <w:jc w:val="both"/>
        <w:rPr>
          <w:szCs w:val="24"/>
        </w:rPr>
      </w:pPr>
    </w:p>
    <w:p w:rsidR="00C22716" w:rsidRPr="00F61131" w:rsidRDefault="00C22716" w:rsidP="00E559F1">
      <w:pPr>
        <w:jc w:val="both"/>
        <w:rPr>
          <w:szCs w:val="24"/>
        </w:rPr>
      </w:pPr>
    </w:p>
    <w:p w:rsidR="0039495F" w:rsidRPr="00F61131" w:rsidRDefault="0039495F" w:rsidP="00E559F1">
      <w:pPr>
        <w:jc w:val="both"/>
        <w:rPr>
          <w:szCs w:val="24"/>
        </w:rPr>
      </w:pPr>
      <w:r w:rsidRPr="00F61131">
        <w:rPr>
          <w:szCs w:val="24"/>
        </w:rPr>
        <w:t>Savivaldybės tarybos ir mero sekretorius</w:t>
      </w:r>
      <w:r w:rsidRPr="00F61131">
        <w:rPr>
          <w:szCs w:val="24"/>
        </w:rPr>
        <w:tab/>
      </w:r>
      <w:r w:rsidRPr="00F61131">
        <w:rPr>
          <w:szCs w:val="24"/>
        </w:rPr>
        <w:tab/>
      </w:r>
      <w:r w:rsidRPr="00F61131">
        <w:rPr>
          <w:szCs w:val="24"/>
        </w:rPr>
        <w:tab/>
      </w:r>
      <w:r w:rsidRPr="00F61131">
        <w:rPr>
          <w:szCs w:val="24"/>
        </w:rPr>
        <w:tab/>
      </w:r>
      <w:r w:rsidRPr="00F61131">
        <w:rPr>
          <w:szCs w:val="24"/>
        </w:rPr>
        <w:tab/>
        <w:t>Modestas Vitkus</w:t>
      </w:r>
    </w:p>
    <w:p w:rsidR="00CF42C3" w:rsidRPr="00F61131" w:rsidRDefault="00CF42C3" w:rsidP="00E559F1">
      <w:pPr>
        <w:jc w:val="both"/>
        <w:rPr>
          <w:szCs w:val="24"/>
        </w:rPr>
      </w:pPr>
    </w:p>
    <w:p w:rsidR="00052963" w:rsidRPr="00F61131" w:rsidRDefault="00052963" w:rsidP="00E559F1">
      <w:pPr>
        <w:jc w:val="both"/>
        <w:rPr>
          <w:szCs w:val="24"/>
        </w:rPr>
      </w:pPr>
    </w:p>
    <w:p w:rsidR="00171F47" w:rsidRDefault="00171F47" w:rsidP="00E559F1">
      <w:pPr>
        <w:jc w:val="both"/>
        <w:rPr>
          <w:szCs w:val="24"/>
        </w:rPr>
      </w:pPr>
    </w:p>
    <w:p w:rsidR="002C32A8" w:rsidRDefault="002C32A8" w:rsidP="00E559F1">
      <w:pPr>
        <w:jc w:val="both"/>
        <w:rPr>
          <w:szCs w:val="24"/>
        </w:rPr>
      </w:pPr>
    </w:p>
    <w:p w:rsidR="0071638D" w:rsidRDefault="0071638D" w:rsidP="00E559F1">
      <w:pPr>
        <w:jc w:val="both"/>
        <w:rPr>
          <w:szCs w:val="24"/>
        </w:rPr>
      </w:pPr>
    </w:p>
    <w:p w:rsidR="00570C9C" w:rsidRDefault="00570C9C"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EA458E" w:rsidRDefault="00EA458E" w:rsidP="00E559F1">
      <w:pPr>
        <w:jc w:val="both"/>
        <w:rPr>
          <w:szCs w:val="24"/>
        </w:rPr>
      </w:pPr>
    </w:p>
    <w:p w:rsidR="00EA458E" w:rsidRDefault="00EA458E" w:rsidP="00E559F1">
      <w:pPr>
        <w:jc w:val="both"/>
        <w:rPr>
          <w:szCs w:val="24"/>
        </w:rPr>
      </w:pPr>
    </w:p>
    <w:p w:rsidR="004E66E6" w:rsidRDefault="004E66E6" w:rsidP="00E559F1">
      <w:pPr>
        <w:jc w:val="both"/>
        <w:rPr>
          <w:szCs w:val="24"/>
        </w:rPr>
      </w:pPr>
    </w:p>
    <w:p w:rsidR="004E66E6" w:rsidRDefault="004E66E6" w:rsidP="00E559F1">
      <w:pPr>
        <w:jc w:val="both"/>
        <w:rPr>
          <w:szCs w:val="24"/>
        </w:rPr>
      </w:pPr>
    </w:p>
    <w:p w:rsidR="002C32A8" w:rsidRDefault="002C32A8" w:rsidP="00E559F1">
      <w:pPr>
        <w:jc w:val="both"/>
        <w:rPr>
          <w:szCs w:val="24"/>
        </w:rPr>
      </w:pPr>
    </w:p>
    <w:p w:rsidR="00171F47" w:rsidRPr="00F61131" w:rsidRDefault="00171F47" w:rsidP="00171F47">
      <w:pPr>
        <w:jc w:val="both"/>
        <w:rPr>
          <w:szCs w:val="24"/>
        </w:rPr>
      </w:pPr>
      <w:r w:rsidRPr="00F61131">
        <w:rPr>
          <w:szCs w:val="24"/>
        </w:rPr>
        <w:t>V. </w:t>
      </w:r>
      <w:proofErr w:type="spellStart"/>
      <w:r w:rsidRPr="00F61131">
        <w:rPr>
          <w:szCs w:val="24"/>
        </w:rPr>
        <w:t>Palaimienė</w:t>
      </w:r>
      <w:proofErr w:type="spellEnd"/>
      <w:r w:rsidRPr="00F61131">
        <w:rPr>
          <w:szCs w:val="24"/>
        </w:rPr>
        <w:t>, tel. 39 60 69</w:t>
      </w:r>
    </w:p>
    <w:p w:rsidR="00171F47" w:rsidRDefault="00171F47" w:rsidP="00171F47">
      <w:pPr>
        <w:jc w:val="both"/>
        <w:rPr>
          <w:szCs w:val="24"/>
        </w:rPr>
      </w:pPr>
      <w:r w:rsidRPr="00F61131">
        <w:rPr>
          <w:szCs w:val="24"/>
        </w:rPr>
        <w:t>20</w:t>
      </w:r>
      <w:r>
        <w:rPr>
          <w:szCs w:val="24"/>
        </w:rPr>
        <w:t>16-0</w:t>
      </w:r>
      <w:r w:rsidR="001618D0">
        <w:rPr>
          <w:szCs w:val="24"/>
        </w:rPr>
        <w:t>3</w:t>
      </w:r>
      <w:r>
        <w:rPr>
          <w:szCs w:val="24"/>
        </w:rPr>
        <w:t>-</w:t>
      </w:r>
      <w:r w:rsidR="001618D0">
        <w:rPr>
          <w:szCs w:val="24"/>
        </w:rPr>
        <w:t>2</w:t>
      </w:r>
      <w:r w:rsidR="00DB533A">
        <w:rPr>
          <w:szCs w:val="24"/>
        </w:rPr>
        <w:t>2</w:t>
      </w:r>
    </w:p>
    <w:sectPr w:rsidR="00171F47" w:rsidSect="003F1711">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E6" w:rsidRDefault="00DD08E6" w:rsidP="00F41647">
      <w:r>
        <w:separator/>
      </w:r>
    </w:p>
  </w:endnote>
  <w:endnote w:type="continuationSeparator" w:id="0">
    <w:p w:rsidR="00DD08E6" w:rsidRDefault="00DD08E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E6" w:rsidRDefault="00DD08E6" w:rsidP="00F41647">
      <w:r>
        <w:separator/>
      </w:r>
    </w:p>
  </w:footnote>
  <w:footnote w:type="continuationSeparator" w:id="0">
    <w:p w:rsidR="00DD08E6" w:rsidRDefault="00DD08E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6C5CCD" w:rsidRDefault="006C5CCD">
        <w:pPr>
          <w:pStyle w:val="Antrats"/>
          <w:jc w:val="center"/>
        </w:pPr>
        <w:r>
          <w:fldChar w:fldCharType="begin"/>
        </w:r>
        <w:r>
          <w:instrText>PAGE   \* MERGEFORMAT</w:instrText>
        </w:r>
        <w:r>
          <w:fldChar w:fldCharType="separate"/>
        </w:r>
        <w:r w:rsidR="00DD7FDD">
          <w:rPr>
            <w:noProof/>
          </w:rPr>
          <w:t>18</w:t>
        </w:r>
        <w:r>
          <w:fldChar w:fldCharType="end"/>
        </w:r>
      </w:p>
    </w:sdtContent>
  </w:sdt>
  <w:p w:rsidR="006C5CCD" w:rsidRDefault="006C5CC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CD" w:rsidRDefault="006C5CCD">
    <w:pPr>
      <w:pStyle w:val="Antrats"/>
      <w:jc w:val="center"/>
    </w:pPr>
  </w:p>
  <w:p w:rsidR="006C5CCD" w:rsidRDefault="006C5CC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AC7"/>
    <w:rsid w:val="0000390D"/>
    <w:rsid w:val="000047B6"/>
    <w:rsid w:val="00004880"/>
    <w:rsid w:val="00007AF7"/>
    <w:rsid w:val="00010649"/>
    <w:rsid w:val="000110CC"/>
    <w:rsid w:val="0001210F"/>
    <w:rsid w:val="0001228D"/>
    <w:rsid w:val="00012674"/>
    <w:rsid w:val="00013EBC"/>
    <w:rsid w:val="00015A6C"/>
    <w:rsid w:val="0001652F"/>
    <w:rsid w:val="00020724"/>
    <w:rsid w:val="000209E8"/>
    <w:rsid w:val="00021900"/>
    <w:rsid w:val="00022635"/>
    <w:rsid w:val="0002288A"/>
    <w:rsid w:val="00023495"/>
    <w:rsid w:val="00024730"/>
    <w:rsid w:val="00024762"/>
    <w:rsid w:val="0002628D"/>
    <w:rsid w:val="00026DB2"/>
    <w:rsid w:val="0003091B"/>
    <w:rsid w:val="0003094C"/>
    <w:rsid w:val="00030B3E"/>
    <w:rsid w:val="00030B77"/>
    <w:rsid w:val="00031680"/>
    <w:rsid w:val="00031C87"/>
    <w:rsid w:val="00031FDE"/>
    <w:rsid w:val="00032DD0"/>
    <w:rsid w:val="00033BC4"/>
    <w:rsid w:val="00033FEA"/>
    <w:rsid w:val="00034117"/>
    <w:rsid w:val="00034A56"/>
    <w:rsid w:val="00034D58"/>
    <w:rsid w:val="00035972"/>
    <w:rsid w:val="00036D5D"/>
    <w:rsid w:val="00036D85"/>
    <w:rsid w:val="00037C81"/>
    <w:rsid w:val="0004034B"/>
    <w:rsid w:val="000404CA"/>
    <w:rsid w:val="000407A8"/>
    <w:rsid w:val="00040CA2"/>
    <w:rsid w:val="00040ED2"/>
    <w:rsid w:val="00041B6C"/>
    <w:rsid w:val="0004207E"/>
    <w:rsid w:val="000424CC"/>
    <w:rsid w:val="00042B01"/>
    <w:rsid w:val="00044161"/>
    <w:rsid w:val="000441F0"/>
    <w:rsid w:val="000444C0"/>
    <w:rsid w:val="000447E3"/>
    <w:rsid w:val="0004557B"/>
    <w:rsid w:val="00046A6D"/>
    <w:rsid w:val="00046E97"/>
    <w:rsid w:val="00046F98"/>
    <w:rsid w:val="00047545"/>
    <w:rsid w:val="0004770D"/>
    <w:rsid w:val="00047AB0"/>
    <w:rsid w:val="00050667"/>
    <w:rsid w:val="00050B6E"/>
    <w:rsid w:val="0005194C"/>
    <w:rsid w:val="00051F6F"/>
    <w:rsid w:val="00052963"/>
    <w:rsid w:val="00052B41"/>
    <w:rsid w:val="00052DB4"/>
    <w:rsid w:val="000551F8"/>
    <w:rsid w:val="00056380"/>
    <w:rsid w:val="000568C5"/>
    <w:rsid w:val="00056BE7"/>
    <w:rsid w:val="00057111"/>
    <w:rsid w:val="00057AE8"/>
    <w:rsid w:val="00057B3A"/>
    <w:rsid w:val="0006014F"/>
    <w:rsid w:val="000608B2"/>
    <w:rsid w:val="00060B05"/>
    <w:rsid w:val="00060F5D"/>
    <w:rsid w:val="00061420"/>
    <w:rsid w:val="0006183E"/>
    <w:rsid w:val="00061863"/>
    <w:rsid w:val="000621E6"/>
    <w:rsid w:val="000623BF"/>
    <w:rsid w:val="0006396A"/>
    <w:rsid w:val="00064AB8"/>
    <w:rsid w:val="00064EB3"/>
    <w:rsid w:val="000656FF"/>
    <w:rsid w:val="00065D07"/>
    <w:rsid w:val="00065E3B"/>
    <w:rsid w:val="00066366"/>
    <w:rsid w:val="00066CE6"/>
    <w:rsid w:val="0006715A"/>
    <w:rsid w:val="000674DB"/>
    <w:rsid w:val="00070057"/>
    <w:rsid w:val="00071E63"/>
    <w:rsid w:val="00072877"/>
    <w:rsid w:val="00072AB1"/>
    <w:rsid w:val="000738DB"/>
    <w:rsid w:val="00073AF1"/>
    <w:rsid w:val="00074569"/>
    <w:rsid w:val="00074E67"/>
    <w:rsid w:val="0007541E"/>
    <w:rsid w:val="0007637B"/>
    <w:rsid w:val="00077929"/>
    <w:rsid w:val="00077A0B"/>
    <w:rsid w:val="000822B4"/>
    <w:rsid w:val="00082340"/>
    <w:rsid w:val="00082DEC"/>
    <w:rsid w:val="00083438"/>
    <w:rsid w:val="00083682"/>
    <w:rsid w:val="00083C7F"/>
    <w:rsid w:val="00083F2C"/>
    <w:rsid w:val="00084C16"/>
    <w:rsid w:val="0008681C"/>
    <w:rsid w:val="0008796E"/>
    <w:rsid w:val="00087C68"/>
    <w:rsid w:val="00090E02"/>
    <w:rsid w:val="00090E8B"/>
    <w:rsid w:val="000917A1"/>
    <w:rsid w:val="00091E90"/>
    <w:rsid w:val="000922C7"/>
    <w:rsid w:val="00093641"/>
    <w:rsid w:val="00093EB2"/>
    <w:rsid w:val="00093FDE"/>
    <w:rsid w:val="000944BF"/>
    <w:rsid w:val="000948F0"/>
    <w:rsid w:val="000954B6"/>
    <w:rsid w:val="00095556"/>
    <w:rsid w:val="00095B23"/>
    <w:rsid w:val="00096362"/>
    <w:rsid w:val="00097362"/>
    <w:rsid w:val="000A1E26"/>
    <w:rsid w:val="000A1E66"/>
    <w:rsid w:val="000A222F"/>
    <w:rsid w:val="000A3C3C"/>
    <w:rsid w:val="000A4ED4"/>
    <w:rsid w:val="000A5898"/>
    <w:rsid w:val="000A59B6"/>
    <w:rsid w:val="000A7482"/>
    <w:rsid w:val="000B2AE6"/>
    <w:rsid w:val="000B39DD"/>
    <w:rsid w:val="000B3C41"/>
    <w:rsid w:val="000B4675"/>
    <w:rsid w:val="000B4A9C"/>
    <w:rsid w:val="000B500D"/>
    <w:rsid w:val="000B54AB"/>
    <w:rsid w:val="000B54EA"/>
    <w:rsid w:val="000B62F0"/>
    <w:rsid w:val="000B7070"/>
    <w:rsid w:val="000B752A"/>
    <w:rsid w:val="000C0E90"/>
    <w:rsid w:val="000C0F11"/>
    <w:rsid w:val="000C1738"/>
    <w:rsid w:val="000C1BB8"/>
    <w:rsid w:val="000C2982"/>
    <w:rsid w:val="000C3BAA"/>
    <w:rsid w:val="000C4EEE"/>
    <w:rsid w:val="000C4FE7"/>
    <w:rsid w:val="000C5441"/>
    <w:rsid w:val="000C58F5"/>
    <w:rsid w:val="000C5900"/>
    <w:rsid w:val="000C650A"/>
    <w:rsid w:val="000C6AF9"/>
    <w:rsid w:val="000C759E"/>
    <w:rsid w:val="000D0A2F"/>
    <w:rsid w:val="000D1963"/>
    <w:rsid w:val="000D1C0C"/>
    <w:rsid w:val="000D2A06"/>
    <w:rsid w:val="000D32D6"/>
    <w:rsid w:val="000D3C18"/>
    <w:rsid w:val="000D445C"/>
    <w:rsid w:val="000D495B"/>
    <w:rsid w:val="000D565B"/>
    <w:rsid w:val="000D62D7"/>
    <w:rsid w:val="000D7477"/>
    <w:rsid w:val="000D755D"/>
    <w:rsid w:val="000D78FE"/>
    <w:rsid w:val="000D7C90"/>
    <w:rsid w:val="000E0600"/>
    <w:rsid w:val="000E0C7B"/>
    <w:rsid w:val="000E19EB"/>
    <w:rsid w:val="000E1EB5"/>
    <w:rsid w:val="000E3305"/>
    <w:rsid w:val="000E3579"/>
    <w:rsid w:val="000E4E6C"/>
    <w:rsid w:val="000E571E"/>
    <w:rsid w:val="000E640A"/>
    <w:rsid w:val="000E6907"/>
    <w:rsid w:val="000E6C34"/>
    <w:rsid w:val="000E7AD4"/>
    <w:rsid w:val="000F1734"/>
    <w:rsid w:val="000F1BC3"/>
    <w:rsid w:val="000F2A71"/>
    <w:rsid w:val="000F2EC7"/>
    <w:rsid w:val="000F4E5E"/>
    <w:rsid w:val="000F58C3"/>
    <w:rsid w:val="000F6633"/>
    <w:rsid w:val="000F6A4D"/>
    <w:rsid w:val="000F6BD9"/>
    <w:rsid w:val="000F76FD"/>
    <w:rsid w:val="000F7786"/>
    <w:rsid w:val="000F7E73"/>
    <w:rsid w:val="00100F42"/>
    <w:rsid w:val="00101312"/>
    <w:rsid w:val="00101723"/>
    <w:rsid w:val="00101E89"/>
    <w:rsid w:val="00102C30"/>
    <w:rsid w:val="001042D8"/>
    <w:rsid w:val="00104486"/>
    <w:rsid w:val="001062E5"/>
    <w:rsid w:val="00106B90"/>
    <w:rsid w:val="001101DA"/>
    <w:rsid w:val="00111927"/>
    <w:rsid w:val="0011273F"/>
    <w:rsid w:val="00113101"/>
    <w:rsid w:val="0011338E"/>
    <w:rsid w:val="0011355B"/>
    <w:rsid w:val="001136F3"/>
    <w:rsid w:val="00113EEC"/>
    <w:rsid w:val="00114712"/>
    <w:rsid w:val="0011481F"/>
    <w:rsid w:val="00115695"/>
    <w:rsid w:val="00115C36"/>
    <w:rsid w:val="00120791"/>
    <w:rsid w:val="00120897"/>
    <w:rsid w:val="0012166A"/>
    <w:rsid w:val="00121C67"/>
    <w:rsid w:val="001222AB"/>
    <w:rsid w:val="001222F6"/>
    <w:rsid w:val="00122CE0"/>
    <w:rsid w:val="00123BD5"/>
    <w:rsid w:val="001247EB"/>
    <w:rsid w:val="001258C7"/>
    <w:rsid w:val="0012641B"/>
    <w:rsid w:val="00126B87"/>
    <w:rsid w:val="001274F2"/>
    <w:rsid w:val="00131B62"/>
    <w:rsid w:val="001330AD"/>
    <w:rsid w:val="001347FA"/>
    <w:rsid w:val="00135BCC"/>
    <w:rsid w:val="00136E50"/>
    <w:rsid w:val="0013724B"/>
    <w:rsid w:val="0013744F"/>
    <w:rsid w:val="00137A15"/>
    <w:rsid w:val="00141BB0"/>
    <w:rsid w:val="00142E75"/>
    <w:rsid w:val="001434BA"/>
    <w:rsid w:val="001444C8"/>
    <w:rsid w:val="00144FFA"/>
    <w:rsid w:val="00145201"/>
    <w:rsid w:val="00145305"/>
    <w:rsid w:val="001453BB"/>
    <w:rsid w:val="00145E3B"/>
    <w:rsid w:val="001463F8"/>
    <w:rsid w:val="00146840"/>
    <w:rsid w:val="00147624"/>
    <w:rsid w:val="00147E96"/>
    <w:rsid w:val="00150CDB"/>
    <w:rsid w:val="00151698"/>
    <w:rsid w:val="00151830"/>
    <w:rsid w:val="00151F2F"/>
    <w:rsid w:val="001521DA"/>
    <w:rsid w:val="00153284"/>
    <w:rsid w:val="001537F1"/>
    <w:rsid w:val="00153BEB"/>
    <w:rsid w:val="00153D1B"/>
    <w:rsid w:val="00154289"/>
    <w:rsid w:val="00154B01"/>
    <w:rsid w:val="001553B8"/>
    <w:rsid w:val="001558BD"/>
    <w:rsid w:val="00155978"/>
    <w:rsid w:val="0015732D"/>
    <w:rsid w:val="00157CF5"/>
    <w:rsid w:val="00160199"/>
    <w:rsid w:val="0016034C"/>
    <w:rsid w:val="0016085F"/>
    <w:rsid w:val="001618D0"/>
    <w:rsid w:val="00161A18"/>
    <w:rsid w:val="00161D71"/>
    <w:rsid w:val="00161F66"/>
    <w:rsid w:val="00162E13"/>
    <w:rsid w:val="00163473"/>
    <w:rsid w:val="00165668"/>
    <w:rsid w:val="00166877"/>
    <w:rsid w:val="00166B40"/>
    <w:rsid w:val="00166FE9"/>
    <w:rsid w:val="00171547"/>
    <w:rsid w:val="00171C05"/>
    <w:rsid w:val="00171F47"/>
    <w:rsid w:val="001724E0"/>
    <w:rsid w:val="00173485"/>
    <w:rsid w:val="00175596"/>
    <w:rsid w:val="00177448"/>
    <w:rsid w:val="0017752A"/>
    <w:rsid w:val="001777C7"/>
    <w:rsid w:val="00177D8B"/>
    <w:rsid w:val="00177E24"/>
    <w:rsid w:val="00177E60"/>
    <w:rsid w:val="001803B3"/>
    <w:rsid w:val="001814D0"/>
    <w:rsid w:val="00181680"/>
    <w:rsid w:val="001826C8"/>
    <w:rsid w:val="00182FE0"/>
    <w:rsid w:val="00183725"/>
    <w:rsid w:val="00183B9C"/>
    <w:rsid w:val="00183E01"/>
    <w:rsid w:val="00185A10"/>
    <w:rsid w:val="001863A0"/>
    <w:rsid w:val="0018701E"/>
    <w:rsid w:val="00187D90"/>
    <w:rsid w:val="00190462"/>
    <w:rsid w:val="00190C41"/>
    <w:rsid w:val="00191A3C"/>
    <w:rsid w:val="00191B2B"/>
    <w:rsid w:val="001922D7"/>
    <w:rsid w:val="001931B9"/>
    <w:rsid w:val="00193DD2"/>
    <w:rsid w:val="00193DE3"/>
    <w:rsid w:val="00193E73"/>
    <w:rsid w:val="00194AFF"/>
    <w:rsid w:val="00194B6A"/>
    <w:rsid w:val="00194BB7"/>
    <w:rsid w:val="00194D1F"/>
    <w:rsid w:val="00194E7D"/>
    <w:rsid w:val="00195ACB"/>
    <w:rsid w:val="001962DA"/>
    <w:rsid w:val="001967D8"/>
    <w:rsid w:val="00196864"/>
    <w:rsid w:val="00197B4C"/>
    <w:rsid w:val="001A089F"/>
    <w:rsid w:val="001A0BC4"/>
    <w:rsid w:val="001A1788"/>
    <w:rsid w:val="001A17EE"/>
    <w:rsid w:val="001A1F5E"/>
    <w:rsid w:val="001A3E03"/>
    <w:rsid w:val="001A415C"/>
    <w:rsid w:val="001A4C25"/>
    <w:rsid w:val="001A57D0"/>
    <w:rsid w:val="001A582B"/>
    <w:rsid w:val="001A59E7"/>
    <w:rsid w:val="001A5E41"/>
    <w:rsid w:val="001A5EB4"/>
    <w:rsid w:val="001A5F21"/>
    <w:rsid w:val="001A6887"/>
    <w:rsid w:val="001B01B1"/>
    <w:rsid w:val="001B0942"/>
    <w:rsid w:val="001B14A6"/>
    <w:rsid w:val="001B1BF6"/>
    <w:rsid w:val="001B1D74"/>
    <w:rsid w:val="001B38C4"/>
    <w:rsid w:val="001B39E6"/>
    <w:rsid w:val="001B418B"/>
    <w:rsid w:val="001B5628"/>
    <w:rsid w:val="001B72B3"/>
    <w:rsid w:val="001B75C1"/>
    <w:rsid w:val="001B7CCA"/>
    <w:rsid w:val="001C034C"/>
    <w:rsid w:val="001C038E"/>
    <w:rsid w:val="001C08E2"/>
    <w:rsid w:val="001C2052"/>
    <w:rsid w:val="001C28BC"/>
    <w:rsid w:val="001C32A9"/>
    <w:rsid w:val="001C3899"/>
    <w:rsid w:val="001C3D20"/>
    <w:rsid w:val="001C4D45"/>
    <w:rsid w:val="001C5F2B"/>
    <w:rsid w:val="001C63DF"/>
    <w:rsid w:val="001C66F7"/>
    <w:rsid w:val="001C6D36"/>
    <w:rsid w:val="001C6D46"/>
    <w:rsid w:val="001C76E0"/>
    <w:rsid w:val="001D00A5"/>
    <w:rsid w:val="001D0DF4"/>
    <w:rsid w:val="001D1AE7"/>
    <w:rsid w:val="001D1D42"/>
    <w:rsid w:val="001D204F"/>
    <w:rsid w:val="001D23D4"/>
    <w:rsid w:val="001D29DE"/>
    <w:rsid w:val="001D3381"/>
    <w:rsid w:val="001D41FC"/>
    <w:rsid w:val="001D44DC"/>
    <w:rsid w:val="001D53FF"/>
    <w:rsid w:val="001D550B"/>
    <w:rsid w:val="001D5A32"/>
    <w:rsid w:val="001D5EC4"/>
    <w:rsid w:val="001E162F"/>
    <w:rsid w:val="001E2EC2"/>
    <w:rsid w:val="001E398F"/>
    <w:rsid w:val="001E42A8"/>
    <w:rsid w:val="001E47DF"/>
    <w:rsid w:val="001E59B7"/>
    <w:rsid w:val="001E6238"/>
    <w:rsid w:val="001E7DDB"/>
    <w:rsid w:val="001F0CA5"/>
    <w:rsid w:val="001F0EF3"/>
    <w:rsid w:val="001F19B9"/>
    <w:rsid w:val="001F2339"/>
    <w:rsid w:val="001F297B"/>
    <w:rsid w:val="001F4D59"/>
    <w:rsid w:val="001F58D6"/>
    <w:rsid w:val="001F6C5A"/>
    <w:rsid w:val="001F7113"/>
    <w:rsid w:val="00201521"/>
    <w:rsid w:val="002022B6"/>
    <w:rsid w:val="00202708"/>
    <w:rsid w:val="00203419"/>
    <w:rsid w:val="00203523"/>
    <w:rsid w:val="002039BE"/>
    <w:rsid w:val="00203D50"/>
    <w:rsid w:val="00204442"/>
    <w:rsid w:val="00204721"/>
    <w:rsid w:val="002054FF"/>
    <w:rsid w:val="00205AD8"/>
    <w:rsid w:val="00207709"/>
    <w:rsid w:val="00210003"/>
    <w:rsid w:val="002100F3"/>
    <w:rsid w:val="00210AD1"/>
    <w:rsid w:val="00210F75"/>
    <w:rsid w:val="00211513"/>
    <w:rsid w:val="00211786"/>
    <w:rsid w:val="002118D3"/>
    <w:rsid w:val="00212D14"/>
    <w:rsid w:val="00212D94"/>
    <w:rsid w:val="002134D5"/>
    <w:rsid w:val="00213A3D"/>
    <w:rsid w:val="00213F85"/>
    <w:rsid w:val="00214838"/>
    <w:rsid w:val="0021502F"/>
    <w:rsid w:val="00215B31"/>
    <w:rsid w:val="00215F24"/>
    <w:rsid w:val="00215F5A"/>
    <w:rsid w:val="0021754B"/>
    <w:rsid w:val="002176EB"/>
    <w:rsid w:val="00220753"/>
    <w:rsid w:val="002222BA"/>
    <w:rsid w:val="00223F5D"/>
    <w:rsid w:val="00224666"/>
    <w:rsid w:val="00226817"/>
    <w:rsid w:val="00230CA9"/>
    <w:rsid w:val="00230EDC"/>
    <w:rsid w:val="00231040"/>
    <w:rsid w:val="00231CB2"/>
    <w:rsid w:val="00232442"/>
    <w:rsid w:val="00233A64"/>
    <w:rsid w:val="00233C6C"/>
    <w:rsid w:val="00234C15"/>
    <w:rsid w:val="002350BE"/>
    <w:rsid w:val="002355EB"/>
    <w:rsid w:val="002356EE"/>
    <w:rsid w:val="002359EF"/>
    <w:rsid w:val="00235C80"/>
    <w:rsid w:val="00236C7F"/>
    <w:rsid w:val="002375AF"/>
    <w:rsid w:val="00237AA1"/>
    <w:rsid w:val="00237B69"/>
    <w:rsid w:val="0024033C"/>
    <w:rsid w:val="00241569"/>
    <w:rsid w:val="00241712"/>
    <w:rsid w:val="00241810"/>
    <w:rsid w:val="00241EF2"/>
    <w:rsid w:val="00242598"/>
    <w:rsid w:val="00242B88"/>
    <w:rsid w:val="0024334A"/>
    <w:rsid w:val="00243C53"/>
    <w:rsid w:val="0024675F"/>
    <w:rsid w:val="00247CC5"/>
    <w:rsid w:val="002504AB"/>
    <w:rsid w:val="00250BD5"/>
    <w:rsid w:val="00251CF6"/>
    <w:rsid w:val="00252376"/>
    <w:rsid w:val="0025331D"/>
    <w:rsid w:val="002533F7"/>
    <w:rsid w:val="00253C70"/>
    <w:rsid w:val="002545BE"/>
    <w:rsid w:val="00254820"/>
    <w:rsid w:val="002553F3"/>
    <w:rsid w:val="002558F6"/>
    <w:rsid w:val="002610CB"/>
    <w:rsid w:val="00261F68"/>
    <w:rsid w:val="002622F4"/>
    <w:rsid w:val="00262FA3"/>
    <w:rsid w:val="0026340E"/>
    <w:rsid w:val="00263A53"/>
    <w:rsid w:val="00263B68"/>
    <w:rsid w:val="0026401A"/>
    <w:rsid w:val="00265920"/>
    <w:rsid w:val="00265941"/>
    <w:rsid w:val="00265AC1"/>
    <w:rsid w:val="00267836"/>
    <w:rsid w:val="002678A2"/>
    <w:rsid w:val="002701E8"/>
    <w:rsid w:val="00270AC5"/>
    <w:rsid w:val="002714D1"/>
    <w:rsid w:val="00271CF2"/>
    <w:rsid w:val="0027220B"/>
    <w:rsid w:val="00272B24"/>
    <w:rsid w:val="00273AAD"/>
    <w:rsid w:val="00274DF7"/>
    <w:rsid w:val="002758CC"/>
    <w:rsid w:val="00275A8E"/>
    <w:rsid w:val="0027662D"/>
    <w:rsid w:val="0027780A"/>
    <w:rsid w:val="00277AC3"/>
    <w:rsid w:val="0028070D"/>
    <w:rsid w:val="0028109B"/>
    <w:rsid w:val="00281483"/>
    <w:rsid w:val="002814EE"/>
    <w:rsid w:val="00281956"/>
    <w:rsid w:val="00281D42"/>
    <w:rsid w:val="00281E65"/>
    <w:rsid w:val="002832B6"/>
    <w:rsid w:val="00284ACF"/>
    <w:rsid w:val="00285625"/>
    <w:rsid w:val="002859E3"/>
    <w:rsid w:val="00285A3D"/>
    <w:rsid w:val="00285F53"/>
    <w:rsid w:val="00286B01"/>
    <w:rsid w:val="00291226"/>
    <w:rsid w:val="00292329"/>
    <w:rsid w:val="002929CF"/>
    <w:rsid w:val="00292D3C"/>
    <w:rsid w:val="00294259"/>
    <w:rsid w:val="0029483B"/>
    <w:rsid w:val="00295184"/>
    <w:rsid w:val="00295DD6"/>
    <w:rsid w:val="00295E1B"/>
    <w:rsid w:val="00295F04"/>
    <w:rsid w:val="00296AD4"/>
    <w:rsid w:val="00296D03"/>
    <w:rsid w:val="00297285"/>
    <w:rsid w:val="00297965"/>
    <w:rsid w:val="002A03E1"/>
    <w:rsid w:val="002A148F"/>
    <w:rsid w:val="002A14F1"/>
    <w:rsid w:val="002A1DA9"/>
    <w:rsid w:val="002A2B60"/>
    <w:rsid w:val="002A2FA5"/>
    <w:rsid w:val="002A3B4F"/>
    <w:rsid w:val="002A3D2F"/>
    <w:rsid w:val="002A5EEB"/>
    <w:rsid w:val="002B0BFF"/>
    <w:rsid w:val="002B184A"/>
    <w:rsid w:val="002B2574"/>
    <w:rsid w:val="002B2AD6"/>
    <w:rsid w:val="002B2E31"/>
    <w:rsid w:val="002B3098"/>
    <w:rsid w:val="002B456C"/>
    <w:rsid w:val="002B501D"/>
    <w:rsid w:val="002B504A"/>
    <w:rsid w:val="002B537A"/>
    <w:rsid w:val="002B5646"/>
    <w:rsid w:val="002B56F3"/>
    <w:rsid w:val="002B7048"/>
    <w:rsid w:val="002C0590"/>
    <w:rsid w:val="002C0A34"/>
    <w:rsid w:val="002C2B42"/>
    <w:rsid w:val="002C2E2C"/>
    <w:rsid w:val="002C32A8"/>
    <w:rsid w:val="002C37EC"/>
    <w:rsid w:val="002C49BF"/>
    <w:rsid w:val="002C4A63"/>
    <w:rsid w:val="002C52CC"/>
    <w:rsid w:val="002C57B0"/>
    <w:rsid w:val="002C61ED"/>
    <w:rsid w:val="002D14E5"/>
    <w:rsid w:val="002D165E"/>
    <w:rsid w:val="002D1C36"/>
    <w:rsid w:val="002D2503"/>
    <w:rsid w:val="002D516F"/>
    <w:rsid w:val="002D68DD"/>
    <w:rsid w:val="002D7CCD"/>
    <w:rsid w:val="002D7DDC"/>
    <w:rsid w:val="002E0C44"/>
    <w:rsid w:val="002E0EB1"/>
    <w:rsid w:val="002E21F1"/>
    <w:rsid w:val="002E2507"/>
    <w:rsid w:val="002E5438"/>
    <w:rsid w:val="002E5866"/>
    <w:rsid w:val="002E59DD"/>
    <w:rsid w:val="002E6533"/>
    <w:rsid w:val="002F0B48"/>
    <w:rsid w:val="002F0EF7"/>
    <w:rsid w:val="002F108E"/>
    <w:rsid w:val="002F10FB"/>
    <w:rsid w:val="002F158C"/>
    <w:rsid w:val="002F28F7"/>
    <w:rsid w:val="002F29A5"/>
    <w:rsid w:val="002F4C3C"/>
    <w:rsid w:val="002F52F3"/>
    <w:rsid w:val="002F5A3F"/>
    <w:rsid w:val="002F5A5C"/>
    <w:rsid w:val="002F5CC5"/>
    <w:rsid w:val="002F67B1"/>
    <w:rsid w:val="002F67C3"/>
    <w:rsid w:val="002F6E32"/>
    <w:rsid w:val="003001CE"/>
    <w:rsid w:val="003005EE"/>
    <w:rsid w:val="00301470"/>
    <w:rsid w:val="00301E74"/>
    <w:rsid w:val="00302097"/>
    <w:rsid w:val="0030251C"/>
    <w:rsid w:val="003054E3"/>
    <w:rsid w:val="00305BD9"/>
    <w:rsid w:val="00305EE2"/>
    <w:rsid w:val="0030703B"/>
    <w:rsid w:val="003112B6"/>
    <w:rsid w:val="003133EE"/>
    <w:rsid w:val="0031356E"/>
    <w:rsid w:val="00313C99"/>
    <w:rsid w:val="00313DD0"/>
    <w:rsid w:val="003158E0"/>
    <w:rsid w:val="00315D99"/>
    <w:rsid w:val="003160BA"/>
    <w:rsid w:val="0031748D"/>
    <w:rsid w:val="00317AC6"/>
    <w:rsid w:val="00317FA4"/>
    <w:rsid w:val="003205D3"/>
    <w:rsid w:val="00323006"/>
    <w:rsid w:val="0032354F"/>
    <w:rsid w:val="00323ECA"/>
    <w:rsid w:val="00324750"/>
    <w:rsid w:val="0032480A"/>
    <w:rsid w:val="0032483E"/>
    <w:rsid w:val="00325193"/>
    <w:rsid w:val="00325445"/>
    <w:rsid w:val="00326D15"/>
    <w:rsid w:val="00327AA8"/>
    <w:rsid w:val="00327AFF"/>
    <w:rsid w:val="0033289A"/>
    <w:rsid w:val="00334407"/>
    <w:rsid w:val="00335DDA"/>
    <w:rsid w:val="00335E22"/>
    <w:rsid w:val="00336435"/>
    <w:rsid w:val="00336B17"/>
    <w:rsid w:val="00336C0F"/>
    <w:rsid w:val="00337BB8"/>
    <w:rsid w:val="00337E7E"/>
    <w:rsid w:val="00341CAF"/>
    <w:rsid w:val="00341F17"/>
    <w:rsid w:val="003429B1"/>
    <w:rsid w:val="003435D3"/>
    <w:rsid w:val="00343B56"/>
    <w:rsid w:val="003444AA"/>
    <w:rsid w:val="00344553"/>
    <w:rsid w:val="00347E6B"/>
    <w:rsid w:val="00347F54"/>
    <w:rsid w:val="0035018B"/>
    <w:rsid w:val="0035114D"/>
    <w:rsid w:val="00352355"/>
    <w:rsid w:val="003549F8"/>
    <w:rsid w:val="00354FF0"/>
    <w:rsid w:val="00355F3C"/>
    <w:rsid w:val="0035609F"/>
    <w:rsid w:val="003603E0"/>
    <w:rsid w:val="00360837"/>
    <w:rsid w:val="003608FD"/>
    <w:rsid w:val="00360B96"/>
    <w:rsid w:val="00361C79"/>
    <w:rsid w:val="0036251D"/>
    <w:rsid w:val="0036272D"/>
    <w:rsid w:val="003642FE"/>
    <w:rsid w:val="003644B4"/>
    <w:rsid w:val="003648E0"/>
    <w:rsid w:val="00364DD1"/>
    <w:rsid w:val="00366564"/>
    <w:rsid w:val="00367AC3"/>
    <w:rsid w:val="00367E63"/>
    <w:rsid w:val="0037035A"/>
    <w:rsid w:val="00370519"/>
    <w:rsid w:val="00372888"/>
    <w:rsid w:val="003728DB"/>
    <w:rsid w:val="00372AD7"/>
    <w:rsid w:val="00373503"/>
    <w:rsid w:val="003742D3"/>
    <w:rsid w:val="00374E01"/>
    <w:rsid w:val="00374EE3"/>
    <w:rsid w:val="00375149"/>
    <w:rsid w:val="0037531F"/>
    <w:rsid w:val="0037594E"/>
    <w:rsid w:val="00375CC8"/>
    <w:rsid w:val="0037725E"/>
    <w:rsid w:val="003777FE"/>
    <w:rsid w:val="00377A34"/>
    <w:rsid w:val="003800E6"/>
    <w:rsid w:val="00380195"/>
    <w:rsid w:val="0038097E"/>
    <w:rsid w:val="00380A5B"/>
    <w:rsid w:val="00380C2E"/>
    <w:rsid w:val="00380EFE"/>
    <w:rsid w:val="00381D85"/>
    <w:rsid w:val="00382083"/>
    <w:rsid w:val="00382345"/>
    <w:rsid w:val="00382A0C"/>
    <w:rsid w:val="00382A39"/>
    <w:rsid w:val="003830FD"/>
    <w:rsid w:val="00383927"/>
    <w:rsid w:val="00383E66"/>
    <w:rsid w:val="00383E9F"/>
    <w:rsid w:val="00384543"/>
    <w:rsid w:val="00385AD6"/>
    <w:rsid w:val="00386736"/>
    <w:rsid w:val="00386ED3"/>
    <w:rsid w:val="00387005"/>
    <w:rsid w:val="0038761B"/>
    <w:rsid w:val="0039031C"/>
    <w:rsid w:val="00390629"/>
    <w:rsid w:val="00391176"/>
    <w:rsid w:val="00391EEA"/>
    <w:rsid w:val="00392152"/>
    <w:rsid w:val="0039267F"/>
    <w:rsid w:val="003929FF"/>
    <w:rsid w:val="00392A88"/>
    <w:rsid w:val="00392D34"/>
    <w:rsid w:val="00393E83"/>
    <w:rsid w:val="0039495F"/>
    <w:rsid w:val="00395052"/>
    <w:rsid w:val="00395C0A"/>
    <w:rsid w:val="003A01E4"/>
    <w:rsid w:val="003A02FF"/>
    <w:rsid w:val="003A10B9"/>
    <w:rsid w:val="003A1148"/>
    <w:rsid w:val="003A1C28"/>
    <w:rsid w:val="003A2945"/>
    <w:rsid w:val="003A2A5C"/>
    <w:rsid w:val="003A2B0B"/>
    <w:rsid w:val="003A2B7B"/>
    <w:rsid w:val="003A3546"/>
    <w:rsid w:val="003A3B0E"/>
    <w:rsid w:val="003A3D50"/>
    <w:rsid w:val="003A4317"/>
    <w:rsid w:val="003A51B3"/>
    <w:rsid w:val="003A5997"/>
    <w:rsid w:val="003A7356"/>
    <w:rsid w:val="003A75EF"/>
    <w:rsid w:val="003B1265"/>
    <w:rsid w:val="003B138D"/>
    <w:rsid w:val="003B1CE6"/>
    <w:rsid w:val="003B1EEF"/>
    <w:rsid w:val="003B2238"/>
    <w:rsid w:val="003B371C"/>
    <w:rsid w:val="003B4478"/>
    <w:rsid w:val="003B54E5"/>
    <w:rsid w:val="003B587D"/>
    <w:rsid w:val="003B6BF5"/>
    <w:rsid w:val="003B79C6"/>
    <w:rsid w:val="003C09F9"/>
    <w:rsid w:val="003C2618"/>
    <w:rsid w:val="003C3A5C"/>
    <w:rsid w:val="003C41EF"/>
    <w:rsid w:val="003C4F03"/>
    <w:rsid w:val="003C4F2C"/>
    <w:rsid w:val="003C5816"/>
    <w:rsid w:val="003C5E52"/>
    <w:rsid w:val="003C7CFD"/>
    <w:rsid w:val="003C7EE5"/>
    <w:rsid w:val="003D05FB"/>
    <w:rsid w:val="003D191A"/>
    <w:rsid w:val="003D3234"/>
    <w:rsid w:val="003D4BEF"/>
    <w:rsid w:val="003D4CB3"/>
    <w:rsid w:val="003D55D4"/>
    <w:rsid w:val="003D5917"/>
    <w:rsid w:val="003D61C5"/>
    <w:rsid w:val="003D6703"/>
    <w:rsid w:val="003D7CA0"/>
    <w:rsid w:val="003E1F9D"/>
    <w:rsid w:val="003E22E9"/>
    <w:rsid w:val="003E27FD"/>
    <w:rsid w:val="003E5D65"/>
    <w:rsid w:val="003E5D7A"/>
    <w:rsid w:val="003E603A"/>
    <w:rsid w:val="003E760D"/>
    <w:rsid w:val="003E7D3E"/>
    <w:rsid w:val="003F0D41"/>
    <w:rsid w:val="003F130E"/>
    <w:rsid w:val="003F1711"/>
    <w:rsid w:val="003F1CCA"/>
    <w:rsid w:val="003F2296"/>
    <w:rsid w:val="003F238B"/>
    <w:rsid w:val="003F2D95"/>
    <w:rsid w:val="003F3BDE"/>
    <w:rsid w:val="003F4A5D"/>
    <w:rsid w:val="003F4E2E"/>
    <w:rsid w:val="003F5C0E"/>
    <w:rsid w:val="003F60E6"/>
    <w:rsid w:val="003F654E"/>
    <w:rsid w:val="003F6551"/>
    <w:rsid w:val="003F7FD9"/>
    <w:rsid w:val="00400F63"/>
    <w:rsid w:val="00401337"/>
    <w:rsid w:val="00401389"/>
    <w:rsid w:val="00401EAF"/>
    <w:rsid w:val="00402215"/>
    <w:rsid w:val="00402524"/>
    <w:rsid w:val="00402B4D"/>
    <w:rsid w:val="00404559"/>
    <w:rsid w:val="00404C6B"/>
    <w:rsid w:val="00404ED2"/>
    <w:rsid w:val="00404F6D"/>
    <w:rsid w:val="00405A47"/>
    <w:rsid w:val="00405B54"/>
    <w:rsid w:val="00406D12"/>
    <w:rsid w:val="004078B8"/>
    <w:rsid w:val="0041062A"/>
    <w:rsid w:val="004109B0"/>
    <w:rsid w:val="00411AD2"/>
    <w:rsid w:val="00411C97"/>
    <w:rsid w:val="004129BE"/>
    <w:rsid w:val="0041410C"/>
    <w:rsid w:val="00414FD5"/>
    <w:rsid w:val="004153D8"/>
    <w:rsid w:val="00415D23"/>
    <w:rsid w:val="00415F1E"/>
    <w:rsid w:val="0041648A"/>
    <w:rsid w:val="004164D8"/>
    <w:rsid w:val="00420198"/>
    <w:rsid w:val="00420AD2"/>
    <w:rsid w:val="004215E1"/>
    <w:rsid w:val="00422964"/>
    <w:rsid w:val="00423C3C"/>
    <w:rsid w:val="00424F5F"/>
    <w:rsid w:val="00425614"/>
    <w:rsid w:val="00425C0F"/>
    <w:rsid w:val="00426886"/>
    <w:rsid w:val="004278FF"/>
    <w:rsid w:val="0043029C"/>
    <w:rsid w:val="00430336"/>
    <w:rsid w:val="00430B5D"/>
    <w:rsid w:val="00432A63"/>
    <w:rsid w:val="0043365F"/>
    <w:rsid w:val="00433CCC"/>
    <w:rsid w:val="00434200"/>
    <w:rsid w:val="00434B0F"/>
    <w:rsid w:val="00434EBF"/>
    <w:rsid w:val="00435C86"/>
    <w:rsid w:val="00435FA1"/>
    <w:rsid w:val="00437231"/>
    <w:rsid w:val="00437380"/>
    <w:rsid w:val="004404C1"/>
    <w:rsid w:val="004408FE"/>
    <w:rsid w:val="00440AE8"/>
    <w:rsid w:val="0044101F"/>
    <w:rsid w:val="004410EC"/>
    <w:rsid w:val="00441129"/>
    <w:rsid w:val="00441716"/>
    <w:rsid w:val="004420A9"/>
    <w:rsid w:val="004425CD"/>
    <w:rsid w:val="0044324B"/>
    <w:rsid w:val="00443A8B"/>
    <w:rsid w:val="00443BFC"/>
    <w:rsid w:val="004443D4"/>
    <w:rsid w:val="0044571E"/>
    <w:rsid w:val="0044591F"/>
    <w:rsid w:val="004508A7"/>
    <w:rsid w:val="004508E6"/>
    <w:rsid w:val="00451050"/>
    <w:rsid w:val="004510ED"/>
    <w:rsid w:val="0045135F"/>
    <w:rsid w:val="00452424"/>
    <w:rsid w:val="004545AD"/>
    <w:rsid w:val="00454D05"/>
    <w:rsid w:val="00455298"/>
    <w:rsid w:val="00455D42"/>
    <w:rsid w:val="00456CEA"/>
    <w:rsid w:val="00456E09"/>
    <w:rsid w:val="004570A3"/>
    <w:rsid w:val="004600E9"/>
    <w:rsid w:val="00460284"/>
    <w:rsid w:val="004605DB"/>
    <w:rsid w:val="00461596"/>
    <w:rsid w:val="00463BF2"/>
    <w:rsid w:val="00463E5F"/>
    <w:rsid w:val="00464234"/>
    <w:rsid w:val="00464E5D"/>
    <w:rsid w:val="004664AB"/>
    <w:rsid w:val="00466A08"/>
    <w:rsid w:val="004671D0"/>
    <w:rsid w:val="00467AE5"/>
    <w:rsid w:val="00467EC0"/>
    <w:rsid w:val="004703A4"/>
    <w:rsid w:val="004703E4"/>
    <w:rsid w:val="00471316"/>
    <w:rsid w:val="0047166F"/>
    <w:rsid w:val="00471DE7"/>
    <w:rsid w:val="0047293C"/>
    <w:rsid w:val="00472954"/>
    <w:rsid w:val="004734EE"/>
    <w:rsid w:val="00473A36"/>
    <w:rsid w:val="00473DC5"/>
    <w:rsid w:val="0047411F"/>
    <w:rsid w:val="00474E38"/>
    <w:rsid w:val="004752B3"/>
    <w:rsid w:val="00475B3F"/>
    <w:rsid w:val="004766BE"/>
    <w:rsid w:val="00484FFE"/>
    <w:rsid w:val="0048534F"/>
    <w:rsid w:val="00486147"/>
    <w:rsid w:val="00486FB2"/>
    <w:rsid w:val="00487422"/>
    <w:rsid w:val="004904D1"/>
    <w:rsid w:val="004912F9"/>
    <w:rsid w:val="00492141"/>
    <w:rsid w:val="00492327"/>
    <w:rsid w:val="00492891"/>
    <w:rsid w:val="00492B5A"/>
    <w:rsid w:val="004A0034"/>
    <w:rsid w:val="004A0431"/>
    <w:rsid w:val="004A15AE"/>
    <w:rsid w:val="004A2137"/>
    <w:rsid w:val="004A286D"/>
    <w:rsid w:val="004A2DBB"/>
    <w:rsid w:val="004A3215"/>
    <w:rsid w:val="004A39B6"/>
    <w:rsid w:val="004A4633"/>
    <w:rsid w:val="004A5124"/>
    <w:rsid w:val="004A5817"/>
    <w:rsid w:val="004A58AB"/>
    <w:rsid w:val="004A6196"/>
    <w:rsid w:val="004A6979"/>
    <w:rsid w:val="004A75E5"/>
    <w:rsid w:val="004A76BA"/>
    <w:rsid w:val="004A76D5"/>
    <w:rsid w:val="004A7C9D"/>
    <w:rsid w:val="004B0864"/>
    <w:rsid w:val="004B17C5"/>
    <w:rsid w:val="004B1F3B"/>
    <w:rsid w:val="004B21B3"/>
    <w:rsid w:val="004B2B4F"/>
    <w:rsid w:val="004B34D8"/>
    <w:rsid w:val="004B3D99"/>
    <w:rsid w:val="004B41F4"/>
    <w:rsid w:val="004B4AB1"/>
    <w:rsid w:val="004B57A0"/>
    <w:rsid w:val="004B5C6C"/>
    <w:rsid w:val="004B67F3"/>
    <w:rsid w:val="004B7242"/>
    <w:rsid w:val="004B77DB"/>
    <w:rsid w:val="004B7958"/>
    <w:rsid w:val="004B7BBD"/>
    <w:rsid w:val="004B7E43"/>
    <w:rsid w:val="004C0680"/>
    <w:rsid w:val="004C06F5"/>
    <w:rsid w:val="004C0891"/>
    <w:rsid w:val="004C1459"/>
    <w:rsid w:val="004C16E9"/>
    <w:rsid w:val="004C1A1B"/>
    <w:rsid w:val="004C20CC"/>
    <w:rsid w:val="004C2A36"/>
    <w:rsid w:val="004C3792"/>
    <w:rsid w:val="004C4A47"/>
    <w:rsid w:val="004C5559"/>
    <w:rsid w:val="004C6343"/>
    <w:rsid w:val="004C7E91"/>
    <w:rsid w:val="004D1660"/>
    <w:rsid w:val="004D1B47"/>
    <w:rsid w:val="004D22D3"/>
    <w:rsid w:val="004D275E"/>
    <w:rsid w:val="004D2BD6"/>
    <w:rsid w:val="004D3C6C"/>
    <w:rsid w:val="004D3C80"/>
    <w:rsid w:val="004D3D54"/>
    <w:rsid w:val="004D4525"/>
    <w:rsid w:val="004D47A7"/>
    <w:rsid w:val="004D488A"/>
    <w:rsid w:val="004D49EA"/>
    <w:rsid w:val="004D5987"/>
    <w:rsid w:val="004D5C9D"/>
    <w:rsid w:val="004D623D"/>
    <w:rsid w:val="004D7C85"/>
    <w:rsid w:val="004E0B40"/>
    <w:rsid w:val="004E158C"/>
    <w:rsid w:val="004E1D1F"/>
    <w:rsid w:val="004E2174"/>
    <w:rsid w:val="004E365E"/>
    <w:rsid w:val="004E3828"/>
    <w:rsid w:val="004E3A36"/>
    <w:rsid w:val="004E3A73"/>
    <w:rsid w:val="004E420F"/>
    <w:rsid w:val="004E4959"/>
    <w:rsid w:val="004E5B5C"/>
    <w:rsid w:val="004E5F64"/>
    <w:rsid w:val="004E607F"/>
    <w:rsid w:val="004E60C5"/>
    <w:rsid w:val="004E6521"/>
    <w:rsid w:val="004E66E6"/>
    <w:rsid w:val="004E7253"/>
    <w:rsid w:val="004F0C5B"/>
    <w:rsid w:val="004F0E00"/>
    <w:rsid w:val="004F1BDC"/>
    <w:rsid w:val="004F25DC"/>
    <w:rsid w:val="004F346F"/>
    <w:rsid w:val="004F40DD"/>
    <w:rsid w:val="004F51E7"/>
    <w:rsid w:val="004F5FC6"/>
    <w:rsid w:val="004F638C"/>
    <w:rsid w:val="004F741B"/>
    <w:rsid w:val="004F79BC"/>
    <w:rsid w:val="004F7D02"/>
    <w:rsid w:val="005003B6"/>
    <w:rsid w:val="00500995"/>
    <w:rsid w:val="00500FD1"/>
    <w:rsid w:val="0050184D"/>
    <w:rsid w:val="00502B53"/>
    <w:rsid w:val="00502F2B"/>
    <w:rsid w:val="0050477C"/>
    <w:rsid w:val="0050531D"/>
    <w:rsid w:val="00505618"/>
    <w:rsid w:val="0050585F"/>
    <w:rsid w:val="005066EE"/>
    <w:rsid w:val="005067CE"/>
    <w:rsid w:val="00506E22"/>
    <w:rsid w:val="005070F6"/>
    <w:rsid w:val="00507504"/>
    <w:rsid w:val="005075C6"/>
    <w:rsid w:val="00510FE0"/>
    <w:rsid w:val="0051112D"/>
    <w:rsid w:val="00511DAB"/>
    <w:rsid w:val="00512C6E"/>
    <w:rsid w:val="00514845"/>
    <w:rsid w:val="00514908"/>
    <w:rsid w:val="00515889"/>
    <w:rsid w:val="00515B1A"/>
    <w:rsid w:val="00515E2A"/>
    <w:rsid w:val="0051692E"/>
    <w:rsid w:val="00520429"/>
    <w:rsid w:val="00520AE2"/>
    <w:rsid w:val="00521207"/>
    <w:rsid w:val="00521351"/>
    <w:rsid w:val="00521604"/>
    <w:rsid w:val="00521F7D"/>
    <w:rsid w:val="00522594"/>
    <w:rsid w:val="00522A7E"/>
    <w:rsid w:val="00522BFA"/>
    <w:rsid w:val="005237B3"/>
    <w:rsid w:val="005238A6"/>
    <w:rsid w:val="00523C0D"/>
    <w:rsid w:val="00523EFD"/>
    <w:rsid w:val="005246BE"/>
    <w:rsid w:val="0052613D"/>
    <w:rsid w:val="005266DA"/>
    <w:rsid w:val="005269EA"/>
    <w:rsid w:val="00526BC5"/>
    <w:rsid w:val="00526F25"/>
    <w:rsid w:val="005278B0"/>
    <w:rsid w:val="00527B4E"/>
    <w:rsid w:val="00527D86"/>
    <w:rsid w:val="00530C6C"/>
    <w:rsid w:val="00530E43"/>
    <w:rsid w:val="00531053"/>
    <w:rsid w:val="00531A79"/>
    <w:rsid w:val="00533433"/>
    <w:rsid w:val="0053356C"/>
    <w:rsid w:val="0053363C"/>
    <w:rsid w:val="0053438B"/>
    <w:rsid w:val="00534A5F"/>
    <w:rsid w:val="00534E88"/>
    <w:rsid w:val="0053541D"/>
    <w:rsid w:val="00535A20"/>
    <w:rsid w:val="00536D4D"/>
    <w:rsid w:val="00536EA0"/>
    <w:rsid w:val="0054029A"/>
    <w:rsid w:val="00540302"/>
    <w:rsid w:val="00540AD4"/>
    <w:rsid w:val="00540B1C"/>
    <w:rsid w:val="00540E16"/>
    <w:rsid w:val="00540E71"/>
    <w:rsid w:val="00541E22"/>
    <w:rsid w:val="00542785"/>
    <w:rsid w:val="00542835"/>
    <w:rsid w:val="00542D07"/>
    <w:rsid w:val="005433E7"/>
    <w:rsid w:val="0054426B"/>
    <w:rsid w:val="00544531"/>
    <w:rsid w:val="00545C27"/>
    <w:rsid w:val="00550C3A"/>
    <w:rsid w:val="0055111E"/>
    <w:rsid w:val="00551302"/>
    <w:rsid w:val="005514D7"/>
    <w:rsid w:val="00551EC0"/>
    <w:rsid w:val="0055256F"/>
    <w:rsid w:val="0055273A"/>
    <w:rsid w:val="00553A06"/>
    <w:rsid w:val="00554E0A"/>
    <w:rsid w:val="0055501D"/>
    <w:rsid w:val="00557EE5"/>
    <w:rsid w:val="00560854"/>
    <w:rsid w:val="00561736"/>
    <w:rsid w:val="00561761"/>
    <w:rsid w:val="005628F2"/>
    <w:rsid w:val="00563016"/>
    <w:rsid w:val="005639DF"/>
    <w:rsid w:val="00564732"/>
    <w:rsid w:val="00564AB5"/>
    <w:rsid w:val="00564C4B"/>
    <w:rsid w:val="005656C6"/>
    <w:rsid w:val="0056596B"/>
    <w:rsid w:val="00565B25"/>
    <w:rsid w:val="00567271"/>
    <w:rsid w:val="00567B7D"/>
    <w:rsid w:val="00570C9C"/>
    <w:rsid w:val="005718B2"/>
    <w:rsid w:val="005718C4"/>
    <w:rsid w:val="00573176"/>
    <w:rsid w:val="00574579"/>
    <w:rsid w:val="00574C32"/>
    <w:rsid w:val="0057584C"/>
    <w:rsid w:val="00576512"/>
    <w:rsid w:val="00577EBE"/>
    <w:rsid w:val="00580467"/>
    <w:rsid w:val="0058102F"/>
    <w:rsid w:val="0058220D"/>
    <w:rsid w:val="0058224C"/>
    <w:rsid w:val="0058434A"/>
    <w:rsid w:val="00585975"/>
    <w:rsid w:val="005866FB"/>
    <w:rsid w:val="005874D6"/>
    <w:rsid w:val="005876E0"/>
    <w:rsid w:val="00587844"/>
    <w:rsid w:val="00590390"/>
    <w:rsid w:val="00590EF0"/>
    <w:rsid w:val="00591508"/>
    <w:rsid w:val="00592972"/>
    <w:rsid w:val="00594CE3"/>
    <w:rsid w:val="00597CEA"/>
    <w:rsid w:val="00597FE1"/>
    <w:rsid w:val="005A024A"/>
    <w:rsid w:val="005A2607"/>
    <w:rsid w:val="005A2DBD"/>
    <w:rsid w:val="005A3433"/>
    <w:rsid w:val="005A36EB"/>
    <w:rsid w:val="005A3975"/>
    <w:rsid w:val="005A4B54"/>
    <w:rsid w:val="005A5D43"/>
    <w:rsid w:val="005A63A3"/>
    <w:rsid w:val="005A6C98"/>
    <w:rsid w:val="005A6DE6"/>
    <w:rsid w:val="005A7E94"/>
    <w:rsid w:val="005B2E4A"/>
    <w:rsid w:val="005B3055"/>
    <w:rsid w:val="005B33C1"/>
    <w:rsid w:val="005B39DE"/>
    <w:rsid w:val="005B4F80"/>
    <w:rsid w:val="005B546C"/>
    <w:rsid w:val="005B5B3A"/>
    <w:rsid w:val="005B5F1D"/>
    <w:rsid w:val="005B6435"/>
    <w:rsid w:val="005B6803"/>
    <w:rsid w:val="005B68A7"/>
    <w:rsid w:val="005B6B0B"/>
    <w:rsid w:val="005B7328"/>
    <w:rsid w:val="005B76F9"/>
    <w:rsid w:val="005C045C"/>
    <w:rsid w:val="005C0567"/>
    <w:rsid w:val="005C1C14"/>
    <w:rsid w:val="005C29DF"/>
    <w:rsid w:val="005C2FCE"/>
    <w:rsid w:val="005C36C9"/>
    <w:rsid w:val="005C44B9"/>
    <w:rsid w:val="005C4E87"/>
    <w:rsid w:val="005C5224"/>
    <w:rsid w:val="005C6492"/>
    <w:rsid w:val="005C715A"/>
    <w:rsid w:val="005D01A3"/>
    <w:rsid w:val="005D2B07"/>
    <w:rsid w:val="005D2C69"/>
    <w:rsid w:val="005D3045"/>
    <w:rsid w:val="005D37D0"/>
    <w:rsid w:val="005D3C87"/>
    <w:rsid w:val="005D4416"/>
    <w:rsid w:val="005D454E"/>
    <w:rsid w:val="005D60E8"/>
    <w:rsid w:val="005D6278"/>
    <w:rsid w:val="005D64CD"/>
    <w:rsid w:val="005D67DE"/>
    <w:rsid w:val="005D6B93"/>
    <w:rsid w:val="005E0F4F"/>
    <w:rsid w:val="005E1477"/>
    <w:rsid w:val="005E1747"/>
    <w:rsid w:val="005E1C6F"/>
    <w:rsid w:val="005E1D4C"/>
    <w:rsid w:val="005E1E6F"/>
    <w:rsid w:val="005E2170"/>
    <w:rsid w:val="005E32C2"/>
    <w:rsid w:val="005E3881"/>
    <w:rsid w:val="005E3CE7"/>
    <w:rsid w:val="005E46DB"/>
    <w:rsid w:val="005E47A8"/>
    <w:rsid w:val="005E6106"/>
    <w:rsid w:val="005E63E8"/>
    <w:rsid w:val="005E6EED"/>
    <w:rsid w:val="005E7436"/>
    <w:rsid w:val="005E7645"/>
    <w:rsid w:val="005E7924"/>
    <w:rsid w:val="005E7A0D"/>
    <w:rsid w:val="005F0213"/>
    <w:rsid w:val="005F03DF"/>
    <w:rsid w:val="005F4F04"/>
    <w:rsid w:val="00600895"/>
    <w:rsid w:val="006009F3"/>
    <w:rsid w:val="00600B8D"/>
    <w:rsid w:val="00601769"/>
    <w:rsid w:val="00601B12"/>
    <w:rsid w:val="00605596"/>
    <w:rsid w:val="0060573A"/>
    <w:rsid w:val="00606132"/>
    <w:rsid w:val="00606BB2"/>
    <w:rsid w:val="00607556"/>
    <w:rsid w:val="00610446"/>
    <w:rsid w:val="00610A57"/>
    <w:rsid w:val="00610C8A"/>
    <w:rsid w:val="00611129"/>
    <w:rsid w:val="006112AE"/>
    <w:rsid w:val="006118B5"/>
    <w:rsid w:val="00611BD2"/>
    <w:rsid w:val="00612376"/>
    <w:rsid w:val="00613520"/>
    <w:rsid w:val="00613CC6"/>
    <w:rsid w:val="00614240"/>
    <w:rsid w:val="00614C8F"/>
    <w:rsid w:val="0061744F"/>
    <w:rsid w:val="0061754A"/>
    <w:rsid w:val="006204D1"/>
    <w:rsid w:val="00620ADC"/>
    <w:rsid w:val="00620DF7"/>
    <w:rsid w:val="006226AB"/>
    <w:rsid w:val="0062332A"/>
    <w:rsid w:val="00623443"/>
    <w:rsid w:val="00623C75"/>
    <w:rsid w:val="00625BA5"/>
    <w:rsid w:val="006260CC"/>
    <w:rsid w:val="00626CAB"/>
    <w:rsid w:val="00626CBF"/>
    <w:rsid w:val="0062719B"/>
    <w:rsid w:val="0062745D"/>
    <w:rsid w:val="00627AB8"/>
    <w:rsid w:val="00630B16"/>
    <w:rsid w:val="006311F8"/>
    <w:rsid w:val="006314FE"/>
    <w:rsid w:val="00632347"/>
    <w:rsid w:val="006324E7"/>
    <w:rsid w:val="0063275D"/>
    <w:rsid w:val="006337E5"/>
    <w:rsid w:val="00634590"/>
    <w:rsid w:val="006345CD"/>
    <w:rsid w:val="00635CFD"/>
    <w:rsid w:val="00637728"/>
    <w:rsid w:val="00641AAD"/>
    <w:rsid w:val="00642593"/>
    <w:rsid w:val="00642928"/>
    <w:rsid w:val="00642F19"/>
    <w:rsid w:val="00642F41"/>
    <w:rsid w:val="00643804"/>
    <w:rsid w:val="00643884"/>
    <w:rsid w:val="00643D1E"/>
    <w:rsid w:val="00643E4F"/>
    <w:rsid w:val="00644A9C"/>
    <w:rsid w:val="00644E1F"/>
    <w:rsid w:val="00645006"/>
    <w:rsid w:val="00645D28"/>
    <w:rsid w:val="00646015"/>
    <w:rsid w:val="0064616C"/>
    <w:rsid w:val="006462EA"/>
    <w:rsid w:val="006463D9"/>
    <w:rsid w:val="00646CD2"/>
    <w:rsid w:val="00647ABE"/>
    <w:rsid w:val="00651A95"/>
    <w:rsid w:val="00651B05"/>
    <w:rsid w:val="00651F69"/>
    <w:rsid w:val="00652302"/>
    <w:rsid w:val="00652922"/>
    <w:rsid w:val="006534F5"/>
    <w:rsid w:val="00654678"/>
    <w:rsid w:val="006553C0"/>
    <w:rsid w:val="00655AC3"/>
    <w:rsid w:val="00655B67"/>
    <w:rsid w:val="006563B8"/>
    <w:rsid w:val="00656D6F"/>
    <w:rsid w:val="00657D57"/>
    <w:rsid w:val="00661282"/>
    <w:rsid w:val="00661377"/>
    <w:rsid w:val="00662230"/>
    <w:rsid w:val="00663693"/>
    <w:rsid w:val="006648CA"/>
    <w:rsid w:val="00664946"/>
    <w:rsid w:val="00664BCC"/>
    <w:rsid w:val="00664F28"/>
    <w:rsid w:val="00665A7C"/>
    <w:rsid w:val="0066617D"/>
    <w:rsid w:val="006677A3"/>
    <w:rsid w:val="006708FD"/>
    <w:rsid w:val="00670CD7"/>
    <w:rsid w:val="00670E87"/>
    <w:rsid w:val="00671456"/>
    <w:rsid w:val="00671CBA"/>
    <w:rsid w:val="00671F9B"/>
    <w:rsid w:val="0067440D"/>
    <w:rsid w:val="00674682"/>
    <w:rsid w:val="00675BB0"/>
    <w:rsid w:val="00675CB4"/>
    <w:rsid w:val="006761EF"/>
    <w:rsid w:val="0067725D"/>
    <w:rsid w:val="00680095"/>
    <w:rsid w:val="00681613"/>
    <w:rsid w:val="006819EF"/>
    <w:rsid w:val="006828B5"/>
    <w:rsid w:val="00683A96"/>
    <w:rsid w:val="00683BC8"/>
    <w:rsid w:val="0068414A"/>
    <w:rsid w:val="0068442D"/>
    <w:rsid w:val="00684A56"/>
    <w:rsid w:val="00684ED6"/>
    <w:rsid w:val="00685342"/>
    <w:rsid w:val="00686513"/>
    <w:rsid w:val="00686A77"/>
    <w:rsid w:val="0069032E"/>
    <w:rsid w:val="006909E3"/>
    <w:rsid w:val="00690B40"/>
    <w:rsid w:val="006916CA"/>
    <w:rsid w:val="00692AF6"/>
    <w:rsid w:val="0069477B"/>
    <w:rsid w:val="0069659A"/>
    <w:rsid w:val="006969F9"/>
    <w:rsid w:val="00696EBF"/>
    <w:rsid w:val="006A14DF"/>
    <w:rsid w:val="006A15C6"/>
    <w:rsid w:val="006A382A"/>
    <w:rsid w:val="006A3AB9"/>
    <w:rsid w:val="006A5396"/>
    <w:rsid w:val="006A6A13"/>
    <w:rsid w:val="006A70DD"/>
    <w:rsid w:val="006B120B"/>
    <w:rsid w:val="006B1F2A"/>
    <w:rsid w:val="006B3B28"/>
    <w:rsid w:val="006B3DEC"/>
    <w:rsid w:val="006B4DA4"/>
    <w:rsid w:val="006B52F7"/>
    <w:rsid w:val="006B6E65"/>
    <w:rsid w:val="006B6F03"/>
    <w:rsid w:val="006B71E6"/>
    <w:rsid w:val="006B770B"/>
    <w:rsid w:val="006B795B"/>
    <w:rsid w:val="006B7FF6"/>
    <w:rsid w:val="006C0022"/>
    <w:rsid w:val="006C015C"/>
    <w:rsid w:val="006C0A8A"/>
    <w:rsid w:val="006C2063"/>
    <w:rsid w:val="006C2468"/>
    <w:rsid w:val="006C2C6B"/>
    <w:rsid w:val="006C2D1C"/>
    <w:rsid w:val="006C4426"/>
    <w:rsid w:val="006C4E85"/>
    <w:rsid w:val="006C5CC5"/>
    <w:rsid w:val="006C5CCD"/>
    <w:rsid w:val="006C62A4"/>
    <w:rsid w:val="006C733B"/>
    <w:rsid w:val="006C7469"/>
    <w:rsid w:val="006C770E"/>
    <w:rsid w:val="006C7B14"/>
    <w:rsid w:val="006D1176"/>
    <w:rsid w:val="006D236E"/>
    <w:rsid w:val="006D2C88"/>
    <w:rsid w:val="006D353A"/>
    <w:rsid w:val="006D374B"/>
    <w:rsid w:val="006D3AED"/>
    <w:rsid w:val="006D3E7E"/>
    <w:rsid w:val="006D3F12"/>
    <w:rsid w:val="006D4456"/>
    <w:rsid w:val="006D4899"/>
    <w:rsid w:val="006D5EF6"/>
    <w:rsid w:val="006D62B6"/>
    <w:rsid w:val="006D635F"/>
    <w:rsid w:val="006D678F"/>
    <w:rsid w:val="006D6CF7"/>
    <w:rsid w:val="006D6F6D"/>
    <w:rsid w:val="006D7316"/>
    <w:rsid w:val="006D7419"/>
    <w:rsid w:val="006D7DA1"/>
    <w:rsid w:val="006E00B5"/>
    <w:rsid w:val="006E02C4"/>
    <w:rsid w:val="006E09EB"/>
    <w:rsid w:val="006E0B92"/>
    <w:rsid w:val="006E106A"/>
    <w:rsid w:val="006E16B7"/>
    <w:rsid w:val="006E2BC1"/>
    <w:rsid w:val="006E2EE7"/>
    <w:rsid w:val="006E34FA"/>
    <w:rsid w:val="006E46A5"/>
    <w:rsid w:val="006E6F55"/>
    <w:rsid w:val="006E76AC"/>
    <w:rsid w:val="006E7EC5"/>
    <w:rsid w:val="006E7EDE"/>
    <w:rsid w:val="006F0EE2"/>
    <w:rsid w:val="006F2936"/>
    <w:rsid w:val="006F416F"/>
    <w:rsid w:val="006F4715"/>
    <w:rsid w:val="006F4B96"/>
    <w:rsid w:val="006F4F86"/>
    <w:rsid w:val="006F581F"/>
    <w:rsid w:val="006F70AF"/>
    <w:rsid w:val="006F758A"/>
    <w:rsid w:val="006F7FCC"/>
    <w:rsid w:val="007004F0"/>
    <w:rsid w:val="00700607"/>
    <w:rsid w:val="00700808"/>
    <w:rsid w:val="007023CB"/>
    <w:rsid w:val="00702420"/>
    <w:rsid w:val="00702781"/>
    <w:rsid w:val="00702F85"/>
    <w:rsid w:val="0070338A"/>
    <w:rsid w:val="00703D88"/>
    <w:rsid w:val="00705142"/>
    <w:rsid w:val="00705365"/>
    <w:rsid w:val="00705A1A"/>
    <w:rsid w:val="00705A86"/>
    <w:rsid w:val="0070640D"/>
    <w:rsid w:val="007067DE"/>
    <w:rsid w:val="0070711F"/>
    <w:rsid w:val="007100DA"/>
    <w:rsid w:val="00710210"/>
    <w:rsid w:val="00710820"/>
    <w:rsid w:val="00710CE4"/>
    <w:rsid w:val="007114F6"/>
    <w:rsid w:val="0071229C"/>
    <w:rsid w:val="00713B00"/>
    <w:rsid w:val="00713BC8"/>
    <w:rsid w:val="00713EBA"/>
    <w:rsid w:val="0071408B"/>
    <w:rsid w:val="00714D47"/>
    <w:rsid w:val="0071514B"/>
    <w:rsid w:val="0071588A"/>
    <w:rsid w:val="00715BB6"/>
    <w:rsid w:val="00715D85"/>
    <w:rsid w:val="0071638D"/>
    <w:rsid w:val="00716E06"/>
    <w:rsid w:val="00720339"/>
    <w:rsid w:val="007206DB"/>
    <w:rsid w:val="0072074B"/>
    <w:rsid w:val="00721A4D"/>
    <w:rsid w:val="0072298F"/>
    <w:rsid w:val="007230C6"/>
    <w:rsid w:val="007233E1"/>
    <w:rsid w:val="007235C3"/>
    <w:rsid w:val="00723F4E"/>
    <w:rsid w:val="00724F4C"/>
    <w:rsid w:val="007255C6"/>
    <w:rsid w:val="00725FAE"/>
    <w:rsid w:val="007265F1"/>
    <w:rsid w:val="00726BC6"/>
    <w:rsid w:val="007270E4"/>
    <w:rsid w:val="0072767B"/>
    <w:rsid w:val="00730C26"/>
    <w:rsid w:val="00730D07"/>
    <w:rsid w:val="00730E7E"/>
    <w:rsid w:val="00731D41"/>
    <w:rsid w:val="00731EC8"/>
    <w:rsid w:val="00732004"/>
    <w:rsid w:val="0073303E"/>
    <w:rsid w:val="00733BE9"/>
    <w:rsid w:val="00733D33"/>
    <w:rsid w:val="007353F2"/>
    <w:rsid w:val="00736445"/>
    <w:rsid w:val="00740C31"/>
    <w:rsid w:val="00741A81"/>
    <w:rsid w:val="00741DA8"/>
    <w:rsid w:val="00742100"/>
    <w:rsid w:val="00742BC5"/>
    <w:rsid w:val="00742D32"/>
    <w:rsid w:val="00742FC1"/>
    <w:rsid w:val="0074350C"/>
    <w:rsid w:val="00744E47"/>
    <w:rsid w:val="00745D6F"/>
    <w:rsid w:val="00747B5E"/>
    <w:rsid w:val="007509CA"/>
    <w:rsid w:val="00750BC8"/>
    <w:rsid w:val="00752E4E"/>
    <w:rsid w:val="00752F0B"/>
    <w:rsid w:val="007531D3"/>
    <w:rsid w:val="00753FCB"/>
    <w:rsid w:val="0075407C"/>
    <w:rsid w:val="007550F4"/>
    <w:rsid w:val="0075628B"/>
    <w:rsid w:val="007567B7"/>
    <w:rsid w:val="007568F5"/>
    <w:rsid w:val="007574F0"/>
    <w:rsid w:val="00760266"/>
    <w:rsid w:val="007604F0"/>
    <w:rsid w:val="0076058D"/>
    <w:rsid w:val="00761972"/>
    <w:rsid w:val="00761B7C"/>
    <w:rsid w:val="007627F2"/>
    <w:rsid w:val="007629AD"/>
    <w:rsid w:val="00762CE0"/>
    <w:rsid w:val="0076491A"/>
    <w:rsid w:val="00766AB6"/>
    <w:rsid w:val="0076731E"/>
    <w:rsid w:val="00767424"/>
    <w:rsid w:val="0077014D"/>
    <w:rsid w:val="00771684"/>
    <w:rsid w:val="00772292"/>
    <w:rsid w:val="00772598"/>
    <w:rsid w:val="00774067"/>
    <w:rsid w:val="007740D4"/>
    <w:rsid w:val="00774D89"/>
    <w:rsid w:val="00775859"/>
    <w:rsid w:val="007760FB"/>
    <w:rsid w:val="0077628D"/>
    <w:rsid w:val="00777423"/>
    <w:rsid w:val="007775F7"/>
    <w:rsid w:val="00780019"/>
    <w:rsid w:val="007800D7"/>
    <w:rsid w:val="007810D9"/>
    <w:rsid w:val="007833C9"/>
    <w:rsid w:val="007841A0"/>
    <w:rsid w:val="007841BE"/>
    <w:rsid w:val="007848ED"/>
    <w:rsid w:val="0078551E"/>
    <w:rsid w:val="00785FBA"/>
    <w:rsid w:val="007870D0"/>
    <w:rsid w:val="00787107"/>
    <w:rsid w:val="00790EED"/>
    <w:rsid w:val="007913C1"/>
    <w:rsid w:val="0079174B"/>
    <w:rsid w:val="0079248A"/>
    <w:rsid w:val="0079369F"/>
    <w:rsid w:val="00793899"/>
    <w:rsid w:val="00793D52"/>
    <w:rsid w:val="0079562A"/>
    <w:rsid w:val="00795B78"/>
    <w:rsid w:val="007963EA"/>
    <w:rsid w:val="007979A4"/>
    <w:rsid w:val="00797D2B"/>
    <w:rsid w:val="007A0355"/>
    <w:rsid w:val="007A0FB8"/>
    <w:rsid w:val="007A2A6E"/>
    <w:rsid w:val="007A2B24"/>
    <w:rsid w:val="007A34F5"/>
    <w:rsid w:val="007A41CC"/>
    <w:rsid w:val="007A43A6"/>
    <w:rsid w:val="007A4D86"/>
    <w:rsid w:val="007A4E94"/>
    <w:rsid w:val="007A56A5"/>
    <w:rsid w:val="007A6022"/>
    <w:rsid w:val="007A62A4"/>
    <w:rsid w:val="007A6317"/>
    <w:rsid w:val="007A6AE2"/>
    <w:rsid w:val="007A6CE5"/>
    <w:rsid w:val="007A747D"/>
    <w:rsid w:val="007A74C2"/>
    <w:rsid w:val="007A799F"/>
    <w:rsid w:val="007A7DAE"/>
    <w:rsid w:val="007A7F41"/>
    <w:rsid w:val="007B0C90"/>
    <w:rsid w:val="007B1760"/>
    <w:rsid w:val="007B223C"/>
    <w:rsid w:val="007B2B12"/>
    <w:rsid w:val="007B3650"/>
    <w:rsid w:val="007B4972"/>
    <w:rsid w:val="007B523E"/>
    <w:rsid w:val="007B67E2"/>
    <w:rsid w:val="007C0BC4"/>
    <w:rsid w:val="007C4151"/>
    <w:rsid w:val="007C4457"/>
    <w:rsid w:val="007C5332"/>
    <w:rsid w:val="007C53D9"/>
    <w:rsid w:val="007C7C29"/>
    <w:rsid w:val="007D01CB"/>
    <w:rsid w:val="007D1606"/>
    <w:rsid w:val="007D17A6"/>
    <w:rsid w:val="007D2D1E"/>
    <w:rsid w:val="007D2EDD"/>
    <w:rsid w:val="007D31CE"/>
    <w:rsid w:val="007D3535"/>
    <w:rsid w:val="007D35E8"/>
    <w:rsid w:val="007D3ECC"/>
    <w:rsid w:val="007D5156"/>
    <w:rsid w:val="007D6667"/>
    <w:rsid w:val="007D6BA3"/>
    <w:rsid w:val="007D6CF7"/>
    <w:rsid w:val="007D6FFA"/>
    <w:rsid w:val="007D70A6"/>
    <w:rsid w:val="007D714C"/>
    <w:rsid w:val="007D7740"/>
    <w:rsid w:val="007E09F4"/>
    <w:rsid w:val="007E1383"/>
    <w:rsid w:val="007E13B6"/>
    <w:rsid w:val="007E3D98"/>
    <w:rsid w:val="007E5DAF"/>
    <w:rsid w:val="007E64DD"/>
    <w:rsid w:val="007E716D"/>
    <w:rsid w:val="007E7356"/>
    <w:rsid w:val="007E7A53"/>
    <w:rsid w:val="007F1BA0"/>
    <w:rsid w:val="007F3087"/>
    <w:rsid w:val="007F343F"/>
    <w:rsid w:val="007F38AA"/>
    <w:rsid w:val="007F405D"/>
    <w:rsid w:val="007F41A8"/>
    <w:rsid w:val="007F4D08"/>
    <w:rsid w:val="007F4D1B"/>
    <w:rsid w:val="007F538E"/>
    <w:rsid w:val="007F558A"/>
    <w:rsid w:val="007F5C12"/>
    <w:rsid w:val="007F6345"/>
    <w:rsid w:val="00800D83"/>
    <w:rsid w:val="00800F41"/>
    <w:rsid w:val="00801E4F"/>
    <w:rsid w:val="008030F5"/>
    <w:rsid w:val="00803741"/>
    <w:rsid w:val="00803753"/>
    <w:rsid w:val="008037ED"/>
    <w:rsid w:val="00803B33"/>
    <w:rsid w:val="00803E65"/>
    <w:rsid w:val="0080667E"/>
    <w:rsid w:val="00806C6F"/>
    <w:rsid w:val="008070E8"/>
    <w:rsid w:val="0080752D"/>
    <w:rsid w:val="00807726"/>
    <w:rsid w:val="00810039"/>
    <w:rsid w:val="0081208E"/>
    <w:rsid w:val="00812426"/>
    <w:rsid w:val="00812EB8"/>
    <w:rsid w:val="00814955"/>
    <w:rsid w:val="008159E5"/>
    <w:rsid w:val="00816D73"/>
    <w:rsid w:val="00817785"/>
    <w:rsid w:val="008205A6"/>
    <w:rsid w:val="008212EA"/>
    <w:rsid w:val="008213F6"/>
    <w:rsid w:val="00821557"/>
    <w:rsid w:val="0082173A"/>
    <w:rsid w:val="0082208B"/>
    <w:rsid w:val="00822936"/>
    <w:rsid w:val="0082325D"/>
    <w:rsid w:val="0082363D"/>
    <w:rsid w:val="00823C58"/>
    <w:rsid w:val="00823FC2"/>
    <w:rsid w:val="00825336"/>
    <w:rsid w:val="00825863"/>
    <w:rsid w:val="00825CE9"/>
    <w:rsid w:val="00826077"/>
    <w:rsid w:val="00826A3A"/>
    <w:rsid w:val="00826D94"/>
    <w:rsid w:val="008317EA"/>
    <w:rsid w:val="00832045"/>
    <w:rsid w:val="00832946"/>
    <w:rsid w:val="00833374"/>
    <w:rsid w:val="0083382A"/>
    <w:rsid w:val="00833E0D"/>
    <w:rsid w:val="00834482"/>
    <w:rsid w:val="00834B91"/>
    <w:rsid w:val="00834C24"/>
    <w:rsid w:val="008360C0"/>
    <w:rsid w:val="008400F4"/>
    <w:rsid w:val="008401CA"/>
    <w:rsid w:val="00840693"/>
    <w:rsid w:val="008410E8"/>
    <w:rsid w:val="0084135C"/>
    <w:rsid w:val="00841ABA"/>
    <w:rsid w:val="00841B91"/>
    <w:rsid w:val="00841D2E"/>
    <w:rsid w:val="008431F7"/>
    <w:rsid w:val="0084374A"/>
    <w:rsid w:val="008439AC"/>
    <w:rsid w:val="00843BE1"/>
    <w:rsid w:val="008445AE"/>
    <w:rsid w:val="00845C9B"/>
    <w:rsid w:val="00845E25"/>
    <w:rsid w:val="00846062"/>
    <w:rsid w:val="00846219"/>
    <w:rsid w:val="008468D7"/>
    <w:rsid w:val="00846D62"/>
    <w:rsid w:val="00847C24"/>
    <w:rsid w:val="008502AC"/>
    <w:rsid w:val="00850F21"/>
    <w:rsid w:val="0085123A"/>
    <w:rsid w:val="00851738"/>
    <w:rsid w:val="00852383"/>
    <w:rsid w:val="0085351B"/>
    <w:rsid w:val="00854131"/>
    <w:rsid w:val="00855A39"/>
    <w:rsid w:val="008570BD"/>
    <w:rsid w:val="0085792F"/>
    <w:rsid w:val="00860F65"/>
    <w:rsid w:val="008612DA"/>
    <w:rsid w:val="008616A2"/>
    <w:rsid w:val="0086184D"/>
    <w:rsid w:val="00861E7D"/>
    <w:rsid w:val="008623E9"/>
    <w:rsid w:val="00863E7A"/>
    <w:rsid w:val="00863E8D"/>
    <w:rsid w:val="0086424C"/>
    <w:rsid w:val="00864F6F"/>
    <w:rsid w:val="008660B0"/>
    <w:rsid w:val="00866364"/>
    <w:rsid w:val="008708D2"/>
    <w:rsid w:val="00870FB4"/>
    <w:rsid w:val="008731E8"/>
    <w:rsid w:val="0087595B"/>
    <w:rsid w:val="00875DE8"/>
    <w:rsid w:val="00876424"/>
    <w:rsid w:val="008805B6"/>
    <w:rsid w:val="00880B90"/>
    <w:rsid w:val="00880F06"/>
    <w:rsid w:val="008811BA"/>
    <w:rsid w:val="00881855"/>
    <w:rsid w:val="00883031"/>
    <w:rsid w:val="008839ED"/>
    <w:rsid w:val="008839F6"/>
    <w:rsid w:val="00883D5E"/>
    <w:rsid w:val="00884239"/>
    <w:rsid w:val="0088482D"/>
    <w:rsid w:val="0088560C"/>
    <w:rsid w:val="00885A67"/>
    <w:rsid w:val="00885BA8"/>
    <w:rsid w:val="00887633"/>
    <w:rsid w:val="00892907"/>
    <w:rsid w:val="00892938"/>
    <w:rsid w:val="00892B84"/>
    <w:rsid w:val="00892C81"/>
    <w:rsid w:val="008937BB"/>
    <w:rsid w:val="00893C4D"/>
    <w:rsid w:val="0089567A"/>
    <w:rsid w:val="00895C9A"/>
    <w:rsid w:val="00895D7B"/>
    <w:rsid w:val="00896366"/>
    <w:rsid w:val="008964BF"/>
    <w:rsid w:val="00896CC5"/>
    <w:rsid w:val="0089760B"/>
    <w:rsid w:val="00897A71"/>
    <w:rsid w:val="00897DA7"/>
    <w:rsid w:val="008A0FE7"/>
    <w:rsid w:val="008A133D"/>
    <w:rsid w:val="008A23FA"/>
    <w:rsid w:val="008A2526"/>
    <w:rsid w:val="008A2771"/>
    <w:rsid w:val="008A2C1B"/>
    <w:rsid w:val="008A2C97"/>
    <w:rsid w:val="008A43C1"/>
    <w:rsid w:val="008A4512"/>
    <w:rsid w:val="008A4CEA"/>
    <w:rsid w:val="008A5BC4"/>
    <w:rsid w:val="008A6437"/>
    <w:rsid w:val="008A7BED"/>
    <w:rsid w:val="008B195D"/>
    <w:rsid w:val="008B274F"/>
    <w:rsid w:val="008B3280"/>
    <w:rsid w:val="008B36B5"/>
    <w:rsid w:val="008B38BB"/>
    <w:rsid w:val="008B3B2A"/>
    <w:rsid w:val="008B4F8E"/>
    <w:rsid w:val="008B526F"/>
    <w:rsid w:val="008B5A19"/>
    <w:rsid w:val="008B5C9C"/>
    <w:rsid w:val="008B6105"/>
    <w:rsid w:val="008B6286"/>
    <w:rsid w:val="008B65E4"/>
    <w:rsid w:val="008B6897"/>
    <w:rsid w:val="008B6E20"/>
    <w:rsid w:val="008B76A0"/>
    <w:rsid w:val="008C289F"/>
    <w:rsid w:val="008C2EFF"/>
    <w:rsid w:val="008C3367"/>
    <w:rsid w:val="008C3410"/>
    <w:rsid w:val="008C3FFB"/>
    <w:rsid w:val="008C41C1"/>
    <w:rsid w:val="008C6578"/>
    <w:rsid w:val="008C6601"/>
    <w:rsid w:val="008C6BDA"/>
    <w:rsid w:val="008C6D6E"/>
    <w:rsid w:val="008C7833"/>
    <w:rsid w:val="008C7E79"/>
    <w:rsid w:val="008D0702"/>
    <w:rsid w:val="008D0B5D"/>
    <w:rsid w:val="008D1A93"/>
    <w:rsid w:val="008D1F0E"/>
    <w:rsid w:val="008D2506"/>
    <w:rsid w:val="008D292A"/>
    <w:rsid w:val="008D2F0D"/>
    <w:rsid w:val="008D2F32"/>
    <w:rsid w:val="008D3BB2"/>
    <w:rsid w:val="008D3E62"/>
    <w:rsid w:val="008D4993"/>
    <w:rsid w:val="008D5B50"/>
    <w:rsid w:val="008D5C4F"/>
    <w:rsid w:val="008D5C67"/>
    <w:rsid w:val="008D660B"/>
    <w:rsid w:val="008D69DD"/>
    <w:rsid w:val="008D6C79"/>
    <w:rsid w:val="008D6C7F"/>
    <w:rsid w:val="008D7B94"/>
    <w:rsid w:val="008E0207"/>
    <w:rsid w:val="008E0D91"/>
    <w:rsid w:val="008E2005"/>
    <w:rsid w:val="008E2678"/>
    <w:rsid w:val="008E4E0F"/>
    <w:rsid w:val="008E5379"/>
    <w:rsid w:val="008E5D63"/>
    <w:rsid w:val="008E6633"/>
    <w:rsid w:val="008F132F"/>
    <w:rsid w:val="008F1DA5"/>
    <w:rsid w:val="008F1E33"/>
    <w:rsid w:val="008F3171"/>
    <w:rsid w:val="008F31C4"/>
    <w:rsid w:val="008F3248"/>
    <w:rsid w:val="008F4684"/>
    <w:rsid w:val="008F5406"/>
    <w:rsid w:val="008F665C"/>
    <w:rsid w:val="008F6698"/>
    <w:rsid w:val="00900A3B"/>
    <w:rsid w:val="0090128E"/>
    <w:rsid w:val="00901843"/>
    <w:rsid w:val="009020E1"/>
    <w:rsid w:val="009023BF"/>
    <w:rsid w:val="0090313A"/>
    <w:rsid w:val="00903EDC"/>
    <w:rsid w:val="00905180"/>
    <w:rsid w:val="00905C50"/>
    <w:rsid w:val="0090608F"/>
    <w:rsid w:val="009060E0"/>
    <w:rsid w:val="00906B4A"/>
    <w:rsid w:val="00906F04"/>
    <w:rsid w:val="00906FEA"/>
    <w:rsid w:val="00911ABE"/>
    <w:rsid w:val="00911FD8"/>
    <w:rsid w:val="00912B39"/>
    <w:rsid w:val="00912FD4"/>
    <w:rsid w:val="00913376"/>
    <w:rsid w:val="009135F3"/>
    <w:rsid w:val="00913B2A"/>
    <w:rsid w:val="00914772"/>
    <w:rsid w:val="00914DA4"/>
    <w:rsid w:val="00914DCA"/>
    <w:rsid w:val="0091600A"/>
    <w:rsid w:val="009168DC"/>
    <w:rsid w:val="00917495"/>
    <w:rsid w:val="0091765B"/>
    <w:rsid w:val="0091794C"/>
    <w:rsid w:val="009203C9"/>
    <w:rsid w:val="009205A5"/>
    <w:rsid w:val="009207CF"/>
    <w:rsid w:val="00920CB0"/>
    <w:rsid w:val="00920D95"/>
    <w:rsid w:val="00920EF7"/>
    <w:rsid w:val="00921300"/>
    <w:rsid w:val="00921988"/>
    <w:rsid w:val="00921BD0"/>
    <w:rsid w:val="00921D24"/>
    <w:rsid w:val="00922330"/>
    <w:rsid w:val="00922820"/>
    <w:rsid w:val="0092363B"/>
    <w:rsid w:val="009254E6"/>
    <w:rsid w:val="00926936"/>
    <w:rsid w:val="00926A10"/>
    <w:rsid w:val="009278F9"/>
    <w:rsid w:val="0093027B"/>
    <w:rsid w:val="009304BB"/>
    <w:rsid w:val="00931453"/>
    <w:rsid w:val="00931617"/>
    <w:rsid w:val="009328F2"/>
    <w:rsid w:val="00932C25"/>
    <w:rsid w:val="00932DDD"/>
    <w:rsid w:val="009334E5"/>
    <w:rsid w:val="0093445F"/>
    <w:rsid w:val="0093735D"/>
    <w:rsid w:val="009374C1"/>
    <w:rsid w:val="00937FAD"/>
    <w:rsid w:val="0094104F"/>
    <w:rsid w:val="00941886"/>
    <w:rsid w:val="00941F07"/>
    <w:rsid w:val="00943B60"/>
    <w:rsid w:val="00944CEC"/>
    <w:rsid w:val="009458EB"/>
    <w:rsid w:val="009470AD"/>
    <w:rsid w:val="009478CF"/>
    <w:rsid w:val="00947E0B"/>
    <w:rsid w:val="00947E28"/>
    <w:rsid w:val="0095230D"/>
    <w:rsid w:val="00952A99"/>
    <w:rsid w:val="00955F90"/>
    <w:rsid w:val="009560EB"/>
    <w:rsid w:val="00956A5C"/>
    <w:rsid w:val="00957825"/>
    <w:rsid w:val="00957EAA"/>
    <w:rsid w:val="0096041B"/>
    <w:rsid w:val="0096103E"/>
    <w:rsid w:val="0096142E"/>
    <w:rsid w:val="0096159A"/>
    <w:rsid w:val="00961991"/>
    <w:rsid w:val="00961AAA"/>
    <w:rsid w:val="0096261C"/>
    <w:rsid w:val="00962736"/>
    <w:rsid w:val="00962CCE"/>
    <w:rsid w:val="00965ECC"/>
    <w:rsid w:val="00966878"/>
    <w:rsid w:val="0096791C"/>
    <w:rsid w:val="00967F5C"/>
    <w:rsid w:val="00970709"/>
    <w:rsid w:val="009712E9"/>
    <w:rsid w:val="00971DAA"/>
    <w:rsid w:val="00971F3D"/>
    <w:rsid w:val="00972850"/>
    <w:rsid w:val="009728D8"/>
    <w:rsid w:val="00972ED9"/>
    <w:rsid w:val="009731A1"/>
    <w:rsid w:val="00974372"/>
    <w:rsid w:val="00974534"/>
    <w:rsid w:val="00975EC6"/>
    <w:rsid w:val="009777DA"/>
    <w:rsid w:val="009805ED"/>
    <w:rsid w:val="00980A86"/>
    <w:rsid w:val="00981203"/>
    <w:rsid w:val="0098168A"/>
    <w:rsid w:val="00981C8F"/>
    <w:rsid w:val="009820B8"/>
    <w:rsid w:val="00983544"/>
    <w:rsid w:val="009843A2"/>
    <w:rsid w:val="009847D3"/>
    <w:rsid w:val="009869FC"/>
    <w:rsid w:val="00986D21"/>
    <w:rsid w:val="00987001"/>
    <w:rsid w:val="009900B4"/>
    <w:rsid w:val="00990FA6"/>
    <w:rsid w:val="00991B6E"/>
    <w:rsid w:val="00992986"/>
    <w:rsid w:val="009929F2"/>
    <w:rsid w:val="00992BFB"/>
    <w:rsid w:val="00993747"/>
    <w:rsid w:val="00993E31"/>
    <w:rsid w:val="009941C9"/>
    <w:rsid w:val="00995622"/>
    <w:rsid w:val="00995E40"/>
    <w:rsid w:val="00996834"/>
    <w:rsid w:val="00996995"/>
    <w:rsid w:val="009969FA"/>
    <w:rsid w:val="0099743F"/>
    <w:rsid w:val="009A02DD"/>
    <w:rsid w:val="009A2A0B"/>
    <w:rsid w:val="009A2B83"/>
    <w:rsid w:val="009A33F9"/>
    <w:rsid w:val="009A34BC"/>
    <w:rsid w:val="009A3D67"/>
    <w:rsid w:val="009A3DA8"/>
    <w:rsid w:val="009A4237"/>
    <w:rsid w:val="009A477F"/>
    <w:rsid w:val="009A4A22"/>
    <w:rsid w:val="009A4DE3"/>
    <w:rsid w:val="009A6406"/>
    <w:rsid w:val="009A6957"/>
    <w:rsid w:val="009A6C8A"/>
    <w:rsid w:val="009A6CDD"/>
    <w:rsid w:val="009A6D17"/>
    <w:rsid w:val="009A6F4E"/>
    <w:rsid w:val="009A7EA8"/>
    <w:rsid w:val="009B011C"/>
    <w:rsid w:val="009B05CE"/>
    <w:rsid w:val="009B0879"/>
    <w:rsid w:val="009B0D8D"/>
    <w:rsid w:val="009B3655"/>
    <w:rsid w:val="009B43C9"/>
    <w:rsid w:val="009B45F2"/>
    <w:rsid w:val="009B4EA1"/>
    <w:rsid w:val="009B6697"/>
    <w:rsid w:val="009B72C6"/>
    <w:rsid w:val="009B7389"/>
    <w:rsid w:val="009B7602"/>
    <w:rsid w:val="009B7663"/>
    <w:rsid w:val="009C13AC"/>
    <w:rsid w:val="009C1C89"/>
    <w:rsid w:val="009C1E0E"/>
    <w:rsid w:val="009C1E26"/>
    <w:rsid w:val="009C3660"/>
    <w:rsid w:val="009C48AA"/>
    <w:rsid w:val="009C537C"/>
    <w:rsid w:val="009C6607"/>
    <w:rsid w:val="009C74BB"/>
    <w:rsid w:val="009C7C04"/>
    <w:rsid w:val="009C7DB7"/>
    <w:rsid w:val="009C7E7F"/>
    <w:rsid w:val="009D07C0"/>
    <w:rsid w:val="009D1EE5"/>
    <w:rsid w:val="009D2D2F"/>
    <w:rsid w:val="009D2EC0"/>
    <w:rsid w:val="009D330A"/>
    <w:rsid w:val="009D517E"/>
    <w:rsid w:val="009D57B2"/>
    <w:rsid w:val="009D5904"/>
    <w:rsid w:val="009D5EC4"/>
    <w:rsid w:val="009D6D39"/>
    <w:rsid w:val="009D7359"/>
    <w:rsid w:val="009E00F2"/>
    <w:rsid w:val="009E0AC3"/>
    <w:rsid w:val="009E17DE"/>
    <w:rsid w:val="009E19A8"/>
    <w:rsid w:val="009E352B"/>
    <w:rsid w:val="009E401C"/>
    <w:rsid w:val="009E69C3"/>
    <w:rsid w:val="009E6A0C"/>
    <w:rsid w:val="009E7BEA"/>
    <w:rsid w:val="009E7E15"/>
    <w:rsid w:val="009E7E37"/>
    <w:rsid w:val="009F0404"/>
    <w:rsid w:val="009F0ABD"/>
    <w:rsid w:val="009F1097"/>
    <w:rsid w:val="009F12FE"/>
    <w:rsid w:val="009F193A"/>
    <w:rsid w:val="009F2D45"/>
    <w:rsid w:val="009F33E3"/>
    <w:rsid w:val="009F42EB"/>
    <w:rsid w:val="009F499B"/>
    <w:rsid w:val="009F69E6"/>
    <w:rsid w:val="009F71C4"/>
    <w:rsid w:val="009F7767"/>
    <w:rsid w:val="009F794A"/>
    <w:rsid w:val="00A00A08"/>
    <w:rsid w:val="00A03014"/>
    <w:rsid w:val="00A0303E"/>
    <w:rsid w:val="00A03874"/>
    <w:rsid w:val="00A04198"/>
    <w:rsid w:val="00A04A36"/>
    <w:rsid w:val="00A04BCC"/>
    <w:rsid w:val="00A05756"/>
    <w:rsid w:val="00A06272"/>
    <w:rsid w:val="00A06C63"/>
    <w:rsid w:val="00A0778F"/>
    <w:rsid w:val="00A10B53"/>
    <w:rsid w:val="00A12913"/>
    <w:rsid w:val="00A12A59"/>
    <w:rsid w:val="00A12C91"/>
    <w:rsid w:val="00A1466E"/>
    <w:rsid w:val="00A15BF0"/>
    <w:rsid w:val="00A15C70"/>
    <w:rsid w:val="00A15EFC"/>
    <w:rsid w:val="00A17994"/>
    <w:rsid w:val="00A2160B"/>
    <w:rsid w:val="00A21835"/>
    <w:rsid w:val="00A21C71"/>
    <w:rsid w:val="00A233FE"/>
    <w:rsid w:val="00A23ECE"/>
    <w:rsid w:val="00A23F0C"/>
    <w:rsid w:val="00A2418B"/>
    <w:rsid w:val="00A24792"/>
    <w:rsid w:val="00A25473"/>
    <w:rsid w:val="00A258FA"/>
    <w:rsid w:val="00A25CFA"/>
    <w:rsid w:val="00A27079"/>
    <w:rsid w:val="00A270FA"/>
    <w:rsid w:val="00A276D8"/>
    <w:rsid w:val="00A27A94"/>
    <w:rsid w:val="00A30749"/>
    <w:rsid w:val="00A30B00"/>
    <w:rsid w:val="00A30DB7"/>
    <w:rsid w:val="00A31BB9"/>
    <w:rsid w:val="00A3260E"/>
    <w:rsid w:val="00A32E6F"/>
    <w:rsid w:val="00A32FFC"/>
    <w:rsid w:val="00A3315B"/>
    <w:rsid w:val="00A33339"/>
    <w:rsid w:val="00A3344A"/>
    <w:rsid w:val="00A339B9"/>
    <w:rsid w:val="00A3658F"/>
    <w:rsid w:val="00A3732C"/>
    <w:rsid w:val="00A3744C"/>
    <w:rsid w:val="00A37471"/>
    <w:rsid w:val="00A41EEC"/>
    <w:rsid w:val="00A42B5D"/>
    <w:rsid w:val="00A432B8"/>
    <w:rsid w:val="00A4380E"/>
    <w:rsid w:val="00A43F3A"/>
    <w:rsid w:val="00A44482"/>
    <w:rsid w:val="00A446DD"/>
    <w:rsid w:val="00A4470E"/>
    <w:rsid w:val="00A44DC7"/>
    <w:rsid w:val="00A455FA"/>
    <w:rsid w:val="00A45D1B"/>
    <w:rsid w:val="00A46470"/>
    <w:rsid w:val="00A464FF"/>
    <w:rsid w:val="00A478D9"/>
    <w:rsid w:val="00A50F7B"/>
    <w:rsid w:val="00A53088"/>
    <w:rsid w:val="00A53542"/>
    <w:rsid w:val="00A537A7"/>
    <w:rsid w:val="00A538E8"/>
    <w:rsid w:val="00A5450F"/>
    <w:rsid w:val="00A54BA7"/>
    <w:rsid w:val="00A552C1"/>
    <w:rsid w:val="00A5561A"/>
    <w:rsid w:val="00A56070"/>
    <w:rsid w:val="00A5621C"/>
    <w:rsid w:val="00A5653A"/>
    <w:rsid w:val="00A56C18"/>
    <w:rsid w:val="00A56CE4"/>
    <w:rsid w:val="00A60464"/>
    <w:rsid w:val="00A607DB"/>
    <w:rsid w:val="00A6181B"/>
    <w:rsid w:val="00A61D60"/>
    <w:rsid w:val="00A62619"/>
    <w:rsid w:val="00A62780"/>
    <w:rsid w:val="00A62A99"/>
    <w:rsid w:val="00A62ABF"/>
    <w:rsid w:val="00A62DEB"/>
    <w:rsid w:val="00A63815"/>
    <w:rsid w:val="00A6462F"/>
    <w:rsid w:val="00A64870"/>
    <w:rsid w:val="00A653A8"/>
    <w:rsid w:val="00A66246"/>
    <w:rsid w:val="00A67541"/>
    <w:rsid w:val="00A70789"/>
    <w:rsid w:val="00A70F9C"/>
    <w:rsid w:val="00A7151E"/>
    <w:rsid w:val="00A723BB"/>
    <w:rsid w:val="00A7245F"/>
    <w:rsid w:val="00A73A93"/>
    <w:rsid w:val="00A74785"/>
    <w:rsid w:val="00A7593A"/>
    <w:rsid w:val="00A75E41"/>
    <w:rsid w:val="00A76869"/>
    <w:rsid w:val="00A777F9"/>
    <w:rsid w:val="00A810C8"/>
    <w:rsid w:val="00A817BC"/>
    <w:rsid w:val="00A81A2D"/>
    <w:rsid w:val="00A81B86"/>
    <w:rsid w:val="00A8239C"/>
    <w:rsid w:val="00A83499"/>
    <w:rsid w:val="00A85351"/>
    <w:rsid w:val="00A8551A"/>
    <w:rsid w:val="00A85541"/>
    <w:rsid w:val="00A858A5"/>
    <w:rsid w:val="00A85A43"/>
    <w:rsid w:val="00A861D7"/>
    <w:rsid w:val="00A86531"/>
    <w:rsid w:val="00A8670A"/>
    <w:rsid w:val="00A879E0"/>
    <w:rsid w:val="00A87A8F"/>
    <w:rsid w:val="00A87B05"/>
    <w:rsid w:val="00A87D26"/>
    <w:rsid w:val="00A90194"/>
    <w:rsid w:val="00A90F02"/>
    <w:rsid w:val="00A92A59"/>
    <w:rsid w:val="00A92C19"/>
    <w:rsid w:val="00A92C29"/>
    <w:rsid w:val="00A92CF5"/>
    <w:rsid w:val="00A93109"/>
    <w:rsid w:val="00A9358C"/>
    <w:rsid w:val="00A937A3"/>
    <w:rsid w:val="00A93D07"/>
    <w:rsid w:val="00A9427E"/>
    <w:rsid w:val="00A95326"/>
    <w:rsid w:val="00A957AB"/>
    <w:rsid w:val="00A9592B"/>
    <w:rsid w:val="00A96157"/>
    <w:rsid w:val="00A9658C"/>
    <w:rsid w:val="00A978DB"/>
    <w:rsid w:val="00A97CA3"/>
    <w:rsid w:val="00A97ED2"/>
    <w:rsid w:val="00AA024E"/>
    <w:rsid w:val="00AA099F"/>
    <w:rsid w:val="00AA179D"/>
    <w:rsid w:val="00AA2E50"/>
    <w:rsid w:val="00AA3AF6"/>
    <w:rsid w:val="00AA3BC1"/>
    <w:rsid w:val="00AA431E"/>
    <w:rsid w:val="00AA4533"/>
    <w:rsid w:val="00AA5DFD"/>
    <w:rsid w:val="00AA5F0B"/>
    <w:rsid w:val="00AA614A"/>
    <w:rsid w:val="00AA6994"/>
    <w:rsid w:val="00AA714A"/>
    <w:rsid w:val="00AA7946"/>
    <w:rsid w:val="00AB2749"/>
    <w:rsid w:val="00AB3742"/>
    <w:rsid w:val="00AB3C03"/>
    <w:rsid w:val="00AB3D9F"/>
    <w:rsid w:val="00AB3ED8"/>
    <w:rsid w:val="00AB3F0C"/>
    <w:rsid w:val="00AB4EF0"/>
    <w:rsid w:val="00AB4F03"/>
    <w:rsid w:val="00AB5001"/>
    <w:rsid w:val="00AC054A"/>
    <w:rsid w:val="00AC061B"/>
    <w:rsid w:val="00AC0EFA"/>
    <w:rsid w:val="00AC202F"/>
    <w:rsid w:val="00AC2098"/>
    <w:rsid w:val="00AC263A"/>
    <w:rsid w:val="00AC31D1"/>
    <w:rsid w:val="00AC35BF"/>
    <w:rsid w:val="00AC3DB6"/>
    <w:rsid w:val="00AC5F73"/>
    <w:rsid w:val="00AC60F4"/>
    <w:rsid w:val="00AC63DE"/>
    <w:rsid w:val="00AC6587"/>
    <w:rsid w:val="00AC7086"/>
    <w:rsid w:val="00AC783E"/>
    <w:rsid w:val="00AD0278"/>
    <w:rsid w:val="00AD08C6"/>
    <w:rsid w:val="00AD16CC"/>
    <w:rsid w:val="00AD1CF9"/>
    <w:rsid w:val="00AD2EE1"/>
    <w:rsid w:val="00AD3034"/>
    <w:rsid w:val="00AD30A8"/>
    <w:rsid w:val="00AD3D42"/>
    <w:rsid w:val="00AD4099"/>
    <w:rsid w:val="00AD4F1F"/>
    <w:rsid w:val="00AD539C"/>
    <w:rsid w:val="00AD6572"/>
    <w:rsid w:val="00AD7E89"/>
    <w:rsid w:val="00AE040F"/>
    <w:rsid w:val="00AE0953"/>
    <w:rsid w:val="00AE0D6F"/>
    <w:rsid w:val="00AE1139"/>
    <w:rsid w:val="00AE20F3"/>
    <w:rsid w:val="00AE2700"/>
    <w:rsid w:val="00AE3C6C"/>
    <w:rsid w:val="00AE50D0"/>
    <w:rsid w:val="00AE527E"/>
    <w:rsid w:val="00AE5358"/>
    <w:rsid w:val="00AE6CF4"/>
    <w:rsid w:val="00AE75EA"/>
    <w:rsid w:val="00AF0C0D"/>
    <w:rsid w:val="00AF0D64"/>
    <w:rsid w:val="00AF115E"/>
    <w:rsid w:val="00AF1988"/>
    <w:rsid w:val="00AF2BD9"/>
    <w:rsid w:val="00AF4416"/>
    <w:rsid w:val="00AF539C"/>
    <w:rsid w:val="00AF5454"/>
    <w:rsid w:val="00AF747F"/>
    <w:rsid w:val="00B003B6"/>
    <w:rsid w:val="00B0047A"/>
    <w:rsid w:val="00B00759"/>
    <w:rsid w:val="00B010A4"/>
    <w:rsid w:val="00B01B2F"/>
    <w:rsid w:val="00B01C68"/>
    <w:rsid w:val="00B01DAD"/>
    <w:rsid w:val="00B02D7E"/>
    <w:rsid w:val="00B02E5D"/>
    <w:rsid w:val="00B041DB"/>
    <w:rsid w:val="00B04FFB"/>
    <w:rsid w:val="00B05E30"/>
    <w:rsid w:val="00B061F1"/>
    <w:rsid w:val="00B06296"/>
    <w:rsid w:val="00B076CB"/>
    <w:rsid w:val="00B10B42"/>
    <w:rsid w:val="00B10DCF"/>
    <w:rsid w:val="00B12BA6"/>
    <w:rsid w:val="00B12BAD"/>
    <w:rsid w:val="00B14AC4"/>
    <w:rsid w:val="00B14D4C"/>
    <w:rsid w:val="00B159AC"/>
    <w:rsid w:val="00B160D8"/>
    <w:rsid w:val="00B1612C"/>
    <w:rsid w:val="00B16602"/>
    <w:rsid w:val="00B17056"/>
    <w:rsid w:val="00B17178"/>
    <w:rsid w:val="00B17452"/>
    <w:rsid w:val="00B179B6"/>
    <w:rsid w:val="00B20509"/>
    <w:rsid w:val="00B225B3"/>
    <w:rsid w:val="00B23A75"/>
    <w:rsid w:val="00B240F4"/>
    <w:rsid w:val="00B24492"/>
    <w:rsid w:val="00B24AD7"/>
    <w:rsid w:val="00B25A5E"/>
    <w:rsid w:val="00B25C93"/>
    <w:rsid w:val="00B25DDD"/>
    <w:rsid w:val="00B26030"/>
    <w:rsid w:val="00B263A5"/>
    <w:rsid w:val="00B263D5"/>
    <w:rsid w:val="00B26770"/>
    <w:rsid w:val="00B26D5E"/>
    <w:rsid w:val="00B30D7A"/>
    <w:rsid w:val="00B30ED5"/>
    <w:rsid w:val="00B337CE"/>
    <w:rsid w:val="00B34E98"/>
    <w:rsid w:val="00B3579F"/>
    <w:rsid w:val="00B357BF"/>
    <w:rsid w:val="00B35969"/>
    <w:rsid w:val="00B35C6B"/>
    <w:rsid w:val="00B36597"/>
    <w:rsid w:val="00B3795F"/>
    <w:rsid w:val="00B37B3C"/>
    <w:rsid w:val="00B37F66"/>
    <w:rsid w:val="00B40258"/>
    <w:rsid w:val="00B4187A"/>
    <w:rsid w:val="00B41BCB"/>
    <w:rsid w:val="00B41C66"/>
    <w:rsid w:val="00B41DEC"/>
    <w:rsid w:val="00B42090"/>
    <w:rsid w:val="00B42162"/>
    <w:rsid w:val="00B42432"/>
    <w:rsid w:val="00B431F5"/>
    <w:rsid w:val="00B434B1"/>
    <w:rsid w:val="00B4352B"/>
    <w:rsid w:val="00B43BC3"/>
    <w:rsid w:val="00B43DD6"/>
    <w:rsid w:val="00B43FC0"/>
    <w:rsid w:val="00B451C8"/>
    <w:rsid w:val="00B4546F"/>
    <w:rsid w:val="00B454B2"/>
    <w:rsid w:val="00B45682"/>
    <w:rsid w:val="00B462A6"/>
    <w:rsid w:val="00B462B9"/>
    <w:rsid w:val="00B46FD2"/>
    <w:rsid w:val="00B51A9B"/>
    <w:rsid w:val="00B5224F"/>
    <w:rsid w:val="00B534A9"/>
    <w:rsid w:val="00B5368C"/>
    <w:rsid w:val="00B54408"/>
    <w:rsid w:val="00B547E7"/>
    <w:rsid w:val="00B561F3"/>
    <w:rsid w:val="00B56E22"/>
    <w:rsid w:val="00B57649"/>
    <w:rsid w:val="00B6013C"/>
    <w:rsid w:val="00B608D4"/>
    <w:rsid w:val="00B6152C"/>
    <w:rsid w:val="00B6330E"/>
    <w:rsid w:val="00B63F5C"/>
    <w:rsid w:val="00B64792"/>
    <w:rsid w:val="00B66921"/>
    <w:rsid w:val="00B66CD1"/>
    <w:rsid w:val="00B67379"/>
    <w:rsid w:val="00B71244"/>
    <w:rsid w:val="00B712AF"/>
    <w:rsid w:val="00B71C9F"/>
    <w:rsid w:val="00B72C7F"/>
    <w:rsid w:val="00B72D2E"/>
    <w:rsid w:val="00B7320C"/>
    <w:rsid w:val="00B738FA"/>
    <w:rsid w:val="00B74F50"/>
    <w:rsid w:val="00B7591E"/>
    <w:rsid w:val="00B75B66"/>
    <w:rsid w:val="00B8003A"/>
    <w:rsid w:val="00B8090E"/>
    <w:rsid w:val="00B81A6F"/>
    <w:rsid w:val="00B839CF"/>
    <w:rsid w:val="00B83AAA"/>
    <w:rsid w:val="00B848C4"/>
    <w:rsid w:val="00B849D6"/>
    <w:rsid w:val="00B861F8"/>
    <w:rsid w:val="00B862D1"/>
    <w:rsid w:val="00B86C39"/>
    <w:rsid w:val="00B8707A"/>
    <w:rsid w:val="00B872A2"/>
    <w:rsid w:val="00B8734B"/>
    <w:rsid w:val="00B8738B"/>
    <w:rsid w:val="00B904F1"/>
    <w:rsid w:val="00B9095E"/>
    <w:rsid w:val="00B91694"/>
    <w:rsid w:val="00B91B6C"/>
    <w:rsid w:val="00B91BDD"/>
    <w:rsid w:val="00B92CB7"/>
    <w:rsid w:val="00B93835"/>
    <w:rsid w:val="00B938A4"/>
    <w:rsid w:val="00B93972"/>
    <w:rsid w:val="00B93C30"/>
    <w:rsid w:val="00B94D92"/>
    <w:rsid w:val="00B95A6B"/>
    <w:rsid w:val="00B95D69"/>
    <w:rsid w:val="00B96BD2"/>
    <w:rsid w:val="00B9767E"/>
    <w:rsid w:val="00BA0A5D"/>
    <w:rsid w:val="00BA0D39"/>
    <w:rsid w:val="00BA1A65"/>
    <w:rsid w:val="00BA250B"/>
    <w:rsid w:val="00BA5D87"/>
    <w:rsid w:val="00BA67C1"/>
    <w:rsid w:val="00BA69B4"/>
    <w:rsid w:val="00BA6CA6"/>
    <w:rsid w:val="00BB07E2"/>
    <w:rsid w:val="00BB1C4B"/>
    <w:rsid w:val="00BB1EB3"/>
    <w:rsid w:val="00BB29CE"/>
    <w:rsid w:val="00BB3F61"/>
    <w:rsid w:val="00BB3F8C"/>
    <w:rsid w:val="00BB4AFB"/>
    <w:rsid w:val="00BB584D"/>
    <w:rsid w:val="00BB6121"/>
    <w:rsid w:val="00BB6C26"/>
    <w:rsid w:val="00BB6E14"/>
    <w:rsid w:val="00BB75A1"/>
    <w:rsid w:val="00BB7674"/>
    <w:rsid w:val="00BB781D"/>
    <w:rsid w:val="00BC007F"/>
    <w:rsid w:val="00BC0364"/>
    <w:rsid w:val="00BC0774"/>
    <w:rsid w:val="00BC11AE"/>
    <w:rsid w:val="00BC129F"/>
    <w:rsid w:val="00BC1DA7"/>
    <w:rsid w:val="00BC209C"/>
    <w:rsid w:val="00BC2216"/>
    <w:rsid w:val="00BC2C66"/>
    <w:rsid w:val="00BC4162"/>
    <w:rsid w:val="00BC6718"/>
    <w:rsid w:val="00BD0843"/>
    <w:rsid w:val="00BD0A77"/>
    <w:rsid w:val="00BD1F48"/>
    <w:rsid w:val="00BD2EF4"/>
    <w:rsid w:val="00BD301A"/>
    <w:rsid w:val="00BD3781"/>
    <w:rsid w:val="00BD39FB"/>
    <w:rsid w:val="00BD3D1B"/>
    <w:rsid w:val="00BD4654"/>
    <w:rsid w:val="00BD4776"/>
    <w:rsid w:val="00BD5BD6"/>
    <w:rsid w:val="00BD686D"/>
    <w:rsid w:val="00BD7CC7"/>
    <w:rsid w:val="00BE025B"/>
    <w:rsid w:val="00BE180F"/>
    <w:rsid w:val="00BE2DF5"/>
    <w:rsid w:val="00BE39BA"/>
    <w:rsid w:val="00BE423B"/>
    <w:rsid w:val="00BE42BE"/>
    <w:rsid w:val="00BE4324"/>
    <w:rsid w:val="00BE473E"/>
    <w:rsid w:val="00BE589A"/>
    <w:rsid w:val="00BF16C8"/>
    <w:rsid w:val="00BF1D61"/>
    <w:rsid w:val="00BF288C"/>
    <w:rsid w:val="00BF3B6A"/>
    <w:rsid w:val="00BF5550"/>
    <w:rsid w:val="00BF5ADA"/>
    <w:rsid w:val="00BF6846"/>
    <w:rsid w:val="00BF69C1"/>
    <w:rsid w:val="00BF6FB0"/>
    <w:rsid w:val="00C01723"/>
    <w:rsid w:val="00C019E9"/>
    <w:rsid w:val="00C01D57"/>
    <w:rsid w:val="00C0496E"/>
    <w:rsid w:val="00C06081"/>
    <w:rsid w:val="00C06096"/>
    <w:rsid w:val="00C06688"/>
    <w:rsid w:val="00C07E53"/>
    <w:rsid w:val="00C10259"/>
    <w:rsid w:val="00C10669"/>
    <w:rsid w:val="00C1557F"/>
    <w:rsid w:val="00C15B2C"/>
    <w:rsid w:val="00C15D82"/>
    <w:rsid w:val="00C17F25"/>
    <w:rsid w:val="00C20BF2"/>
    <w:rsid w:val="00C210CD"/>
    <w:rsid w:val="00C2118F"/>
    <w:rsid w:val="00C2152A"/>
    <w:rsid w:val="00C22683"/>
    <w:rsid w:val="00C22716"/>
    <w:rsid w:val="00C22845"/>
    <w:rsid w:val="00C22ADD"/>
    <w:rsid w:val="00C23215"/>
    <w:rsid w:val="00C23369"/>
    <w:rsid w:val="00C255A1"/>
    <w:rsid w:val="00C26948"/>
    <w:rsid w:val="00C275F5"/>
    <w:rsid w:val="00C27613"/>
    <w:rsid w:val="00C27B05"/>
    <w:rsid w:val="00C27ED8"/>
    <w:rsid w:val="00C3071E"/>
    <w:rsid w:val="00C30CBC"/>
    <w:rsid w:val="00C311EF"/>
    <w:rsid w:val="00C31913"/>
    <w:rsid w:val="00C31C32"/>
    <w:rsid w:val="00C31C4B"/>
    <w:rsid w:val="00C31D6B"/>
    <w:rsid w:val="00C32691"/>
    <w:rsid w:val="00C33721"/>
    <w:rsid w:val="00C34128"/>
    <w:rsid w:val="00C345C6"/>
    <w:rsid w:val="00C36BBF"/>
    <w:rsid w:val="00C372B3"/>
    <w:rsid w:val="00C37C62"/>
    <w:rsid w:val="00C40128"/>
    <w:rsid w:val="00C40255"/>
    <w:rsid w:val="00C40754"/>
    <w:rsid w:val="00C4078C"/>
    <w:rsid w:val="00C40B00"/>
    <w:rsid w:val="00C42273"/>
    <w:rsid w:val="00C42ABA"/>
    <w:rsid w:val="00C4369E"/>
    <w:rsid w:val="00C44521"/>
    <w:rsid w:val="00C4624B"/>
    <w:rsid w:val="00C50129"/>
    <w:rsid w:val="00C514F3"/>
    <w:rsid w:val="00C51B8D"/>
    <w:rsid w:val="00C51DA9"/>
    <w:rsid w:val="00C52488"/>
    <w:rsid w:val="00C540CE"/>
    <w:rsid w:val="00C56864"/>
    <w:rsid w:val="00C56C8E"/>
    <w:rsid w:val="00C5745C"/>
    <w:rsid w:val="00C5749D"/>
    <w:rsid w:val="00C605B8"/>
    <w:rsid w:val="00C606AF"/>
    <w:rsid w:val="00C607A4"/>
    <w:rsid w:val="00C60D9F"/>
    <w:rsid w:val="00C60F10"/>
    <w:rsid w:val="00C62096"/>
    <w:rsid w:val="00C623C4"/>
    <w:rsid w:val="00C62882"/>
    <w:rsid w:val="00C646BD"/>
    <w:rsid w:val="00C64CF3"/>
    <w:rsid w:val="00C658E3"/>
    <w:rsid w:val="00C659CB"/>
    <w:rsid w:val="00C66C78"/>
    <w:rsid w:val="00C67377"/>
    <w:rsid w:val="00C6747E"/>
    <w:rsid w:val="00C70A51"/>
    <w:rsid w:val="00C71134"/>
    <w:rsid w:val="00C718EC"/>
    <w:rsid w:val="00C71E5C"/>
    <w:rsid w:val="00C72FB7"/>
    <w:rsid w:val="00C73080"/>
    <w:rsid w:val="00C73DB8"/>
    <w:rsid w:val="00C73DF4"/>
    <w:rsid w:val="00C7438B"/>
    <w:rsid w:val="00C74859"/>
    <w:rsid w:val="00C752BA"/>
    <w:rsid w:val="00C75637"/>
    <w:rsid w:val="00C801BA"/>
    <w:rsid w:val="00C8039D"/>
    <w:rsid w:val="00C809CF"/>
    <w:rsid w:val="00C80F0D"/>
    <w:rsid w:val="00C81D28"/>
    <w:rsid w:val="00C822E3"/>
    <w:rsid w:val="00C83877"/>
    <w:rsid w:val="00C8449E"/>
    <w:rsid w:val="00C84B18"/>
    <w:rsid w:val="00C85B3C"/>
    <w:rsid w:val="00C85FEF"/>
    <w:rsid w:val="00C86404"/>
    <w:rsid w:val="00C9007B"/>
    <w:rsid w:val="00C90641"/>
    <w:rsid w:val="00C9123F"/>
    <w:rsid w:val="00C94F41"/>
    <w:rsid w:val="00C95532"/>
    <w:rsid w:val="00C96AED"/>
    <w:rsid w:val="00C9789D"/>
    <w:rsid w:val="00CA00B5"/>
    <w:rsid w:val="00CA0DA9"/>
    <w:rsid w:val="00CA1E93"/>
    <w:rsid w:val="00CA4BDD"/>
    <w:rsid w:val="00CA4DAD"/>
    <w:rsid w:val="00CA6528"/>
    <w:rsid w:val="00CA7B58"/>
    <w:rsid w:val="00CB1855"/>
    <w:rsid w:val="00CB2108"/>
    <w:rsid w:val="00CB367C"/>
    <w:rsid w:val="00CB3E22"/>
    <w:rsid w:val="00CB46CF"/>
    <w:rsid w:val="00CB772C"/>
    <w:rsid w:val="00CB79FA"/>
    <w:rsid w:val="00CC016D"/>
    <w:rsid w:val="00CC0246"/>
    <w:rsid w:val="00CC264E"/>
    <w:rsid w:val="00CC2B18"/>
    <w:rsid w:val="00CC36B8"/>
    <w:rsid w:val="00CC37AA"/>
    <w:rsid w:val="00CC5845"/>
    <w:rsid w:val="00CC5899"/>
    <w:rsid w:val="00CC6662"/>
    <w:rsid w:val="00CC6CA6"/>
    <w:rsid w:val="00CC6F28"/>
    <w:rsid w:val="00CC712E"/>
    <w:rsid w:val="00CC74F4"/>
    <w:rsid w:val="00CD0330"/>
    <w:rsid w:val="00CD0507"/>
    <w:rsid w:val="00CD0BC4"/>
    <w:rsid w:val="00CD38AE"/>
    <w:rsid w:val="00CD4B1E"/>
    <w:rsid w:val="00CD564A"/>
    <w:rsid w:val="00CD5E15"/>
    <w:rsid w:val="00CD62E6"/>
    <w:rsid w:val="00CD6BB9"/>
    <w:rsid w:val="00CD73DA"/>
    <w:rsid w:val="00CE01DB"/>
    <w:rsid w:val="00CE03DA"/>
    <w:rsid w:val="00CE0A2E"/>
    <w:rsid w:val="00CE1A94"/>
    <w:rsid w:val="00CE22AF"/>
    <w:rsid w:val="00CE37E6"/>
    <w:rsid w:val="00CE490C"/>
    <w:rsid w:val="00CE537D"/>
    <w:rsid w:val="00CE5853"/>
    <w:rsid w:val="00CE5A18"/>
    <w:rsid w:val="00CE614D"/>
    <w:rsid w:val="00CE7C1A"/>
    <w:rsid w:val="00CE7D41"/>
    <w:rsid w:val="00CF05A4"/>
    <w:rsid w:val="00CF11BF"/>
    <w:rsid w:val="00CF1205"/>
    <w:rsid w:val="00CF1FD8"/>
    <w:rsid w:val="00CF34A4"/>
    <w:rsid w:val="00CF3AB1"/>
    <w:rsid w:val="00CF3E0E"/>
    <w:rsid w:val="00CF42C3"/>
    <w:rsid w:val="00CF461F"/>
    <w:rsid w:val="00CF4742"/>
    <w:rsid w:val="00CF52FE"/>
    <w:rsid w:val="00CF5380"/>
    <w:rsid w:val="00CF6DE0"/>
    <w:rsid w:val="00CF7190"/>
    <w:rsid w:val="00D00343"/>
    <w:rsid w:val="00D02D00"/>
    <w:rsid w:val="00D03255"/>
    <w:rsid w:val="00D038E9"/>
    <w:rsid w:val="00D03F49"/>
    <w:rsid w:val="00D03F71"/>
    <w:rsid w:val="00D04FD3"/>
    <w:rsid w:val="00D05F91"/>
    <w:rsid w:val="00D06B43"/>
    <w:rsid w:val="00D06CCD"/>
    <w:rsid w:val="00D101E5"/>
    <w:rsid w:val="00D10275"/>
    <w:rsid w:val="00D10A46"/>
    <w:rsid w:val="00D10B7B"/>
    <w:rsid w:val="00D11082"/>
    <w:rsid w:val="00D11D17"/>
    <w:rsid w:val="00D1445A"/>
    <w:rsid w:val="00D14EA0"/>
    <w:rsid w:val="00D154AD"/>
    <w:rsid w:val="00D16C7F"/>
    <w:rsid w:val="00D16EFB"/>
    <w:rsid w:val="00D2095A"/>
    <w:rsid w:val="00D20D32"/>
    <w:rsid w:val="00D20D4B"/>
    <w:rsid w:val="00D20EDB"/>
    <w:rsid w:val="00D21609"/>
    <w:rsid w:val="00D2166F"/>
    <w:rsid w:val="00D21D6C"/>
    <w:rsid w:val="00D221F5"/>
    <w:rsid w:val="00D2245F"/>
    <w:rsid w:val="00D23079"/>
    <w:rsid w:val="00D232A0"/>
    <w:rsid w:val="00D24988"/>
    <w:rsid w:val="00D259B9"/>
    <w:rsid w:val="00D25D09"/>
    <w:rsid w:val="00D261C6"/>
    <w:rsid w:val="00D30BCD"/>
    <w:rsid w:val="00D3188C"/>
    <w:rsid w:val="00D31933"/>
    <w:rsid w:val="00D31F45"/>
    <w:rsid w:val="00D33314"/>
    <w:rsid w:val="00D334BE"/>
    <w:rsid w:val="00D35E8B"/>
    <w:rsid w:val="00D35EA3"/>
    <w:rsid w:val="00D37C8A"/>
    <w:rsid w:val="00D37F70"/>
    <w:rsid w:val="00D4026A"/>
    <w:rsid w:val="00D40379"/>
    <w:rsid w:val="00D40726"/>
    <w:rsid w:val="00D45A80"/>
    <w:rsid w:val="00D45FDE"/>
    <w:rsid w:val="00D46B89"/>
    <w:rsid w:val="00D46E34"/>
    <w:rsid w:val="00D47DC0"/>
    <w:rsid w:val="00D47ED3"/>
    <w:rsid w:val="00D506F9"/>
    <w:rsid w:val="00D50849"/>
    <w:rsid w:val="00D51BD9"/>
    <w:rsid w:val="00D52337"/>
    <w:rsid w:val="00D524FD"/>
    <w:rsid w:val="00D532BD"/>
    <w:rsid w:val="00D54977"/>
    <w:rsid w:val="00D54C86"/>
    <w:rsid w:val="00D5620C"/>
    <w:rsid w:val="00D56EDA"/>
    <w:rsid w:val="00D57FA1"/>
    <w:rsid w:val="00D60987"/>
    <w:rsid w:val="00D61452"/>
    <w:rsid w:val="00D62674"/>
    <w:rsid w:val="00D62C17"/>
    <w:rsid w:val="00D634CD"/>
    <w:rsid w:val="00D63CB3"/>
    <w:rsid w:val="00D641E2"/>
    <w:rsid w:val="00D662D0"/>
    <w:rsid w:val="00D66C41"/>
    <w:rsid w:val="00D67DBB"/>
    <w:rsid w:val="00D7033A"/>
    <w:rsid w:val="00D70642"/>
    <w:rsid w:val="00D70858"/>
    <w:rsid w:val="00D7090F"/>
    <w:rsid w:val="00D71256"/>
    <w:rsid w:val="00D720CC"/>
    <w:rsid w:val="00D744E0"/>
    <w:rsid w:val="00D74AEC"/>
    <w:rsid w:val="00D74E9F"/>
    <w:rsid w:val="00D75013"/>
    <w:rsid w:val="00D752AB"/>
    <w:rsid w:val="00D75DE2"/>
    <w:rsid w:val="00D76014"/>
    <w:rsid w:val="00D76205"/>
    <w:rsid w:val="00D76867"/>
    <w:rsid w:val="00D76930"/>
    <w:rsid w:val="00D80947"/>
    <w:rsid w:val="00D80D0E"/>
    <w:rsid w:val="00D80FC9"/>
    <w:rsid w:val="00D810EC"/>
    <w:rsid w:val="00D81518"/>
    <w:rsid w:val="00D816C2"/>
    <w:rsid w:val="00D81831"/>
    <w:rsid w:val="00D829EF"/>
    <w:rsid w:val="00D82D03"/>
    <w:rsid w:val="00D83608"/>
    <w:rsid w:val="00D838B5"/>
    <w:rsid w:val="00D84F0E"/>
    <w:rsid w:val="00D86C2E"/>
    <w:rsid w:val="00D8709C"/>
    <w:rsid w:val="00D871FA"/>
    <w:rsid w:val="00D8768D"/>
    <w:rsid w:val="00D87EC1"/>
    <w:rsid w:val="00D906B6"/>
    <w:rsid w:val="00D90895"/>
    <w:rsid w:val="00D9089D"/>
    <w:rsid w:val="00D90AA5"/>
    <w:rsid w:val="00D90BB8"/>
    <w:rsid w:val="00D91643"/>
    <w:rsid w:val="00D91788"/>
    <w:rsid w:val="00D92083"/>
    <w:rsid w:val="00D93128"/>
    <w:rsid w:val="00D93251"/>
    <w:rsid w:val="00D93B84"/>
    <w:rsid w:val="00D94939"/>
    <w:rsid w:val="00D94ADD"/>
    <w:rsid w:val="00D94E75"/>
    <w:rsid w:val="00D94EAA"/>
    <w:rsid w:val="00D94F89"/>
    <w:rsid w:val="00D96650"/>
    <w:rsid w:val="00D968CB"/>
    <w:rsid w:val="00D97C3A"/>
    <w:rsid w:val="00DA0742"/>
    <w:rsid w:val="00DA07B9"/>
    <w:rsid w:val="00DA1175"/>
    <w:rsid w:val="00DA1E41"/>
    <w:rsid w:val="00DA25B1"/>
    <w:rsid w:val="00DA270A"/>
    <w:rsid w:val="00DA2FED"/>
    <w:rsid w:val="00DA3C9E"/>
    <w:rsid w:val="00DA4484"/>
    <w:rsid w:val="00DA5958"/>
    <w:rsid w:val="00DA611A"/>
    <w:rsid w:val="00DA683A"/>
    <w:rsid w:val="00DB0811"/>
    <w:rsid w:val="00DB0C35"/>
    <w:rsid w:val="00DB135B"/>
    <w:rsid w:val="00DB1A3C"/>
    <w:rsid w:val="00DB204C"/>
    <w:rsid w:val="00DB222A"/>
    <w:rsid w:val="00DB2A75"/>
    <w:rsid w:val="00DB2F27"/>
    <w:rsid w:val="00DB3DDE"/>
    <w:rsid w:val="00DB4047"/>
    <w:rsid w:val="00DB533A"/>
    <w:rsid w:val="00DB689A"/>
    <w:rsid w:val="00DB7542"/>
    <w:rsid w:val="00DC0532"/>
    <w:rsid w:val="00DC0EAF"/>
    <w:rsid w:val="00DC220B"/>
    <w:rsid w:val="00DC257D"/>
    <w:rsid w:val="00DC2DE2"/>
    <w:rsid w:val="00DC3487"/>
    <w:rsid w:val="00DC3DD5"/>
    <w:rsid w:val="00DC4EAD"/>
    <w:rsid w:val="00DC5C88"/>
    <w:rsid w:val="00DC5F09"/>
    <w:rsid w:val="00DC61EE"/>
    <w:rsid w:val="00DC78AF"/>
    <w:rsid w:val="00DD010E"/>
    <w:rsid w:val="00DD0217"/>
    <w:rsid w:val="00DD08E6"/>
    <w:rsid w:val="00DD0A42"/>
    <w:rsid w:val="00DD0A51"/>
    <w:rsid w:val="00DD11C4"/>
    <w:rsid w:val="00DD2232"/>
    <w:rsid w:val="00DD2FDE"/>
    <w:rsid w:val="00DD3304"/>
    <w:rsid w:val="00DD3497"/>
    <w:rsid w:val="00DD3BB9"/>
    <w:rsid w:val="00DD43A6"/>
    <w:rsid w:val="00DD45E2"/>
    <w:rsid w:val="00DD56E2"/>
    <w:rsid w:val="00DD5D24"/>
    <w:rsid w:val="00DD5DA2"/>
    <w:rsid w:val="00DD606A"/>
    <w:rsid w:val="00DD6756"/>
    <w:rsid w:val="00DD7927"/>
    <w:rsid w:val="00DD7FDD"/>
    <w:rsid w:val="00DE02F4"/>
    <w:rsid w:val="00DE06BE"/>
    <w:rsid w:val="00DE0BFB"/>
    <w:rsid w:val="00DE0EB7"/>
    <w:rsid w:val="00DE1D48"/>
    <w:rsid w:val="00DE2AC3"/>
    <w:rsid w:val="00DE2FE3"/>
    <w:rsid w:val="00DE39BA"/>
    <w:rsid w:val="00DE3D04"/>
    <w:rsid w:val="00DE4B52"/>
    <w:rsid w:val="00DE52DE"/>
    <w:rsid w:val="00DE6880"/>
    <w:rsid w:val="00DE6BBF"/>
    <w:rsid w:val="00DE7DFF"/>
    <w:rsid w:val="00DF049F"/>
    <w:rsid w:val="00DF0EC0"/>
    <w:rsid w:val="00DF1222"/>
    <w:rsid w:val="00DF1F80"/>
    <w:rsid w:val="00DF23F0"/>
    <w:rsid w:val="00DF2518"/>
    <w:rsid w:val="00DF3550"/>
    <w:rsid w:val="00DF365B"/>
    <w:rsid w:val="00DF3849"/>
    <w:rsid w:val="00DF3AB7"/>
    <w:rsid w:val="00DF405B"/>
    <w:rsid w:val="00DF509A"/>
    <w:rsid w:val="00DF70E2"/>
    <w:rsid w:val="00DF713B"/>
    <w:rsid w:val="00DF7362"/>
    <w:rsid w:val="00DF75A0"/>
    <w:rsid w:val="00E01D8C"/>
    <w:rsid w:val="00E0310A"/>
    <w:rsid w:val="00E03E73"/>
    <w:rsid w:val="00E0425A"/>
    <w:rsid w:val="00E047AB"/>
    <w:rsid w:val="00E0521F"/>
    <w:rsid w:val="00E05574"/>
    <w:rsid w:val="00E05A5A"/>
    <w:rsid w:val="00E05F56"/>
    <w:rsid w:val="00E061B5"/>
    <w:rsid w:val="00E064D7"/>
    <w:rsid w:val="00E0693D"/>
    <w:rsid w:val="00E07720"/>
    <w:rsid w:val="00E07B8D"/>
    <w:rsid w:val="00E07CAB"/>
    <w:rsid w:val="00E10A84"/>
    <w:rsid w:val="00E10DE4"/>
    <w:rsid w:val="00E10EC8"/>
    <w:rsid w:val="00E11F9D"/>
    <w:rsid w:val="00E12BD1"/>
    <w:rsid w:val="00E147F5"/>
    <w:rsid w:val="00E148E9"/>
    <w:rsid w:val="00E15837"/>
    <w:rsid w:val="00E15A53"/>
    <w:rsid w:val="00E15DAA"/>
    <w:rsid w:val="00E16308"/>
    <w:rsid w:val="00E16C85"/>
    <w:rsid w:val="00E1701F"/>
    <w:rsid w:val="00E170B4"/>
    <w:rsid w:val="00E172EC"/>
    <w:rsid w:val="00E17AA8"/>
    <w:rsid w:val="00E17F36"/>
    <w:rsid w:val="00E22286"/>
    <w:rsid w:val="00E2288E"/>
    <w:rsid w:val="00E233BD"/>
    <w:rsid w:val="00E2359B"/>
    <w:rsid w:val="00E24094"/>
    <w:rsid w:val="00E2479F"/>
    <w:rsid w:val="00E2533A"/>
    <w:rsid w:val="00E254F6"/>
    <w:rsid w:val="00E25DFE"/>
    <w:rsid w:val="00E26101"/>
    <w:rsid w:val="00E2772A"/>
    <w:rsid w:val="00E278FE"/>
    <w:rsid w:val="00E31BC0"/>
    <w:rsid w:val="00E32971"/>
    <w:rsid w:val="00E34D4F"/>
    <w:rsid w:val="00E35115"/>
    <w:rsid w:val="00E35375"/>
    <w:rsid w:val="00E353BB"/>
    <w:rsid w:val="00E35733"/>
    <w:rsid w:val="00E359C3"/>
    <w:rsid w:val="00E35ED2"/>
    <w:rsid w:val="00E36B40"/>
    <w:rsid w:val="00E36D2B"/>
    <w:rsid w:val="00E37B92"/>
    <w:rsid w:val="00E37D05"/>
    <w:rsid w:val="00E37EFE"/>
    <w:rsid w:val="00E409DB"/>
    <w:rsid w:val="00E422EC"/>
    <w:rsid w:val="00E42A6E"/>
    <w:rsid w:val="00E42B6D"/>
    <w:rsid w:val="00E42E5F"/>
    <w:rsid w:val="00E431A2"/>
    <w:rsid w:val="00E4336F"/>
    <w:rsid w:val="00E433D1"/>
    <w:rsid w:val="00E43D9F"/>
    <w:rsid w:val="00E44D60"/>
    <w:rsid w:val="00E455BC"/>
    <w:rsid w:val="00E45625"/>
    <w:rsid w:val="00E45DF9"/>
    <w:rsid w:val="00E47342"/>
    <w:rsid w:val="00E5019E"/>
    <w:rsid w:val="00E51047"/>
    <w:rsid w:val="00E5154B"/>
    <w:rsid w:val="00E51570"/>
    <w:rsid w:val="00E51753"/>
    <w:rsid w:val="00E51871"/>
    <w:rsid w:val="00E51915"/>
    <w:rsid w:val="00E51EBE"/>
    <w:rsid w:val="00E524AB"/>
    <w:rsid w:val="00E5354A"/>
    <w:rsid w:val="00E53D96"/>
    <w:rsid w:val="00E545DF"/>
    <w:rsid w:val="00E559F1"/>
    <w:rsid w:val="00E60EDD"/>
    <w:rsid w:val="00E612EE"/>
    <w:rsid w:val="00E614C2"/>
    <w:rsid w:val="00E61553"/>
    <w:rsid w:val="00E61672"/>
    <w:rsid w:val="00E61ADB"/>
    <w:rsid w:val="00E624F1"/>
    <w:rsid w:val="00E62D0F"/>
    <w:rsid w:val="00E65636"/>
    <w:rsid w:val="00E658A7"/>
    <w:rsid w:val="00E65B25"/>
    <w:rsid w:val="00E661ED"/>
    <w:rsid w:val="00E668CE"/>
    <w:rsid w:val="00E66D3A"/>
    <w:rsid w:val="00E6757E"/>
    <w:rsid w:val="00E70076"/>
    <w:rsid w:val="00E70A44"/>
    <w:rsid w:val="00E70CA3"/>
    <w:rsid w:val="00E712F4"/>
    <w:rsid w:val="00E71B01"/>
    <w:rsid w:val="00E7230C"/>
    <w:rsid w:val="00E733E3"/>
    <w:rsid w:val="00E73BEF"/>
    <w:rsid w:val="00E74488"/>
    <w:rsid w:val="00E77D1D"/>
    <w:rsid w:val="00E805AB"/>
    <w:rsid w:val="00E808B4"/>
    <w:rsid w:val="00E80D08"/>
    <w:rsid w:val="00E80E95"/>
    <w:rsid w:val="00E838DE"/>
    <w:rsid w:val="00E83CEC"/>
    <w:rsid w:val="00E8535C"/>
    <w:rsid w:val="00E862C6"/>
    <w:rsid w:val="00E87DB3"/>
    <w:rsid w:val="00E90A9C"/>
    <w:rsid w:val="00E92532"/>
    <w:rsid w:val="00E92ED6"/>
    <w:rsid w:val="00E931FF"/>
    <w:rsid w:val="00E937A2"/>
    <w:rsid w:val="00E943DC"/>
    <w:rsid w:val="00E95BCD"/>
    <w:rsid w:val="00E961E2"/>
    <w:rsid w:val="00E96582"/>
    <w:rsid w:val="00E97C70"/>
    <w:rsid w:val="00EA09C9"/>
    <w:rsid w:val="00EA106C"/>
    <w:rsid w:val="00EA25A3"/>
    <w:rsid w:val="00EA458E"/>
    <w:rsid w:val="00EA4734"/>
    <w:rsid w:val="00EA505B"/>
    <w:rsid w:val="00EA50F3"/>
    <w:rsid w:val="00EA5166"/>
    <w:rsid w:val="00EA5516"/>
    <w:rsid w:val="00EA60B6"/>
    <w:rsid w:val="00EA65AF"/>
    <w:rsid w:val="00EA76AD"/>
    <w:rsid w:val="00EB0121"/>
    <w:rsid w:val="00EB0DBC"/>
    <w:rsid w:val="00EB1CA3"/>
    <w:rsid w:val="00EB3FB5"/>
    <w:rsid w:val="00EB462C"/>
    <w:rsid w:val="00EB4717"/>
    <w:rsid w:val="00EB4F43"/>
    <w:rsid w:val="00EB5353"/>
    <w:rsid w:val="00EB6245"/>
    <w:rsid w:val="00EB692B"/>
    <w:rsid w:val="00EB699A"/>
    <w:rsid w:val="00EB6D2A"/>
    <w:rsid w:val="00EB74DD"/>
    <w:rsid w:val="00EB7F84"/>
    <w:rsid w:val="00EC0335"/>
    <w:rsid w:val="00EC0F60"/>
    <w:rsid w:val="00EC10BA"/>
    <w:rsid w:val="00EC15CB"/>
    <w:rsid w:val="00EC2743"/>
    <w:rsid w:val="00EC2877"/>
    <w:rsid w:val="00EC44D8"/>
    <w:rsid w:val="00EC511C"/>
    <w:rsid w:val="00EC599B"/>
    <w:rsid w:val="00EC7735"/>
    <w:rsid w:val="00EC7A37"/>
    <w:rsid w:val="00EC7AD2"/>
    <w:rsid w:val="00ED1DA5"/>
    <w:rsid w:val="00ED2015"/>
    <w:rsid w:val="00ED3397"/>
    <w:rsid w:val="00ED35DA"/>
    <w:rsid w:val="00ED404D"/>
    <w:rsid w:val="00ED4100"/>
    <w:rsid w:val="00ED46FD"/>
    <w:rsid w:val="00ED4C69"/>
    <w:rsid w:val="00ED62DA"/>
    <w:rsid w:val="00ED6C1A"/>
    <w:rsid w:val="00ED6D91"/>
    <w:rsid w:val="00ED75CB"/>
    <w:rsid w:val="00EE0A04"/>
    <w:rsid w:val="00EE1C20"/>
    <w:rsid w:val="00EE4DD5"/>
    <w:rsid w:val="00EE5311"/>
    <w:rsid w:val="00EE5EF0"/>
    <w:rsid w:val="00EE6E24"/>
    <w:rsid w:val="00EE7924"/>
    <w:rsid w:val="00EE7C6B"/>
    <w:rsid w:val="00EE7E83"/>
    <w:rsid w:val="00EF0B57"/>
    <w:rsid w:val="00EF1C20"/>
    <w:rsid w:val="00EF2443"/>
    <w:rsid w:val="00EF28D9"/>
    <w:rsid w:val="00EF5390"/>
    <w:rsid w:val="00EF5682"/>
    <w:rsid w:val="00EF6123"/>
    <w:rsid w:val="00EF6832"/>
    <w:rsid w:val="00EF7110"/>
    <w:rsid w:val="00EF7912"/>
    <w:rsid w:val="00EF7D67"/>
    <w:rsid w:val="00F00911"/>
    <w:rsid w:val="00F00A96"/>
    <w:rsid w:val="00F0240A"/>
    <w:rsid w:val="00F02F0F"/>
    <w:rsid w:val="00F03462"/>
    <w:rsid w:val="00F037A1"/>
    <w:rsid w:val="00F04568"/>
    <w:rsid w:val="00F04BC8"/>
    <w:rsid w:val="00F05EA6"/>
    <w:rsid w:val="00F0702E"/>
    <w:rsid w:val="00F077F9"/>
    <w:rsid w:val="00F108FD"/>
    <w:rsid w:val="00F10CB5"/>
    <w:rsid w:val="00F1137A"/>
    <w:rsid w:val="00F11BD9"/>
    <w:rsid w:val="00F11F91"/>
    <w:rsid w:val="00F13F3D"/>
    <w:rsid w:val="00F1418F"/>
    <w:rsid w:val="00F1599A"/>
    <w:rsid w:val="00F163AB"/>
    <w:rsid w:val="00F163E7"/>
    <w:rsid w:val="00F16BC1"/>
    <w:rsid w:val="00F21002"/>
    <w:rsid w:val="00F213C9"/>
    <w:rsid w:val="00F21A85"/>
    <w:rsid w:val="00F224C8"/>
    <w:rsid w:val="00F22F15"/>
    <w:rsid w:val="00F24025"/>
    <w:rsid w:val="00F240CC"/>
    <w:rsid w:val="00F24E0D"/>
    <w:rsid w:val="00F2528F"/>
    <w:rsid w:val="00F2540A"/>
    <w:rsid w:val="00F25903"/>
    <w:rsid w:val="00F26DA0"/>
    <w:rsid w:val="00F26DCF"/>
    <w:rsid w:val="00F2727C"/>
    <w:rsid w:val="00F30367"/>
    <w:rsid w:val="00F30DD1"/>
    <w:rsid w:val="00F3130F"/>
    <w:rsid w:val="00F313B2"/>
    <w:rsid w:val="00F313BA"/>
    <w:rsid w:val="00F3188B"/>
    <w:rsid w:val="00F320CE"/>
    <w:rsid w:val="00F321C6"/>
    <w:rsid w:val="00F32424"/>
    <w:rsid w:val="00F33848"/>
    <w:rsid w:val="00F33F6C"/>
    <w:rsid w:val="00F343BB"/>
    <w:rsid w:val="00F345E8"/>
    <w:rsid w:val="00F34631"/>
    <w:rsid w:val="00F34669"/>
    <w:rsid w:val="00F34F6C"/>
    <w:rsid w:val="00F35ED8"/>
    <w:rsid w:val="00F402A6"/>
    <w:rsid w:val="00F40A89"/>
    <w:rsid w:val="00F40F9D"/>
    <w:rsid w:val="00F41647"/>
    <w:rsid w:val="00F44474"/>
    <w:rsid w:val="00F446B3"/>
    <w:rsid w:val="00F45752"/>
    <w:rsid w:val="00F45ECC"/>
    <w:rsid w:val="00F476F8"/>
    <w:rsid w:val="00F47FE5"/>
    <w:rsid w:val="00F51648"/>
    <w:rsid w:val="00F51D1F"/>
    <w:rsid w:val="00F51F22"/>
    <w:rsid w:val="00F52251"/>
    <w:rsid w:val="00F5244F"/>
    <w:rsid w:val="00F5278D"/>
    <w:rsid w:val="00F52CCC"/>
    <w:rsid w:val="00F5331A"/>
    <w:rsid w:val="00F54621"/>
    <w:rsid w:val="00F54C23"/>
    <w:rsid w:val="00F55E65"/>
    <w:rsid w:val="00F56328"/>
    <w:rsid w:val="00F5661F"/>
    <w:rsid w:val="00F57820"/>
    <w:rsid w:val="00F60107"/>
    <w:rsid w:val="00F61131"/>
    <w:rsid w:val="00F61363"/>
    <w:rsid w:val="00F61A6C"/>
    <w:rsid w:val="00F61CC7"/>
    <w:rsid w:val="00F61E7F"/>
    <w:rsid w:val="00F62109"/>
    <w:rsid w:val="00F62430"/>
    <w:rsid w:val="00F62DDD"/>
    <w:rsid w:val="00F63234"/>
    <w:rsid w:val="00F6376A"/>
    <w:rsid w:val="00F642E8"/>
    <w:rsid w:val="00F64335"/>
    <w:rsid w:val="00F6490E"/>
    <w:rsid w:val="00F65735"/>
    <w:rsid w:val="00F657B8"/>
    <w:rsid w:val="00F660F5"/>
    <w:rsid w:val="00F66184"/>
    <w:rsid w:val="00F67003"/>
    <w:rsid w:val="00F67177"/>
    <w:rsid w:val="00F675D2"/>
    <w:rsid w:val="00F7007C"/>
    <w:rsid w:val="00F70942"/>
    <w:rsid w:val="00F71355"/>
    <w:rsid w:val="00F71424"/>
    <w:rsid w:val="00F71567"/>
    <w:rsid w:val="00F717BE"/>
    <w:rsid w:val="00F721C4"/>
    <w:rsid w:val="00F72D87"/>
    <w:rsid w:val="00F72D91"/>
    <w:rsid w:val="00F73A5B"/>
    <w:rsid w:val="00F742A3"/>
    <w:rsid w:val="00F7537F"/>
    <w:rsid w:val="00F75EEB"/>
    <w:rsid w:val="00F761B8"/>
    <w:rsid w:val="00F76E53"/>
    <w:rsid w:val="00F77806"/>
    <w:rsid w:val="00F80F78"/>
    <w:rsid w:val="00F81191"/>
    <w:rsid w:val="00F811E0"/>
    <w:rsid w:val="00F82780"/>
    <w:rsid w:val="00F82E34"/>
    <w:rsid w:val="00F83091"/>
    <w:rsid w:val="00F83721"/>
    <w:rsid w:val="00F8423E"/>
    <w:rsid w:val="00F84E4B"/>
    <w:rsid w:val="00F85208"/>
    <w:rsid w:val="00F8591F"/>
    <w:rsid w:val="00F85A18"/>
    <w:rsid w:val="00F85EA5"/>
    <w:rsid w:val="00F867DF"/>
    <w:rsid w:val="00F8747D"/>
    <w:rsid w:val="00F9068F"/>
    <w:rsid w:val="00F9170A"/>
    <w:rsid w:val="00F91D11"/>
    <w:rsid w:val="00F921D8"/>
    <w:rsid w:val="00F92B13"/>
    <w:rsid w:val="00F93802"/>
    <w:rsid w:val="00F93D0C"/>
    <w:rsid w:val="00F943B0"/>
    <w:rsid w:val="00F95300"/>
    <w:rsid w:val="00F962BD"/>
    <w:rsid w:val="00F972F3"/>
    <w:rsid w:val="00F979BE"/>
    <w:rsid w:val="00FA03E0"/>
    <w:rsid w:val="00FA0478"/>
    <w:rsid w:val="00FA070F"/>
    <w:rsid w:val="00FA0DE1"/>
    <w:rsid w:val="00FA1542"/>
    <w:rsid w:val="00FA30F0"/>
    <w:rsid w:val="00FA39A7"/>
    <w:rsid w:val="00FA6B67"/>
    <w:rsid w:val="00FA6D0F"/>
    <w:rsid w:val="00FA7700"/>
    <w:rsid w:val="00FB063E"/>
    <w:rsid w:val="00FB08CB"/>
    <w:rsid w:val="00FB0CC1"/>
    <w:rsid w:val="00FB1283"/>
    <w:rsid w:val="00FB13AD"/>
    <w:rsid w:val="00FB1C74"/>
    <w:rsid w:val="00FB2EF4"/>
    <w:rsid w:val="00FB2F69"/>
    <w:rsid w:val="00FB2F70"/>
    <w:rsid w:val="00FB3202"/>
    <w:rsid w:val="00FB3304"/>
    <w:rsid w:val="00FB39C6"/>
    <w:rsid w:val="00FB45D9"/>
    <w:rsid w:val="00FB465E"/>
    <w:rsid w:val="00FB4D23"/>
    <w:rsid w:val="00FB52C0"/>
    <w:rsid w:val="00FB6F73"/>
    <w:rsid w:val="00FB70DF"/>
    <w:rsid w:val="00FB77B2"/>
    <w:rsid w:val="00FB7D67"/>
    <w:rsid w:val="00FC027F"/>
    <w:rsid w:val="00FC0766"/>
    <w:rsid w:val="00FC287F"/>
    <w:rsid w:val="00FC2E41"/>
    <w:rsid w:val="00FC3F22"/>
    <w:rsid w:val="00FC5103"/>
    <w:rsid w:val="00FC6029"/>
    <w:rsid w:val="00FC60EF"/>
    <w:rsid w:val="00FC74A8"/>
    <w:rsid w:val="00FD12D5"/>
    <w:rsid w:val="00FD3BB4"/>
    <w:rsid w:val="00FD4001"/>
    <w:rsid w:val="00FD5246"/>
    <w:rsid w:val="00FD542F"/>
    <w:rsid w:val="00FD5711"/>
    <w:rsid w:val="00FD5A69"/>
    <w:rsid w:val="00FD6844"/>
    <w:rsid w:val="00FD69DE"/>
    <w:rsid w:val="00FD7A4E"/>
    <w:rsid w:val="00FE05ED"/>
    <w:rsid w:val="00FE124E"/>
    <w:rsid w:val="00FE12D6"/>
    <w:rsid w:val="00FE1C2B"/>
    <w:rsid w:val="00FE30B6"/>
    <w:rsid w:val="00FE40D1"/>
    <w:rsid w:val="00FE4350"/>
    <w:rsid w:val="00FE5B33"/>
    <w:rsid w:val="00FE5BCF"/>
    <w:rsid w:val="00FE6178"/>
    <w:rsid w:val="00FE67F3"/>
    <w:rsid w:val="00FE6AC1"/>
    <w:rsid w:val="00FE713E"/>
    <w:rsid w:val="00FE7440"/>
    <w:rsid w:val="00FE744F"/>
    <w:rsid w:val="00FF13BA"/>
    <w:rsid w:val="00FF146D"/>
    <w:rsid w:val="00FF16AC"/>
    <w:rsid w:val="00FF16BC"/>
    <w:rsid w:val="00FF1E0E"/>
    <w:rsid w:val="00FF226C"/>
    <w:rsid w:val="00FF2962"/>
    <w:rsid w:val="00FF2E93"/>
    <w:rsid w:val="00FF41FB"/>
    <w:rsid w:val="00FF44D4"/>
    <w:rsid w:val="00FF514A"/>
    <w:rsid w:val="00FF5712"/>
    <w:rsid w:val="00FF5B11"/>
    <w:rsid w:val="00FF5B97"/>
    <w:rsid w:val="00FF6D04"/>
    <w:rsid w:val="00FF6E3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basedOn w:val="prastasis"/>
    <w:link w:val="HTMLiankstoformatuotasDiagrama"/>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basedOn w:val="Numatytasispastraiposriftas"/>
    <w:link w:val="HTMLiankstoformatuotas"/>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C832-B560-480B-BED7-D66845B9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39009</Words>
  <Characters>22236</Characters>
  <Application>Microsoft Office Word</Application>
  <DocSecurity>0</DocSecurity>
  <Lines>185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2016-01-11T13:43:00Z</cp:lastPrinted>
  <dcterms:created xsi:type="dcterms:W3CDTF">2016-03-29T06:43:00Z</dcterms:created>
  <dcterms:modified xsi:type="dcterms:W3CDTF">2016-03-29T06:43:00Z</dcterms:modified>
</cp:coreProperties>
</file>