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BA" w:rsidRDefault="00AD3ABA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D3ABA">
        <w:rPr>
          <w:rFonts w:ascii="Times New Roman" w:hAnsi="Times New Roman" w:cs="Times New Roman"/>
          <w:b/>
          <w:sz w:val="24"/>
          <w:szCs w:val="24"/>
        </w:rPr>
        <w:t>1 priedas</w:t>
      </w:r>
    </w:p>
    <w:p w:rsidR="000D5DF2" w:rsidRDefault="000D5DF2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ABA" w:rsidRDefault="00CE3179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TARYBOS NARIŲ DALYVAVUSIŲ 2016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A5F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0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5F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 xml:space="preserve">  TARYBOS POSĖDYJE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D3ABA" w:rsidRPr="00AD3ABA">
        <w:rPr>
          <w:rFonts w:ascii="Times New Roman" w:hAnsi="Times New Roman" w:cs="Times New Roman"/>
          <w:b/>
          <w:bCs/>
          <w:sz w:val="24"/>
          <w:szCs w:val="24"/>
        </w:rPr>
        <w:t>SĄRAŠAS</w:t>
      </w:r>
    </w:p>
    <w:p w:rsidR="000D5DF2" w:rsidRDefault="000D5DF2" w:rsidP="00AD3A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Lentelstinklelis"/>
        <w:tblW w:w="4799" w:type="dxa"/>
        <w:tblInd w:w="2709" w:type="dxa"/>
        <w:tblLayout w:type="fixed"/>
        <w:tblLook w:val="01E0" w:firstRow="1" w:lastRow="1" w:firstColumn="1" w:lastColumn="1" w:noHBand="0" w:noVBand="0"/>
      </w:tblPr>
      <w:tblGrid>
        <w:gridCol w:w="972"/>
        <w:gridCol w:w="3827"/>
      </w:tblGrid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Eil.</w:t>
            </w:r>
            <w:r w:rsidR="00CE3179">
              <w:rPr>
                <w:sz w:val="24"/>
                <w:szCs w:val="24"/>
                <w:lang w:eastAsia="lt-LT"/>
              </w:rPr>
              <w:t xml:space="preserve"> </w:t>
            </w:r>
            <w:r w:rsidRPr="000E0222">
              <w:rPr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Vardas, pavardė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Vytautas Grubliauskas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0E0222" w:rsidRPr="000E0222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Artūras Šulcas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Algirdas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Grublys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Judita Simonavičiūtė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Vidmantas Plečkaitis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Saulius Liekis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Vygantas Vareikis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Audrius Vaišvila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Arvydas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Cesiulis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Lina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Skrupskelienė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Tomas Meškinis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Laisvūnas Kavaliauskas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Rimantas Didžiokas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Arūnas Barbšys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Jolanta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Skrabulienė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Tatjana Fedotova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0E0222">
              <w:rPr>
                <w:sz w:val="24"/>
                <w:szCs w:val="24"/>
                <w:lang w:eastAsia="lt-LT"/>
              </w:rPr>
              <w:t>Vladimir</w:t>
            </w:r>
            <w:proofErr w:type="spellEnd"/>
            <w:r w:rsidRPr="000E0222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Vlasov</w:t>
            </w:r>
            <w:proofErr w:type="spellEnd"/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proofErr w:type="spellStart"/>
            <w:r w:rsidRPr="000E0222">
              <w:rPr>
                <w:sz w:val="24"/>
                <w:szCs w:val="24"/>
                <w:lang w:eastAsia="lt-LT"/>
              </w:rPr>
              <w:t>Andrej</w:t>
            </w:r>
            <w:proofErr w:type="spellEnd"/>
            <w:r w:rsidRPr="000E0222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Kugmerov</w:t>
            </w:r>
            <w:proofErr w:type="spellEnd"/>
          </w:p>
        </w:tc>
      </w:tr>
      <w:tr w:rsidR="004A5FFE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0E0222" w:rsidRDefault="004A5FFE" w:rsidP="00E253D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0E0222" w:rsidRDefault="004A5FFE" w:rsidP="004A5FFE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Lilija Petraitienė</w:t>
            </w:r>
          </w:p>
        </w:tc>
      </w:tr>
      <w:tr w:rsidR="000E0222" w:rsidRPr="000E0222" w:rsidTr="004A5FF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E253D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Jonas Sąlyga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Valdemaras Anužis</w:t>
            </w:r>
          </w:p>
        </w:tc>
      </w:tr>
      <w:tr w:rsidR="00E253D4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4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D4" w:rsidRPr="000E0222" w:rsidRDefault="00E253D4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Artūras </w:t>
            </w:r>
            <w:proofErr w:type="spellStart"/>
            <w:r>
              <w:rPr>
                <w:sz w:val="24"/>
                <w:szCs w:val="24"/>
                <w:lang w:eastAsia="lt-LT"/>
              </w:rPr>
              <w:t>Razbadauskas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E253D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Aldona Staponkienė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Viačeslav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Titov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Nina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Puteikienė</w:t>
            </w:r>
            <w:proofErr w:type="spellEnd"/>
          </w:p>
        </w:tc>
      </w:tr>
      <w:tr w:rsidR="004A5FFE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FE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Alfonsas Vildžiūnas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 xml:space="preserve">Ligita </w:t>
            </w:r>
            <w:proofErr w:type="spellStart"/>
            <w:r w:rsidRPr="000E0222">
              <w:rPr>
                <w:sz w:val="24"/>
                <w:szCs w:val="24"/>
                <w:lang w:eastAsia="lt-LT"/>
              </w:rPr>
              <w:t>Girskienė</w:t>
            </w:r>
            <w:proofErr w:type="spellEnd"/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Rimantas Taraškevičius</w:t>
            </w:r>
          </w:p>
        </w:tc>
      </w:tr>
      <w:tr w:rsidR="000E0222" w:rsidRPr="000E0222" w:rsidTr="00CE317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4A5FFE" w:rsidP="00CE3179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22" w:rsidRPr="000E0222" w:rsidRDefault="000E0222" w:rsidP="00CE3179">
            <w:pPr>
              <w:rPr>
                <w:sz w:val="24"/>
                <w:szCs w:val="24"/>
                <w:lang w:eastAsia="lt-LT"/>
              </w:rPr>
            </w:pPr>
            <w:r w:rsidRPr="000E0222">
              <w:rPr>
                <w:sz w:val="24"/>
                <w:szCs w:val="24"/>
                <w:lang w:eastAsia="lt-LT"/>
              </w:rPr>
              <w:t>Vytautas Čepas</w:t>
            </w:r>
          </w:p>
        </w:tc>
      </w:tr>
    </w:tbl>
    <w:p w:rsidR="00756894" w:rsidRPr="00AD3ABA" w:rsidRDefault="00756894" w:rsidP="000D5DF2">
      <w:pPr>
        <w:rPr>
          <w:rFonts w:ascii="Times New Roman" w:hAnsi="Times New Roman" w:cs="Times New Roman"/>
          <w:b/>
          <w:sz w:val="24"/>
          <w:szCs w:val="24"/>
        </w:rPr>
      </w:pPr>
    </w:p>
    <w:sectPr w:rsidR="00756894" w:rsidRPr="00AD3A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BA"/>
    <w:rsid w:val="000D5DF2"/>
    <w:rsid w:val="000E0222"/>
    <w:rsid w:val="0019485C"/>
    <w:rsid w:val="00207EEA"/>
    <w:rsid w:val="003E3CE3"/>
    <w:rsid w:val="00416102"/>
    <w:rsid w:val="004A5FFE"/>
    <w:rsid w:val="00621A45"/>
    <w:rsid w:val="006873AB"/>
    <w:rsid w:val="00756894"/>
    <w:rsid w:val="007F07DE"/>
    <w:rsid w:val="009B28BC"/>
    <w:rsid w:val="00AA3004"/>
    <w:rsid w:val="00AD3ABA"/>
    <w:rsid w:val="00CE3179"/>
    <w:rsid w:val="00CF5E70"/>
    <w:rsid w:val="00E253D4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9253-886C-49CF-93D3-7F4B33B1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D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dcterms:created xsi:type="dcterms:W3CDTF">2016-02-29T06:37:00Z</dcterms:created>
  <dcterms:modified xsi:type="dcterms:W3CDTF">2016-02-29T06:43:00Z</dcterms:modified>
</cp:coreProperties>
</file>