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07C81" w:rsidRPr="001D3C7E" w:rsidRDefault="00CA4D3B" w:rsidP="00C07C81">
      <w:pPr>
        <w:jc w:val="center"/>
      </w:pPr>
      <w:r>
        <w:rPr>
          <w:b/>
          <w:caps/>
        </w:rPr>
        <w:t xml:space="preserve">DĖL </w:t>
      </w:r>
      <w:r w:rsidR="00C07C81">
        <w:rPr>
          <w:b/>
          <w:caps/>
        </w:rPr>
        <w:t>KLAIPĖDOS JAUNIMO CENTRO PAVADINIMO PAKEITIMO IR NUOSTATŲ PATVIRTINIMO</w:t>
      </w:r>
      <w:r w:rsidR="00C07C81" w:rsidRPr="001D3C7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9B1E27" w:rsidRDefault="009B1E27" w:rsidP="009B1E27">
      <w:pPr>
        <w:tabs>
          <w:tab w:val="left" w:pos="912"/>
        </w:tabs>
        <w:ind w:firstLine="709"/>
        <w:jc w:val="both"/>
      </w:pPr>
      <w:r w:rsidRPr="00591D26">
        <w:t xml:space="preserve">Vadovaudamasi Lietuvos Respublikos vietos savivaldos įstatymo 16 straipsnio </w:t>
      </w:r>
      <w:r w:rsidRPr="00591D26">
        <w:rPr>
          <w:shd w:val="clear" w:color="auto" w:fill="FFFFFF"/>
        </w:rPr>
        <w:t>3 dalies 9 punktu</w:t>
      </w:r>
      <w:r w:rsidRPr="00591D26">
        <w:t xml:space="preserve"> ir 18 straipsnio 1 dalimi</w:t>
      </w:r>
      <w:r>
        <w:t xml:space="preserve"> ir</w:t>
      </w:r>
      <w:r w:rsidRPr="00591D26">
        <w:t xml:space="preserve"> Lietuvos Respublikos biudžetinių įstaigų įstatymo 6 straipsnio 5 dalimi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:rsidR="009B1E27" w:rsidRDefault="009B1E27" w:rsidP="009B1E27">
      <w:pPr>
        <w:ind w:firstLine="709"/>
        <w:jc w:val="both"/>
      </w:pPr>
      <w:r>
        <w:t>1. </w:t>
      </w:r>
      <w:r w:rsidRPr="00056464">
        <w:t xml:space="preserve">Pakeisti Klaipėdos </w:t>
      </w:r>
      <w:r>
        <w:t>jaunimo centro</w:t>
      </w:r>
      <w:r w:rsidRPr="00056464">
        <w:t xml:space="preserve"> pavadinimą ir vadinti j</w:t>
      </w:r>
      <w:r>
        <w:t>į</w:t>
      </w:r>
      <w:r w:rsidRPr="00056464">
        <w:t xml:space="preserve"> Klaipėdos </w:t>
      </w:r>
      <w:r>
        <w:t>karalienės Luizės jaunimo centru.</w:t>
      </w:r>
    </w:p>
    <w:p w:rsidR="009B1E27" w:rsidRDefault="009B1E27" w:rsidP="009B1E27">
      <w:pPr>
        <w:tabs>
          <w:tab w:val="left" w:pos="993"/>
        </w:tabs>
        <w:ind w:left="709"/>
        <w:jc w:val="both"/>
        <w:rPr>
          <w:color w:val="000000"/>
        </w:rPr>
      </w:pPr>
      <w:r>
        <w:t>2. </w:t>
      </w:r>
      <w:r w:rsidRPr="00056464">
        <w:rPr>
          <w:color w:val="000000"/>
        </w:rPr>
        <w:t xml:space="preserve">Patvirtinti Klaipėdos </w:t>
      </w:r>
      <w:r>
        <w:t xml:space="preserve">karalienės Luizės jaunimo centro </w:t>
      </w:r>
      <w:r w:rsidRPr="00056464">
        <w:rPr>
          <w:color w:val="000000"/>
        </w:rPr>
        <w:t>nuostatus</w:t>
      </w:r>
      <w:r w:rsidRPr="00056464">
        <w:t xml:space="preserve"> </w:t>
      </w:r>
      <w:r w:rsidRPr="00056464">
        <w:rPr>
          <w:color w:val="000000"/>
        </w:rPr>
        <w:t>(pridedama).</w:t>
      </w:r>
    </w:p>
    <w:p w:rsidR="009B1E27" w:rsidRPr="00056464" w:rsidRDefault="009B1E27" w:rsidP="009B1E27">
      <w:pPr>
        <w:pStyle w:val="Pagrindinistekstas3"/>
        <w:tabs>
          <w:tab w:val="left" w:pos="993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056464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 </w:t>
      </w:r>
      <w:r w:rsidRPr="00056464">
        <w:rPr>
          <w:sz w:val="24"/>
          <w:szCs w:val="24"/>
        </w:rPr>
        <w:t xml:space="preserve">Įgalioti </w:t>
      </w:r>
      <w:r>
        <w:rPr>
          <w:sz w:val="24"/>
          <w:szCs w:val="24"/>
        </w:rPr>
        <w:t>Aleksą Bagdonavičių</w:t>
      </w:r>
      <w:r w:rsidRPr="00056464">
        <w:rPr>
          <w:sz w:val="24"/>
          <w:szCs w:val="24"/>
        </w:rPr>
        <w:t xml:space="preserve">, </w:t>
      </w:r>
      <w:r>
        <w:rPr>
          <w:sz w:val="24"/>
          <w:szCs w:val="24"/>
        </w:rPr>
        <w:t>centro</w:t>
      </w:r>
      <w:r w:rsidRPr="00056464">
        <w:rPr>
          <w:sz w:val="24"/>
          <w:szCs w:val="24"/>
        </w:rPr>
        <w:t xml:space="preserve"> direktor</w:t>
      </w:r>
      <w:r>
        <w:rPr>
          <w:sz w:val="24"/>
          <w:szCs w:val="24"/>
        </w:rPr>
        <w:t>ių</w:t>
      </w:r>
      <w:r w:rsidRPr="00056464">
        <w:rPr>
          <w:sz w:val="24"/>
          <w:szCs w:val="24"/>
        </w:rPr>
        <w:t>, pasirašyti nuostatus, įregistruoti juos Juridinių asmenų registre bei atlikti kitus veiksmus, susijusius su pavadinimo pakeitimu.</w:t>
      </w:r>
    </w:p>
    <w:p w:rsidR="009B1E27" w:rsidRPr="00056464" w:rsidRDefault="009B1E27" w:rsidP="009B1E27">
      <w:pPr>
        <w:pStyle w:val="Pagrindinistekstas3"/>
        <w:tabs>
          <w:tab w:val="num" w:pos="936"/>
          <w:tab w:val="left" w:pos="993"/>
        </w:tabs>
        <w:spacing w:after="0"/>
        <w:ind w:firstLine="709"/>
        <w:jc w:val="both"/>
        <w:rPr>
          <w:color w:val="000000"/>
          <w:sz w:val="24"/>
          <w:szCs w:val="24"/>
        </w:rPr>
      </w:pPr>
      <w:r w:rsidRPr="00056464"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> </w:t>
      </w:r>
      <w:r w:rsidRPr="00056464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Pr="00056464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3</w:t>
      </w:r>
      <w:r w:rsidRPr="00056464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056464">
        <w:rPr>
          <w:color w:val="000000"/>
          <w:sz w:val="24"/>
          <w:szCs w:val="24"/>
        </w:rPr>
        <w:t xml:space="preserve"> 30 d. </w:t>
      </w:r>
      <w:r>
        <w:rPr>
          <w:color w:val="000000"/>
          <w:sz w:val="24"/>
          <w:szCs w:val="24"/>
        </w:rPr>
        <w:t>sprendimą</w:t>
      </w:r>
      <w:r w:rsidRPr="00056464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056464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116</w:t>
      </w:r>
      <w:r w:rsidRPr="00056464">
        <w:rPr>
          <w:color w:val="000000"/>
          <w:sz w:val="24"/>
          <w:szCs w:val="24"/>
        </w:rPr>
        <w:t xml:space="preserve"> „Dėl </w:t>
      </w:r>
      <w:r w:rsidRPr="00056464">
        <w:rPr>
          <w:sz w:val="24"/>
          <w:szCs w:val="24"/>
        </w:rPr>
        <w:t xml:space="preserve">Klaipėdos </w:t>
      </w:r>
      <w:r>
        <w:rPr>
          <w:sz w:val="24"/>
          <w:szCs w:val="24"/>
        </w:rPr>
        <w:t xml:space="preserve">jaunimo centro </w:t>
      </w:r>
      <w:r w:rsidRPr="00056464">
        <w:rPr>
          <w:sz w:val="24"/>
          <w:szCs w:val="24"/>
        </w:rPr>
        <w:t>nuostatų patvirtinimo“.</w:t>
      </w:r>
    </w:p>
    <w:p w:rsidR="009B1E27" w:rsidRPr="00056464" w:rsidRDefault="009B1E27" w:rsidP="009B1E27">
      <w:pPr>
        <w:pStyle w:val="Sraopastraipa"/>
        <w:tabs>
          <w:tab w:val="left" w:pos="993"/>
        </w:tabs>
        <w:ind w:left="709"/>
        <w:jc w:val="both"/>
      </w:pPr>
      <w:r>
        <w:rPr>
          <w:color w:val="000000"/>
        </w:rPr>
        <w:t>5. </w:t>
      </w:r>
      <w:r w:rsidRPr="00056464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9B1E2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0E" w:rsidRDefault="00C2300E" w:rsidP="00E014C1">
      <w:r>
        <w:separator/>
      </w:r>
    </w:p>
  </w:endnote>
  <w:endnote w:type="continuationSeparator" w:id="0">
    <w:p w:rsidR="00C2300E" w:rsidRDefault="00C2300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0E" w:rsidRDefault="00C2300E" w:rsidP="00E014C1">
      <w:r>
        <w:separator/>
      </w:r>
    </w:p>
  </w:footnote>
  <w:footnote w:type="continuationSeparator" w:id="0">
    <w:p w:rsidR="00C2300E" w:rsidRDefault="00C2300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1B6D"/>
    <w:rsid w:val="001E7FB1"/>
    <w:rsid w:val="003222B4"/>
    <w:rsid w:val="004003DA"/>
    <w:rsid w:val="004476DD"/>
    <w:rsid w:val="004542A6"/>
    <w:rsid w:val="00597EE8"/>
    <w:rsid w:val="005F495C"/>
    <w:rsid w:val="008354D5"/>
    <w:rsid w:val="00842DB6"/>
    <w:rsid w:val="00894D6F"/>
    <w:rsid w:val="00922CD4"/>
    <w:rsid w:val="009B1E27"/>
    <w:rsid w:val="00A12691"/>
    <w:rsid w:val="00AF7D08"/>
    <w:rsid w:val="00B04299"/>
    <w:rsid w:val="00C07C81"/>
    <w:rsid w:val="00C2300E"/>
    <w:rsid w:val="00C56F56"/>
    <w:rsid w:val="00CA4D3B"/>
    <w:rsid w:val="00DE03C3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36B42-B8EA-4EAD-8300-362B7E00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B1E27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rsid w:val="009B1E2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9B1E27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2016-04-04T07:05:00Z</dcterms:created>
  <dcterms:modified xsi:type="dcterms:W3CDTF">2016-04-04T07:05:00Z</dcterms:modified>
</cp:coreProperties>
</file>