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469B5" w:rsidP="00CA4D3B">
      <w:pPr>
        <w:jc w:val="center"/>
        <w:rPr>
          <w:b/>
        </w:rPr>
      </w:pPr>
      <w:r w:rsidRPr="00A46582">
        <w:rPr>
          <w:b/>
        </w:rPr>
        <w:t xml:space="preserve">DĖL </w:t>
      </w:r>
      <w:r>
        <w:rPr>
          <w:b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8 m"/>
        </w:smartTagPr>
        <w:r>
          <w:rPr>
            <w:b/>
          </w:rPr>
          <w:t>2008 M</w:t>
        </w:r>
      </w:smartTag>
      <w:r>
        <w:rPr>
          <w:b/>
        </w:rPr>
        <w:t>. GRUODŽIO 24 D. SPRENDIMO NR. T2-438 „DĖL PRITARIMO DALYVAUTI PROJEKTE „BUVUSIO TABAKO FABRIKO KLAIPĖDOJE PRITAIKYMAS KŪRYBINIŲ INDUSTRIJŲ VEIKLAI. II ETAPAS“ PAKEITIMO</w:t>
      </w:r>
    </w:p>
    <w:p w:rsidR="00F469B5" w:rsidRDefault="00F469B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69B5" w:rsidRPr="008454BB" w:rsidRDefault="00F469B5" w:rsidP="00F469B5">
      <w:pPr>
        <w:ind w:firstLine="720"/>
        <w:jc w:val="both"/>
      </w:pPr>
      <w:r w:rsidRPr="008454BB">
        <w:t>Vadovaudamasi Lietuvos Respublikos vie</w:t>
      </w:r>
      <w:r>
        <w:t>tos savivaldos įstatymo 18 </w:t>
      </w:r>
      <w:r w:rsidRPr="008454BB">
        <w:t>straipsnio</w:t>
      </w:r>
      <w:r>
        <w:t xml:space="preserve"> 1 dalimi, </w:t>
      </w:r>
      <w:r w:rsidRPr="00B52A7C">
        <w:t xml:space="preserve">Klaipėdos miesto savivaldybės vardu sudaromų sutarčių pasirašymo tvarkos aprašo, patvirtinto Klaipėdos miesto </w:t>
      </w:r>
      <w:r>
        <w:t xml:space="preserve">savivaldybės </w:t>
      </w:r>
      <w:r w:rsidRPr="00B52A7C">
        <w:t>tarybos 2014</w:t>
      </w:r>
      <w:r>
        <w:t> </w:t>
      </w:r>
      <w:r w:rsidRPr="00B52A7C">
        <w:t>m. gegužės 29</w:t>
      </w:r>
      <w:r>
        <w:t> </w:t>
      </w:r>
      <w:r w:rsidRPr="00B52A7C">
        <w:t>d. sprendimu Nr.</w:t>
      </w:r>
      <w:r>
        <w:t> </w:t>
      </w:r>
      <w:r w:rsidRPr="00B52A7C">
        <w:t>T2</w:t>
      </w:r>
      <w:r>
        <w:noBreakHyphen/>
      </w:r>
      <w:r w:rsidRPr="00B52A7C">
        <w:t>115 „Dėl Klaipėdos miesto savivaldybės vardu sudaromų sutarčių pasirašymo tv</w:t>
      </w:r>
      <w:r>
        <w:t xml:space="preserve">arkos aprašo patvirtinimo“, 7 punktu, </w:t>
      </w:r>
      <w:r w:rsidRPr="008454BB">
        <w:t xml:space="preserve">Klaipėdos miesto savivaldybės taryba </w:t>
      </w:r>
      <w:r w:rsidRPr="008454BB">
        <w:rPr>
          <w:spacing w:val="60"/>
        </w:rPr>
        <w:t>nusprendži</w:t>
      </w:r>
      <w:r w:rsidRPr="008454BB">
        <w:t>a:</w:t>
      </w:r>
    </w:p>
    <w:p w:rsidR="00F469B5" w:rsidRDefault="00F469B5" w:rsidP="00F469B5">
      <w:pPr>
        <w:tabs>
          <w:tab w:val="left" w:pos="-200"/>
        </w:tabs>
        <w:ind w:firstLine="709"/>
        <w:jc w:val="both"/>
      </w:pPr>
      <w:r>
        <w:t xml:space="preserve">1. Pritarti Susitarimui dėl </w:t>
      </w:r>
      <w:smartTag w:uri="urn:schemas-microsoft-com:office:smarttags" w:element="metricconverter">
        <w:smartTagPr>
          <w:attr w:name="ProductID" w:val="2008 m"/>
        </w:smartTagPr>
        <w:r w:rsidRPr="00626020">
          <w:t>2009 m</w:t>
        </w:r>
      </w:smartTag>
      <w:r w:rsidRPr="00626020">
        <w:t>. sausio 28</w:t>
      </w:r>
      <w:r>
        <w:t xml:space="preserve"> d. Jungtinės veiklos sutarties </w:t>
      </w:r>
      <w:r w:rsidRPr="00626020">
        <w:t>Nr.</w:t>
      </w:r>
      <w:r w:rsidRPr="00865BFD">
        <w:rPr>
          <w:b/>
        </w:rPr>
        <w:t xml:space="preserve"> </w:t>
      </w:r>
      <w:r>
        <w:t xml:space="preserve">J10-4 pakeitimo (pridedama). </w:t>
      </w:r>
    </w:p>
    <w:p w:rsidR="00F469B5" w:rsidRDefault="00F469B5" w:rsidP="00F469B5">
      <w:pPr>
        <w:tabs>
          <w:tab w:val="left" w:pos="-200"/>
        </w:tabs>
        <w:ind w:firstLine="709"/>
        <w:jc w:val="both"/>
      </w:pPr>
      <w:r>
        <w:t xml:space="preserve">2. Įgalioti Klaipėdos miesto savivaldybės administracijos direktorių Saulių Budiną pasirašyti Susitarimą dėl </w:t>
      </w:r>
      <w:smartTag w:uri="urn:schemas-microsoft-com:office:smarttags" w:element="metricconverter">
        <w:smartTagPr>
          <w:attr w:name="ProductID" w:val="2008 m"/>
        </w:smartTagPr>
        <w:r w:rsidRPr="00626020">
          <w:t>2009 m</w:t>
        </w:r>
      </w:smartTag>
      <w:r w:rsidRPr="00626020">
        <w:t>. sausio 28</w:t>
      </w:r>
      <w:r>
        <w:t xml:space="preserve"> d. Jungtinės veiklos sutarties </w:t>
      </w:r>
      <w:r w:rsidRPr="00626020">
        <w:t>Nr.</w:t>
      </w:r>
      <w:r w:rsidRPr="00865BFD">
        <w:rPr>
          <w:b/>
        </w:rPr>
        <w:t xml:space="preserve"> </w:t>
      </w:r>
      <w:r>
        <w:t>J10-4</w:t>
      </w:r>
      <w:r w:rsidRPr="002F5EB2">
        <w:t xml:space="preserve"> </w:t>
      </w:r>
      <w:r>
        <w:t xml:space="preserve">pakeitimo. </w:t>
      </w:r>
    </w:p>
    <w:p w:rsidR="00F469B5" w:rsidRDefault="00F469B5" w:rsidP="00F469B5">
      <w:pPr>
        <w:tabs>
          <w:tab w:val="left" w:pos="-200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69B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60" w:rsidRDefault="00C22460" w:rsidP="00E014C1">
      <w:r>
        <w:separator/>
      </w:r>
    </w:p>
  </w:endnote>
  <w:endnote w:type="continuationSeparator" w:id="0">
    <w:p w:rsidR="00C22460" w:rsidRDefault="00C2246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60" w:rsidRDefault="00C22460" w:rsidP="00E014C1">
      <w:r>
        <w:separator/>
      </w:r>
    </w:p>
  </w:footnote>
  <w:footnote w:type="continuationSeparator" w:id="0">
    <w:p w:rsidR="00C22460" w:rsidRDefault="00C2246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15AC"/>
    <w:rsid w:val="003222B4"/>
    <w:rsid w:val="004476DD"/>
    <w:rsid w:val="00597EE8"/>
    <w:rsid w:val="005F495C"/>
    <w:rsid w:val="008354D5"/>
    <w:rsid w:val="008625F8"/>
    <w:rsid w:val="00894D6F"/>
    <w:rsid w:val="00922CD4"/>
    <w:rsid w:val="00A12691"/>
    <w:rsid w:val="00AF7D08"/>
    <w:rsid w:val="00C22460"/>
    <w:rsid w:val="00C56F56"/>
    <w:rsid w:val="00CA4D3B"/>
    <w:rsid w:val="00DE35DE"/>
    <w:rsid w:val="00E014C1"/>
    <w:rsid w:val="00E33871"/>
    <w:rsid w:val="00F469B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06F21C-86E7-4520-8A01-8A37E326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2016-04-04T07:33:00Z</dcterms:created>
  <dcterms:modified xsi:type="dcterms:W3CDTF">2016-04-04T07:33:00Z</dcterms:modified>
</cp:coreProperties>
</file>