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2B03"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783E280C" w:rsidR="006354F8" w:rsidRPr="00F33612" w:rsidRDefault="006354F8" w:rsidP="006354F8">
      <w:pPr>
        <w:jc w:val="center"/>
      </w:pPr>
      <w:r>
        <w:rPr>
          <w:b/>
          <w:caps/>
        </w:rPr>
        <w:t>DĖL martyno jankaus gatvės geografinių charakteristikų pakeitimo</w:t>
      </w:r>
    </w:p>
    <w:p w14:paraId="3ECF2B08" w14:textId="77777777" w:rsidR="00446AC7" w:rsidRDefault="00446AC7" w:rsidP="003077A5">
      <w:pPr>
        <w:jc w:val="center"/>
      </w:pPr>
    </w:p>
    <w:bookmarkStart w:id="0"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8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T1-208</w:t>
      </w:r>
      <w:r>
        <w:rPr>
          <w:noProof/>
        </w:rPr>
        <w:fldChar w:fldCharType="end"/>
      </w:r>
      <w:bookmarkEnd w:id="1"/>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7E2EE76" w:rsidR="006354F8" w:rsidRDefault="006354F8" w:rsidP="006354F8">
      <w:pPr>
        <w:tabs>
          <w:tab w:val="left" w:pos="912"/>
        </w:tabs>
        <w:ind w:firstLine="709"/>
        <w:jc w:val="both"/>
      </w:pPr>
      <w:r>
        <w:t>Vadovaudamasi Lietuvos Respublikos vietos savivaldos įstatymo 16 straipsnio 2 dalies 34 punktu</w:t>
      </w:r>
      <w:r w:rsidR="00D01C2B">
        <w:t xml:space="preserve"> ir</w:t>
      </w:r>
      <w:bookmarkStart w:id="2" w:name="_GoBack"/>
      <w:bookmarkEnd w:id="2"/>
      <w:r>
        <w:t xml:space="preserve">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ir 15 punktais, Klaipėdos miesto savivaldybės taryba </w:t>
      </w:r>
      <w:r>
        <w:rPr>
          <w:spacing w:val="60"/>
        </w:rPr>
        <w:t>nusprendži</w:t>
      </w:r>
      <w:r>
        <w:t>a:</w:t>
      </w:r>
    </w:p>
    <w:p w14:paraId="3ECF2B0E" w14:textId="16552453" w:rsidR="006354F8" w:rsidRDefault="00BE7598" w:rsidP="006354F8">
      <w:pPr>
        <w:tabs>
          <w:tab w:val="left" w:pos="1134"/>
        </w:tabs>
        <w:ind w:firstLine="709"/>
        <w:jc w:val="both"/>
      </w:pPr>
      <w:r>
        <w:t>1. Pakeisti Martyno Jankaus gatvės</w:t>
      </w:r>
      <w:r w:rsidR="006354F8">
        <w:t xml:space="preserve"> geografines charakteristikas – pratęsti gatvės ašinę liniją nuo taško Nr. 1 iki taško Nr. 21</w:t>
      </w:r>
      <w:r w:rsidR="0080445B">
        <w:t>, nekeičiant gatvės pavadinimo</w:t>
      </w:r>
      <w:r w:rsidR="006354F8">
        <w:t xml:space="preserve"> (priedas).</w:t>
      </w:r>
    </w:p>
    <w:p w14:paraId="3ECF2B0F" w14:textId="77777777" w:rsidR="006354F8" w:rsidRPr="00136DA5" w:rsidRDefault="006354F8" w:rsidP="006354F8">
      <w:pPr>
        <w:tabs>
          <w:tab w:val="left" w:pos="1134"/>
        </w:tabs>
        <w:ind w:firstLine="709"/>
        <w:jc w:val="both"/>
      </w:pPr>
      <w:r>
        <w:t>2. Įpareigoti Klaipėdos miesto savivaldybės administracijos direktorių organizuoti gatvių pavadinimų lentelių gamybą.</w:t>
      </w:r>
    </w:p>
    <w:p w14:paraId="3ECF2B10" w14:textId="77777777" w:rsidR="006354F8" w:rsidRPr="00560D1C" w:rsidRDefault="006354F8" w:rsidP="006354F8">
      <w:pPr>
        <w:tabs>
          <w:tab w:val="left" w:pos="1134"/>
        </w:tabs>
        <w:ind w:firstLine="709"/>
        <w:jc w:val="both"/>
      </w:pPr>
      <w:r>
        <w:t>3.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074915">
            <w:r>
              <w:t>Teikėjas – Savivaldybės administracijos direktorius</w:t>
            </w:r>
          </w:p>
        </w:tc>
        <w:tc>
          <w:tcPr>
            <w:tcW w:w="3225" w:type="dxa"/>
            <w:shd w:val="clear" w:color="auto" w:fill="auto"/>
          </w:tcPr>
          <w:p w14:paraId="3ECF2B1A" w14:textId="77777777" w:rsidR="006354F8" w:rsidRPr="00F33612" w:rsidRDefault="006354F8" w:rsidP="00074915">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2" w14:textId="77777777" w:rsidR="00EB4B96" w:rsidRDefault="00EB4B96" w:rsidP="003077A5">
      <w:pPr>
        <w:jc w:val="both"/>
      </w:pPr>
    </w:p>
    <w:p w14:paraId="3ECF2B23" w14:textId="77777777" w:rsidR="00EB4B96" w:rsidRDefault="00EB4B96" w:rsidP="003077A5">
      <w:pPr>
        <w:jc w:val="both"/>
      </w:pPr>
    </w:p>
    <w:p w14:paraId="3ECF2B24" w14:textId="77777777" w:rsidR="00EB4B96" w:rsidRDefault="00EB4B96" w:rsidP="003077A5">
      <w:pPr>
        <w:jc w:val="both"/>
      </w:pPr>
    </w:p>
    <w:p w14:paraId="3ECF2B25" w14:textId="77777777" w:rsidR="00EB4B96" w:rsidRDefault="00EB4B96" w:rsidP="003077A5">
      <w:pPr>
        <w:jc w:val="both"/>
      </w:pPr>
    </w:p>
    <w:p w14:paraId="3ECF2B26" w14:textId="77777777" w:rsidR="00EB4B96" w:rsidRDefault="00EB4B96" w:rsidP="003077A5">
      <w:pPr>
        <w:jc w:val="both"/>
      </w:pPr>
    </w:p>
    <w:p w14:paraId="3ECF2B27" w14:textId="77777777" w:rsidR="00EB4B96" w:rsidRDefault="00EB4B96" w:rsidP="003077A5">
      <w:pPr>
        <w:jc w:val="both"/>
      </w:pPr>
    </w:p>
    <w:p w14:paraId="3ECF2B28" w14:textId="4A750910" w:rsidR="00EB4B96" w:rsidRDefault="00EB4B96" w:rsidP="003077A5">
      <w:pPr>
        <w:jc w:val="both"/>
      </w:pPr>
    </w:p>
    <w:p w14:paraId="06E990F2" w14:textId="77777777" w:rsidR="00102231" w:rsidRDefault="00102231" w:rsidP="003077A5">
      <w:pPr>
        <w:jc w:val="both"/>
      </w:pPr>
    </w:p>
    <w:p w14:paraId="3ECF2B29" w14:textId="77777777" w:rsidR="00EB4B96" w:rsidRDefault="00EB4B96" w:rsidP="003077A5">
      <w:pPr>
        <w:jc w:val="both"/>
      </w:pPr>
    </w:p>
    <w:p w14:paraId="3ECF2B2A" w14:textId="77777777" w:rsidR="00C82B36" w:rsidRDefault="00C82B3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 xml:space="preserve">Marija </w:t>
      </w:r>
      <w:proofErr w:type="spellStart"/>
      <w:r>
        <w:t>Buivydienė</w:t>
      </w:r>
      <w:proofErr w:type="spellEnd"/>
      <w:r>
        <w:t>, tel. 39 63 18</w:t>
      </w:r>
    </w:p>
    <w:p w14:paraId="3ECF2B2F" w14:textId="77777777" w:rsidR="006354F8" w:rsidRDefault="006354F8" w:rsidP="006354F8">
      <w:pPr>
        <w:jc w:val="both"/>
      </w:pPr>
      <w:r>
        <w:t>2016-07-04</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2B32" w14:textId="77777777" w:rsidR="00B064D0" w:rsidRDefault="00B064D0">
      <w:r>
        <w:separator/>
      </w:r>
    </w:p>
  </w:endnote>
  <w:endnote w:type="continuationSeparator" w:id="0">
    <w:p w14:paraId="3ECF2B33" w14:textId="77777777" w:rsidR="00B064D0" w:rsidRDefault="00B0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2B30" w14:textId="77777777" w:rsidR="00B064D0" w:rsidRDefault="00B064D0">
      <w:r>
        <w:separator/>
      </w:r>
    </w:p>
  </w:footnote>
  <w:footnote w:type="continuationSeparator" w:id="0">
    <w:p w14:paraId="3ECF2B31" w14:textId="77777777" w:rsidR="00B064D0" w:rsidRDefault="00B0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54F8">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579"/>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598"/>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C2B"/>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439EA918-52CC-4AE7-B127-4C04616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header3.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1042</Words>
  <Characters>595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2016-07-07T08:20:00Z</dcterms:created>
  <dc:creator>G.Vilimaitiene</dc:creator>
  <cp:lastModifiedBy>Birute Radavičienė</cp:lastModifiedBy>
  <cp:lastPrinted>2012-05-08T11:44:00Z</cp:lastPrinted>
  <dcterms:modified xsi:type="dcterms:W3CDTF">2016-07-07T08:45:00Z</dcterms:modified>
  <cp:revision>5</cp:revision>
</cp:coreProperties>
</file>