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17" w:rsidRDefault="00D84717" w:rsidP="00D8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D84717" w:rsidRDefault="00E91BA0" w:rsidP="00D8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KOLEGIJOS 2016</w:t>
      </w:r>
      <w:r w:rsidR="00955752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6A7379">
        <w:rPr>
          <w:rFonts w:ascii="Times New Roman" w:eastAsia="Times New Roman" w:hAnsi="Times New Roman" w:cs="Times New Roman"/>
          <w:b/>
          <w:sz w:val="24"/>
          <w:szCs w:val="20"/>
        </w:rPr>
        <w:t>07</w:t>
      </w:r>
      <w:r w:rsidR="00D84717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167A3F">
        <w:rPr>
          <w:rFonts w:ascii="Times New Roman" w:eastAsia="Times New Roman" w:hAnsi="Times New Roman" w:cs="Times New Roman"/>
          <w:b/>
          <w:sz w:val="24"/>
          <w:szCs w:val="20"/>
        </w:rPr>
        <w:t>28</w:t>
      </w:r>
      <w:r w:rsidR="00D84717"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352C69" w:rsidRPr="00352C69" w:rsidRDefault="00352C69" w:rsidP="00D8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52C69" w:rsidRPr="00352C69" w:rsidRDefault="00352C69" w:rsidP="00D8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60D4A" w:rsidRDefault="00352C69" w:rsidP="00352C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7A3F" w:rsidRPr="00167A3F">
        <w:rPr>
          <w:rFonts w:ascii="Times New Roman" w:hAnsi="Times New Roman" w:cs="Times New Roman"/>
          <w:sz w:val="24"/>
          <w:szCs w:val="24"/>
        </w:rPr>
        <w:t>Dėl dailės palikimo išsaugojimo koncepcijos ir veiksmų programos įgyvendinimo</w:t>
      </w:r>
      <w:r w:rsidRPr="00167A3F">
        <w:rPr>
          <w:rFonts w:ascii="Times New Roman" w:hAnsi="Times New Roman" w:cs="Times New Roman"/>
          <w:sz w:val="24"/>
          <w:szCs w:val="24"/>
        </w:rPr>
        <w:t>.</w:t>
      </w:r>
      <w:r w:rsidR="003B65BA">
        <w:rPr>
          <w:rFonts w:ascii="Times New Roman" w:hAnsi="Times New Roman" w:cs="Times New Roman"/>
          <w:sz w:val="24"/>
          <w:szCs w:val="24"/>
        </w:rPr>
        <w:t xml:space="preserve"> Pranešėja</w:t>
      </w:r>
      <w:r w:rsidR="00266C78">
        <w:rPr>
          <w:rFonts w:ascii="Times New Roman" w:hAnsi="Times New Roman" w:cs="Times New Roman"/>
          <w:sz w:val="24"/>
          <w:szCs w:val="24"/>
        </w:rPr>
        <w:t>s</w:t>
      </w:r>
      <w:r w:rsidR="003B65BA">
        <w:rPr>
          <w:rFonts w:ascii="Times New Roman" w:hAnsi="Times New Roman" w:cs="Times New Roman"/>
          <w:sz w:val="24"/>
          <w:szCs w:val="24"/>
        </w:rPr>
        <w:t xml:space="preserve"> </w:t>
      </w:r>
      <w:r w:rsidR="00266C78" w:rsidRPr="00266C78">
        <w:rPr>
          <w:rFonts w:ascii="Times New Roman" w:hAnsi="Times New Roman" w:cs="Times New Roman"/>
          <w:sz w:val="24"/>
          <w:szCs w:val="24"/>
        </w:rPr>
        <w:t>Narūnas Lendraitis</w:t>
      </w:r>
      <w:r w:rsidR="00266C78">
        <w:rPr>
          <w:rFonts w:ascii="Times New Roman" w:hAnsi="Times New Roman" w:cs="Times New Roman"/>
          <w:sz w:val="24"/>
          <w:szCs w:val="24"/>
        </w:rPr>
        <w:t>.</w:t>
      </w:r>
    </w:p>
    <w:p w:rsidR="00152FE7" w:rsidRDefault="003B65BA" w:rsidP="00352C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B65BA">
        <w:rPr>
          <w:rFonts w:ascii="Times New Roman" w:hAnsi="Times New Roman" w:cs="Times New Roman"/>
          <w:sz w:val="24"/>
          <w:szCs w:val="24"/>
        </w:rPr>
        <w:t>Dėl pritarimo įrengti po</w:t>
      </w:r>
      <w:r>
        <w:rPr>
          <w:rFonts w:ascii="Times New Roman" w:hAnsi="Times New Roman" w:cs="Times New Roman"/>
          <w:sz w:val="24"/>
          <w:szCs w:val="24"/>
        </w:rPr>
        <w:t>žeminę automobilių aikštelę po A</w:t>
      </w:r>
      <w:r w:rsidRPr="003B65BA">
        <w:rPr>
          <w:rFonts w:ascii="Times New Roman" w:hAnsi="Times New Roman" w:cs="Times New Roman"/>
          <w:sz w:val="24"/>
          <w:szCs w:val="24"/>
        </w:rPr>
        <w:t xml:space="preserve">tgimimo </w:t>
      </w:r>
      <w:r>
        <w:rPr>
          <w:rFonts w:ascii="Times New Roman" w:hAnsi="Times New Roman" w:cs="Times New Roman"/>
          <w:sz w:val="24"/>
          <w:szCs w:val="24"/>
        </w:rPr>
        <w:t>aikšte, įgyvendinant projektą „A</w:t>
      </w:r>
      <w:r w:rsidRPr="003B65BA">
        <w:rPr>
          <w:rFonts w:ascii="Times New Roman" w:hAnsi="Times New Roman" w:cs="Times New Roman"/>
          <w:sz w:val="24"/>
          <w:szCs w:val="24"/>
        </w:rPr>
        <w:t>tgimimo aikštės sutvarkymas, didinant patrauklumą investicijoms ir skatinant lankytojų srautus“</w:t>
      </w:r>
      <w:r>
        <w:rPr>
          <w:rFonts w:ascii="Times New Roman" w:hAnsi="Times New Roman" w:cs="Times New Roman"/>
          <w:sz w:val="24"/>
          <w:szCs w:val="24"/>
        </w:rPr>
        <w:t>. Pranešėja</w:t>
      </w:r>
      <w:r w:rsidR="00EA30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0C9">
        <w:rPr>
          <w:rFonts w:ascii="Times New Roman" w:hAnsi="Times New Roman" w:cs="Times New Roman"/>
          <w:sz w:val="24"/>
          <w:szCs w:val="24"/>
        </w:rPr>
        <w:t>Ričardas Zulcas.</w:t>
      </w:r>
    </w:p>
    <w:bookmarkEnd w:id="0"/>
    <w:p w:rsidR="00A60D4A" w:rsidRDefault="00A60D4A" w:rsidP="00A6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C69" w:rsidRDefault="00352C69" w:rsidP="00A6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52" w:rsidRDefault="00632A4B" w:rsidP="00632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A4B">
        <w:rPr>
          <w:rFonts w:ascii="Times New Roman" w:hAnsi="Times New Roman" w:cs="Times New Roman"/>
          <w:sz w:val="24"/>
          <w:szCs w:val="24"/>
        </w:rPr>
        <w:t>Savivaldybės meras</w:t>
      </w:r>
      <w:r w:rsidRPr="00632A4B">
        <w:rPr>
          <w:rFonts w:ascii="Times New Roman" w:hAnsi="Times New Roman" w:cs="Times New Roman"/>
          <w:sz w:val="24"/>
          <w:szCs w:val="24"/>
        </w:rPr>
        <w:tab/>
      </w:r>
      <w:r w:rsidRPr="00632A4B">
        <w:rPr>
          <w:rFonts w:ascii="Times New Roman" w:hAnsi="Times New Roman" w:cs="Times New Roman"/>
          <w:sz w:val="24"/>
          <w:szCs w:val="24"/>
        </w:rPr>
        <w:tab/>
      </w:r>
      <w:r w:rsidRPr="00632A4B">
        <w:rPr>
          <w:rFonts w:ascii="Times New Roman" w:hAnsi="Times New Roman" w:cs="Times New Roman"/>
          <w:sz w:val="24"/>
          <w:szCs w:val="24"/>
        </w:rPr>
        <w:tab/>
      </w:r>
      <w:r w:rsidRPr="00632A4B">
        <w:rPr>
          <w:rFonts w:ascii="Times New Roman" w:hAnsi="Times New Roman" w:cs="Times New Roman"/>
          <w:sz w:val="24"/>
          <w:szCs w:val="24"/>
        </w:rPr>
        <w:tab/>
        <w:t xml:space="preserve">           Vytautas Grubliauskas</w:t>
      </w:r>
    </w:p>
    <w:sectPr w:rsidR="009557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90"/>
    <w:rsid w:val="0000097C"/>
    <w:rsid w:val="00023052"/>
    <w:rsid w:val="001212FC"/>
    <w:rsid w:val="00152FE7"/>
    <w:rsid w:val="00155144"/>
    <w:rsid w:val="00167A3F"/>
    <w:rsid w:val="00174A4C"/>
    <w:rsid w:val="00266C78"/>
    <w:rsid w:val="00352C69"/>
    <w:rsid w:val="003B65BA"/>
    <w:rsid w:val="00492291"/>
    <w:rsid w:val="004E5B92"/>
    <w:rsid w:val="00535954"/>
    <w:rsid w:val="00571245"/>
    <w:rsid w:val="00632A4B"/>
    <w:rsid w:val="006A7379"/>
    <w:rsid w:val="00733781"/>
    <w:rsid w:val="00793884"/>
    <w:rsid w:val="007A7690"/>
    <w:rsid w:val="0086105A"/>
    <w:rsid w:val="00955752"/>
    <w:rsid w:val="009C08BF"/>
    <w:rsid w:val="00A60D4A"/>
    <w:rsid w:val="00AB5A4E"/>
    <w:rsid w:val="00AC0075"/>
    <w:rsid w:val="00C85C02"/>
    <w:rsid w:val="00D84717"/>
    <w:rsid w:val="00E23749"/>
    <w:rsid w:val="00E91BA0"/>
    <w:rsid w:val="00EA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21D4"/>
  <w15:docId w15:val="{07BEB6C2-1450-40AF-A88C-C8BD134B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76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12F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0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Alisauskiene</dc:creator>
  <cp:lastModifiedBy>Edita Alisauskiene</cp:lastModifiedBy>
  <cp:revision>6</cp:revision>
  <cp:lastPrinted>2016-02-18T09:30:00Z</cp:lastPrinted>
  <dcterms:created xsi:type="dcterms:W3CDTF">2016-07-19T05:10:00Z</dcterms:created>
  <dcterms:modified xsi:type="dcterms:W3CDTF">2016-07-22T11:41:00Z</dcterms:modified>
</cp:coreProperties>
</file>