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F4225F" w:rsidRPr="00F4225F" w:rsidRDefault="00F4225F" w:rsidP="00F4225F">
      <w:pPr>
        <w:keepNext/>
        <w:jc w:val="center"/>
        <w:outlineLvl w:val="1"/>
        <w:rPr>
          <w:b/>
          <w:lang w:eastAsia="lt-LT"/>
        </w:rPr>
      </w:pPr>
      <w:r w:rsidRPr="00F4225F">
        <w:rPr>
          <w:b/>
          <w:lang w:eastAsia="lt-LT"/>
        </w:rPr>
        <w:t>SPRENDIMAS</w:t>
      </w:r>
    </w:p>
    <w:p w:rsidR="00F4225F" w:rsidRPr="00F4225F" w:rsidRDefault="00F4225F" w:rsidP="00F4225F">
      <w:pPr>
        <w:jc w:val="center"/>
        <w:rPr>
          <w:b/>
          <w:lang w:eastAsia="lt-LT"/>
        </w:rPr>
      </w:pPr>
      <w:r w:rsidRPr="00F4225F">
        <w:rPr>
          <w:b/>
          <w:lang w:eastAsia="lt-LT"/>
        </w:rPr>
        <w:t>DĖL</w:t>
      </w:r>
      <w:r w:rsidRPr="00F4225F">
        <w:rPr>
          <w:szCs w:val="20"/>
          <w:lang w:eastAsia="lt-LT"/>
        </w:rPr>
        <w:t xml:space="preserve"> </w:t>
      </w:r>
      <w:r w:rsidRPr="00F4225F">
        <w:rPr>
          <w:b/>
          <w:lang w:eastAsia="lt-LT"/>
        </w:rPr>
        <w:t>KLAIPĖDOS MIESTO SAVIVALDYBĖS TARYBOS 2012 M. SAUSIO 27 D. SPRENDIMO NR. T2-30 „DĖL KLAIPĖDOS MIESTO SAVIVALDYBĖS NUOMOJAMO TURTO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57B7E" w:rsidRPr="00357B7E" w:rsidRDefault="00357B7E" w:rsidP="00357B7E">
      <w:pPr>
        <w:ind w:firstLine="720"/>
        <w:jc w:val="both"/>
        <w:rPr>
          <w:lang w:eastAsia="lt-LT"/>
        </w:rPr>
      </w:pPr>
      <w:r w:rsidRPr="00357B7E">
        <w:rPr>
          <w:lang w:eastAsia="lt-LT"/>
        </w:rP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 w:rsidRPr="00357B7E">
        <w:rPr>
          <w:spacing w:val="60"/>
          <w:lang w:eastAsia="lt-LT"/>
        </w:rPr>
        <w:t>nusprendži</w:t>
      </w:r>
      <w:r w:rsidRPr="00357B7E">
        <w:rPr>
          <w:lang w:eastAsia="lt-LT"/>
        </w:rPr>
        <w:t>a:</w:t>
      </w:r>
    </w:p>
    <w:p w:rsidR="00357B7E" w:rsidRPr="00357B7E" w:rsidRDefault="00357B7E" w:rsidP="00357B7E">
      <w:pPr>
        <w:ind w:firstLine="720"/>
        <w:jc w:val="both"/>
        <w:rPr>
          <w:lang w:eastAsia="lt-LT"/>
        </w:rPr>
      </w:pPr>
      <w:r w:rsidRPr="00357B7E">
        <w:rPr>
          <w:lang w:eastAsia="lt-LT"/>
        </w:rPr>
        <w:t>1. Pakeisti Klaipėdos miesto savivaldybės nuomojamo turto sąrašo, patvirtinto Klaipėdos miesto savivaldybės tarybos 2012 m. sausio 27 d. sprendimu Nr. T2-30 „Dėl Klaipėdos miesto savivaldybės nuomojamo turto sąrašo patvirtinimo“, 57 ir 61 punktus pagal priedą:</w:t>
      </w:r>
    </w:p>
    <w:p w:rsidR="00357B7E" w:rsidRPr="00357B7E" w:rsidRDefault="00357B7E" w:rsidP="00357B7E">
      <w:pPr>
        <w:ind w:firstLine="720"/>
        <w:jc w:val="both"/>
        <w:rPr>
          <w:lang w:eastAsia="lt-LT"/>
        </w:rPr>
      </w:pPr>
      <w:r w:rsidRPr="00357B7E">
        <w:rPr>
          <w:lang w:eastAsia="lt-LT"/>
        </w:rPr>
        <w:t>1.1. pakeisti 57 ir 61 punktus;</w:t>
      </w:r>
    </w:p>
    <w:p w:rsidR="00357B7E" w:rsidRPr="00357B7E" w:rsidRDefault="00357B7E" w:rsidP="00357B7E">
      <w:pPr>
        <w:ind w:firstLine="720"/>
        <w:jc w:val="both"/>
        <w:rPr>
          <w:lang w:eastAsia="lt-LT"/>
        </w:rPr>
      </w:pPr>
      <w:r w:rsidRPr="00357B7E">
        <w:rPr>
          <w:lang w:eastAsia="lt-LT"/>
        </w:rPr>
        <w:t>1.2. papildyti 146 punktu.</w:t>
      </w:r>
    </w:p>
    <w:p w:rsidR="00357B7E" w:rsidRPr="00357B7E" w:rsidRDefault="00357B7E" w:rsidP="00357B7E">
      <w:pPr>
        <w:ind w:firstLine="720"/>
        <w:jc w:val="both"/>
        <w:rPr>
          <w:lang w:eastAsia="lt-LT"/>
        </w:rPr>
      </w:pPr>
      <w:r w:rsidRPr="00357B7E">
        <w:rPr>
          <w:lang w:eastAsia="lt-LT"/>
        </w:rPr>
        <w:t>2. Skelbti šį sprendimą Klaipėdos miesto savivaldybės interneto svetainėje.</w:t>
      </w:r>
    </w:p>
    <w:p w:rsidR="00357B7E" w:rsidRPr="00357B7E" w:rsidRDefault="00357B7E" w:rsidP="00357B7E">
      <w:pPr>
        <w:ind w:firstLine="720"/>
        <w:jc w:val="both"/>
        <w:rPr>
          <w:lang w:eastAsia="lt-LT"/>
        </w:rPr>
      </w:pPr>
      <w:r w:rsidRPr="00357B7E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:rsidR="00357B7E" w:rsidRPr="00357B7E" w:rsidRDefault="00357B7E" w:rsidP="00357B7E">
      <w:pPr>
        <w:jc w:val="both"/>
        <w:rPr>
          <w:lang w:eastAsia="lt-LT"/>
        </w:rPr>
      </w:pPr>
    </w:p>
    <w:p w:rsidR="00F4225F" w:rsidRPr="00F4225F" w:rsidRDefault="00F4225F" w:rsidP="00F4225F">
      <w:pPr>
        <w:jc w:val="both"/>
        <w:rPr>
          <w:lang w:eastAsia="lt-LT"/>
        </w:rPr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4225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D9" w:rsidRDefault="002747D9" w:rsidP="00E014C1">
      <w:r>
        <w:separator/>
      </w:r>
    </w:p>
  </w:endnote>
  <w:endnote w:type="continuationSeparator" w:id="0">
    <w:p w:rsidR="002747D9" w:rsidRDefault="002747D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D9" w:rsidRDefault="002747D9" w:rsidP="00E014C1">
      <w:r>
        <w:separator/>
      </w:r>
    </w:p>
  </w:footnote>
  <w:footnote w:type="continuationSeparator" w:id="0">
    <w:p w:rsidR="002747D9" w:rsidRDefault="002747D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747D9"/>
    <w:rsid w:val="003222B4"/>
    <w:rsid w:val="00357B7E"/>
    <w:rsid w:val="004476DD"/>
    <w:rsid w:val="00597EE8"/>
    <w:rsid w:val="005F495C"/>
    <w:rsid w:val="00613907"/>
    <w:rsid w:val="006A6D35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4225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DA2E-051D-4F07-9151-7618F5B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2016-09-28T08:11:00Z</dcterms:created>
  <dcterms:modified xsi:type="dcterms:W3CDTF">2016-09-28T08:11:00Z</dcterms:modified>
</cp:coreProperties>
</file>