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5A235" w14:textId="77777777" w:rsidR="001A2FA9" w:rsidRPr="00BB4549" w:rsidRDefault="001A2FA9" w:rsidP="005F7EF7">
      <w:pPr>
        <w:framePr w:w="9238" w:h="432" w:hSpace="180" w:wrap="around" w:vAnchor="page" w:hAnchor="page" w:x="1759" w:y="2298"/>
        <w:shd w:val="clear" w:color="FFFFFF" w:fill="auto"/>
        <w:jc w:val="center"/>
        <w:rPr>
          <w:rFonts w:ascii="Times New Roman" w:hAnsi="Times New Roman"/>
          <w:b/>
          <w:sz w:val="24"/>
          <w:szCs w:val="24"/>
        </w:rPr>
      </w:pPr>
      <w:bookmarkStart w:id="0" w:name="_GoBack"/>
      <w:bookmarkEnd w:id="0"/>
      <w:r w:rsidRPr="00BB4549">
        <w:rPr>
          <w:rFonts w:ascii="Times New Roman" w:hAnsi="Times New Roman"/>
          <w:b/>
          <w:sz w:val="24"/>
          <w:szCs w:val="24"/>
        </w:rPr>
        <w:t>LIETUVOS RESPUBLIKOS SPECIALIŲJŲ TYRIMŲ TARNYBA</w:t>
      </w:r>
    </w:p>
    <w:p w14:paraId="6585A236" w14:textId="77777777" w:rsidR="001A2FA9" w:rsidRPr="00BB4549" w:rsidRDefault="001A2FA9" w:rsidP="005F7EF7">
      <w:pPr>
        <w:framePr w:w="9238" w:h="432" w:hSpace="180" w:wrap="around" w:vAnchor="page" w:hAnchor="page" w:x="1759" w:y="2298"/>
        <w:shd w:val="clear" w:color="FFFFFF" w:fill="auto"/>
        <w:jc w:val="center"/>
        <w:rPr>
          <w:rFonts w:ascii="Times New Roman" w:hAnsi="Times New Roman"/>
          <w:b/>
          <w:sz w:val="24"/>
          <w:szCs w:val="24"/>
        </w:rPr>
      </w:pPr>
      <w:bookmarkStart w:id="1" w:name="skyrius"/>
      <w:bookmarkEnd w:id="1"/>
    </w:p>
    <w:p w14:paraId="6585A237" w14:textId="77777777" w:rsidR="001A2FA9" w:rsidRPr="00BB4549" w:rsidRDefault="003641E0" w:rsidP="00FC32C5">
      <w:pPr>
        <w:rPr>
          <w:rFonts w:ascii="Times New Roman" w:hAnsi="Times New Roman"/>
          <w:sz w:val="24"/>
          <w:szCs w:val="24"/>
        </w:rPr>
      </w:pPr>
      <w:r w:rsidRPr="00BB4549">
        <w:rPr>
          <w:rFonts w:ascii="Times New Roman" w:hAnsi="Times New Roman"/>
          <w:noProof/>
          <w:sz w:val="24"/>
          <w:szCs w:val="24"/>
        </w:rPr>
        <w:drawing>
          <wp:anchor distT="0" distB="0" distL="114300" distR="114300" simplePos="0" relativeHeight="251658240" behindDoc="0" locked="0" layoutInCell="0" allowOverlap="1" wp14:anchorId="6585A279" wp14:editId="6585A27A">
            <wp:simplePos x="0" y="0"/>
            <wp:positionH relativeFrom="column">
              <wp:posOffset>2668905</wp:posOffset>
            </wp:positionH>
            <wp:positionV relativeFrom="page">
              <wp:posOffset>731520</wp:posOffset>
            </wp:positionV>
            <wp:extent cx="535940" cy="640080"/>
            <wp:effectExtent l="0" t="0" r="0" b="7620"/>
            <wp:wrapTopAndBottom/>
            <wp:docPr id="3" name="Picture 2"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940" cy="640080"/>
                    </a:xfrm>
                    <a:prstGeom prst="rect">
                      <a:avLst/>
                    </a:prstGeom>
                    <a:noFill/>
                  </pic:spPr>
                </pic:pic>
              </a:graphicData>
            </a:graphic>
          </wp:anchor>
        </w:drawing>
      </w:r>
    </w:p>
    <w:tbl>
      <w:tblPr>
        <w:tblW w:w="10437" w:type="dxa"/>
        <w:tblLayout w:type="fixed"/>
        <w:tblLook w:val="0000" w:firstRow="0" w:lastRow="0" w:firstColumn="0" w:lastColumn="0" w:noHBand="0" w:noVBand="0"/>
      </w:tblPr>
      <w:tblGrid>
        <w:gridCol w:w="4503"/>
        <w:gridCol w:w="708"/>
        <w:gridCol w:w="142"/>
        <w:gridCol w:w="236"/>
        <w:gridCol w:w="1181"/>
        <w:gridCol w:w="378"/>
        <w:gridCol w:w="2911"/>
        <w:gridCol w:w="378"/>
      </w:tblGrid>
      <w:tr w:rsidR="001A2FA9" w:rsidRPr="00BB4549" w14:paraId="6585A248" w14:textId="77777777" w:rsidTr="00745154">
        <w:trPr>
          <w:gridAfter w:val="1"/>
          <w:wAfter w:w="378" w:type="dxa"/>
          <w:cantSplit/>
        </w:trPr>
        <w:tc>
          <w:tcPr>
            <w:tcW w:w="4503" w:type="dxa"/>
            <w:vMerge w:val="restart"/>
          </w:tcPr>
          <w:p w14:paraId="6585A238" w14:textId="77777777" w:rsidR="001376DF" w:rsidRDefault="001376DF" w:rsidP="001376DF">
            <w:pPr>
              <w:rPr>
                <w:rFonts w:ascii="Times New Roman" w:hAnsi="Times New Roman"/>
                <w:sz w:val="24"/>
                <w:szCs w:val="24"/>
              </w:rPr>
            </w:pPr>
            <w:r w:rsidRPr="009E53DC">
              <w:rPr>
                <w:rFonts w:ascii="Times New Roman" w:hAnsi="Times New Roman"/>
                <w:sz w:val="24"/>
                <w:szCs w:val="24"/>
              </w:rPr>
              <w:t>Vilniaus miesto savivaldybei</w:t>
            </w:r>
          </w:p>
          <w:p w14:paraId="6585A239" w14:textId="77777777" w:rsidR="001376DF" w:rsidRDefault="001376DF" w:rsidP="001376DF">
            <w:pPr>
              <w:rPr>
                <w:rFonts w:ascii="Times New Roman" w:hAnsi="Times New Roman"/>
                <w:sz w:val="24"/>
                <w:szCs w:val="24"/>
              </w:rPr>
            </w:pPr>
            <w:r>
              <w:rPr>
                <w:rFonts w:ascii="Times New Roman" w:hAnsi="Times New Roman"/>
                <w:sz w:val="24"/>
                <w:szCs w:val="24"/>
              </w:rPr>
              <w:t xml:space="preserve">El. p. </w:t>
            </w:r>
            <w:r w:rsidRPr="001376DF">
              <w:rPr>
                <w:rFonts w:ascii="Times New Roman" w:hAnsi="Times New Roman"/>
                <w:sz w:val="24"/>
                <w:szCs w:val="24"/>
              </w:rPr>
              <w:t>e.vicemeras@vilnius.lt</w:t>
            </w:r>
          </w:p>
          <w:p w14:paraId="6585A23A" w14:textId="77777777" w:rsidR="001376DF" w:rsidRDefault="001376DF" w:rsidP="001376DF">
            <w:pPr>
              <w:rPr>
                <w:rFonts w:ascii="Times New Roman" w:hAnsi="Times New Roman"/>
                <w:sz w:val="24"/>
                <w:szCs w:val="24"/>
              </w:rPr>
            </w:pPr>
          </w:p>
          <w:p w14:paraId="6585A23B" w14:textId="77777777" w:rsidR="001376DF" w:rsidRDefault="001376DF" w:rsidP="001376DF">
            <w:pPr>
              <w:rPr>
                <w:rFonts w:ascii="Times New Roman" w:hAnsi="Times New Roman"/>
                <w:sz w:val="24"/>
                <w:szCs w:val="24"/>
              </w:rPr>
            </w:pPr>
            <w:r>
              <w:rPr>
                <w:rFonts w:ascii="Times New Roman" w:hAnsi="Times New Roman"/>
                <w:sz w:val="24"/>
                <w:szCs w:val="24"/>
              </w:rPr>
              <w:t>Kauno miesto savivaldybei</w:t>
            </w:r>
          </w:p>
          <w:p w14:paraId="6585A23C" w14:textId="77777777" w:rsidR="001376DF" w:rsidRDefault="001376DF" w:rsidP="001376DF">
            <w:pPr>
              <w:rPr>
                <w:rFonts w:ascii="Times New Roman" w:hAnsi="Times New Roman"/>
                <w:sz w:val="24"/>
                <w:szCs w:val="24"/>
              </w:rPr>
            </w:pPr>
            <w:r>
              <w:rPr>
                <w:rFonts w:ascii="Times New Roman" w:hAnsi="Times New Roman"/>
                <w:sz w:val="24"/>
                <w:szCs w:val="24"/>
              </w:rPr>
              <w:t xml:space="preserve">El. p.  </w:t>
            </w:r>
            <w:r w:rsidRPr="001376DF">
              <w:rPr>
                <w:rFonts w:ascii="Times New Roman" w:hAnsi="Times New Roman"/>
                <w:sz w:val="24"/>
                <w:szCs w:val="24"/>
              </w:rPr>
              <w:t>info@kaunas.lt</w:t>
            </w:r>
          </w:p>
          <w:p w14:paraId="6585A23D" w14:textId="77777777" w:rsidR="001376DF" w:rsidRDefault="001376DF" w:rsidP="001376DF">
            <w:pPr>
              <w:rPr>
                <w:rFonts w:ascii="Times New Roman" w:hAnsi="Times New Roman"/>
                <w:sz w:val="24"/>
                <w:szCs w:val="24"/>
              </w:rPr>
            </w:pPr>
          </w:p>
          <w:p w14:paraId="6585A23E" w14:textId="77777777" w:rsidR="001376DF" w:rsidRDefault="001376DF" w:rsidP="001376DF">
            <w:pPr>
              <w:rPr>
                <w:rFonts w:ascii="Times New Roman" w:hAnsi="Times New Roman"/>
                <w:sz w:val="24"/>
                <w:szCs w:val="24"/>
              </w:rPr>
            </w:pPr>
            <w:r>
              <w:rPr>
                <w:rFonts w:ascii="Times New Roman" w:hAnsi="Times New Roman"/>
                <w:sz w:val="24"/>
                <w:szCs w:val="24"/>
              </w:rPr>
              <w:t>Klaipėdos miesto savivaldybei</w:t>
            </w:r>
          </w:p>
          <w:p w14:paraId="6585A23F" w14:textId="77777777" w:rsidR="001376DF" w:rsidRDefault="001376DF" w:rsidP="001376DF">
            <w:pPr>
              <w:rPr>
                <w:rFonts w:ascii="Times New Roman" w:hAnsi="Times New Roman"/>
                <w:sz w:val="24"/>
                <w:szCs w:val="24"/>
              </w:rPr>
            </w:pPr>
            <w:r>
              <w:rPr>
                <w:rFonts w:ascii="Times New Roman" w:hAnsi="Times New Roman"/>
                <w:sz w:val="24"/>
                <w:szCs w:val="24"/>
              </w:rPr>
              <w:t xml:space="preserve">El. p. </w:t>
            </w:r>
            <w:r w:rsidRPr="001376DF">
              <w:rPr>
                <w:rFonts w:ascii="Times New Roman" w:hAnsi="Times New Roman"/>
                <w:sz w:val="24"/>
                <w:szCs w:val="24"/>
              </w:rPr>
              <w:t>info@klaipeda.lt</w:t>
            </w:r>
          </w:p>
          <w:p w14:paraId="6585A240" w14:textId="77777777" w:rsidR="001376DF" w:rsidRDefault="001376DF" w:rsidP="001376DF">
            <w:pPr>
              <w:rPr>
                <w:rFonts w:ascii="Times New Roman" w:hAnsi="Times New Roman"/>
                <w:sz w:val="24"/>
                <w:szCs w:val="24"/>
              </w:rPr>
            </w:pPr>
          </w:p>
          <w:p w14:paraId="6585A241" w14:textId="77777777" w:rsidR="001376DF" w:rsidRPr="00846808" w:rsidRDefault="001376DF" w:rsidP="001376DF">
            <w:pPr>
              <w:rPr>
                <w:rFonts w:ascii="Times New Roman" w:hAnsi="Times New Roman"/>
                <w:sz w:val="24"/>
                <w:szCs w:val="24"/>
              </w:rPr>
            </w:pPr>
            <w:r w:rsidRPr="00846808">
              <w:rPr>
                <w:rFonts w:ascii="Times New Roman" w:hAnsi="Times New Roman"/>
                <w:sz w:val="24"/>
                <w:szCs w:val="24"/>
              </w:rPr>
              <w:t>Lietuvos savivaldybių asociacijai</w:t>
            </w:r>
          </w:p>
          <w:p w14:paraId="6585A242" w14:textId="77777777" w:rsidR="001376DF" w:rsidRPr="00846808" w:rsidRDefault="001376DF" w:rsidP="001376DF">
            <w:pPr>
              <w:tabs>
                <w:tab w:val="center" w:pos="4819"/>
                <w:tab w:val="right" w:pos="9638"/>
              </w:tabs>
              <w:jc w:val="both"/>
              <w:rPr>
                <w:rFonts w:ascii="Times New Roman" w:hAnsi="Times New Roman"/>
                <w:sz w:val="24"/>
                <w:szCs w:val="24"/>
              </w:rPr>
            </w:pPr>
            <w:r>
              <w:rPr>
                <w:rFonts w:ascii="Times New Roman" w:hAnsi="Times New Roman"/>
                <w:sz w:val="24"/>
                <w:szCs w:val="24"/>
              </w:rPr>
              <w:t>El. p.</w:t>
            </w:r>
            <w:r w:rsidRPr="00846808">
              <w:rPr>
                <w:rFonts w:ascii="Times New Roman" w:hAnsi="Times New Roman"/>
                <w:sz w:val="24"/>
                <w:szCs w:val="24"/>
              </w:rPr>
              <w:t xml:space="preserve"> </w:t>
            </w:r>
            <w:r w:rsidRPr="001376DF">
              <w:rPr>
                <w:rFonts w:ascii="Times New Roman" w:hAnsi="Times New Roman"/>
                <w:sz w:val="24"/>
                <w:szCs w:val="24"/>
              </w:rPr>
              <w:t>bendras@lsa.lt</w:t>
            </w:r>
          </w:p>
          <w:p w14:paraId="6585A243" w14:textId="77777777" w:rsidR="002C1887" w:rsidRDefault="002C1887" w:rsidP="001E61A5">
            <w:pPr>
              <w:rPr>
                <w:rFonts w:ascii="Times New Roman" w:hAnsi="Times New Roman"/>
                <w:sz w:val="24"/>
                <w:szCs w:val="24"/>
                <w:lang w:eastAsia="en-US"/>
              </w:rPr>
            </w:pPr>
          </w:p>
        </w:tc>
        <w:tc>
          <w:tcPr>
            <w:tcW w:w="708" w:type="dxa"/>
          </w:tcPr>
          <w:p w14:paraId="6585A244" w14:textId="77777777" w:rsidR="001A2FA9" w:rsidRPr="00FC32C5" w:rsidRDefault="001A2FA9" w:rsidP="00FC32C5">
            <w:pPr>
              <w:jc w:val="both"/>
              <w:rPr>
                <w:rFonts w:ascii="Times New Roman" w:hAnsi="Times New Roman"/>
                <w:sz w:val="24"/>
                <w:szCs w:val="24"/>
                <w:lang w:eastAsia="en-US"/>
              </w:rPr>
            </w:pPr>
          </w:p>
        </w:tc>
        <w:tc>
          <w:tcPr>
            <w:tcW w:w="1559" w:type="dxa"/>
            <w:gridSpan w:val="3"/>
          </w:tcPr>
          <w:p w14:paraId="6585A245" w14:textId="77777777" w:rsidR="001A2FA9" w:rsidRPr="00FC32C5" w:rsidRDefault="001A2FA9" w:rsidP="00FC32C5">
            <w:pPr>
              <w:jc w:val="both"/>
              <w:rPr>
                <w:rFonts w:ascii="Times New Roman" w:hAnsi="Times New Roman"/>
                <w:sz w:val="24"/>
                <w:szCs w:val="24"/>
                <w:lang w:eastAsia="en-US"/>
              </w:rPr>
            </w:pPr>
          </w:p>
          <w:p w14:paraId="6585A246" w14:textId="77777777" w:rsidR="001A2FA9" w:rsidRPr="00FC32C5" w:rsidRDefault="001A2FA9" w:rsidP="00FC32C5">
            <w:pPr>
              <w:jc w:val="both"/>
              <w:rPr>
                <w:rFonts w:ascii="Times New Roman" w:hAnsi="Times New Roman"/>
                <w:sz w:val="24"/>
                <w:szCs w:val="24"/>
                <w:lang w:eastAsia="en-US"/>
              </w:rPr>
            </w:pPr>
            <w:r w:rsidRPr="00FC32C5">
              <w:rPr>
                <w:rFonts w:ascii="Times New Roman" w:hAnsi="Times New Roman"/>
                <w:sz w:val="24"/>
                <w:szCs w:val="24"/>
                <w:lang w:eastAsia="en-US"/>
              </w:rPr>
              <w:t xml:space="preserve">  </w:t>
            </w:r>
          </w:p>
        </w:tc>
        <w:tc>
          <w:tcPr>
            <w:tcW w:w="3289" w:type="dxa"/>
            <w:gridSpan w:val="2"/>
          </w:tcPr>
          <w:p w14:paraId="6585A247" w14:textId="77777777" w:rsidR="001A2FA9" w:rsidRPr="00BB4549" w:rsidRDefault="001A2FA9" w:rsidP="00FC32C5">
            <w:pPr>
              <w:jc w:val="both"/>
              <w:rPr>
                <w:rFonts w:ascii="Times New Roman" w:hAnsi="Times New Roman"/>
                <w:sz w:val="24"/>
                <w:szCs w:val="24"/>
                <w:lang w:eastAsia="en-US"/>
              </w:rPr>
            </w:pPr>
          </w:p>
        </w:tc>
      </w:tr>
      <w:tr w:rsidR="001A2FA9" w:rsidRPr="00BB4549" w14:paraId="6585A24E" w14:textId="77777777" w:rsidTr="00124680">
        <w:trPr>
          <w:cantSplit/>
          <w:trHeight w:val="489"/>
        </w:trPr>
        <w:tc>
          <w:tcPr>
            <w:tcW w:w="4503" w:type="dxa"/>
            <w:vMerge/>
            <w:vAlign w:val="center"/>
          </w:tcPr>
          <w:p w14:paraId="6585A249" w14:textId="77777777" w:rsidR="001A2FA9" w:rsidRPr="00BB4549" w:rsidRDefault="001A2FA9">
            <w:pPr>
              <w:jc w:val="both"/>
              <w:rPr>
                <w:rFonts w:ascii="Times New Roman" w:hAnsi="Times New Roman"/>
                <w:sz w:val="24"/>
                <w:szCs w:val="24"/>
                <w:lang w:eastAsia="en-US"/>
              </w:rPr>
            </w:pPr>
          </w:p>
        </w:tc>
        <w:tc>
          <w:tcPr>
            <w:tcW w:w="850" w:type="dxa"/>
            <w:gridSpan w:val="2"/>
          </w:tcPr>
          <w:p w14:paraId="6585A24A" w14:textId="77777777" w:rsidR="001A2FA9" w:rsidRPr="00BB4549" w:rsidRDefault="001A2FA9">
            <w:pPr>
              <w:jc w:val="both"/>
              <w:rPr>
                <w:rFonts w:ascii="Times New Roman" w:hAnsi="Times New Roman"/>
                <w:sz w:val="24"/>
                <w:szCs w:val="24"/>
                <w:lang w:eastAsia="en-US"/>
              </w:rPr>
            </w:pPr>
          </w:p>
        </w:tc>
        <w:tc>
          <w:tcPr>
            <w:tcW w:w="236" w:type="dxa"/>
          </w:tcPr>
          <w:p w14:paraId="6585A24B" w14:textId="77777777" w:rsidR="001A2FA9" w:rsidRPr="00BB4549" w:rsidRDefault="001A2FA9">
            <w:pPr>
              <w:jc w:val="both"/>
              <w:rPr>
                <w:rFonts w:ascii="Times New Roman" w:hAnsi="Times New Roman"/>
                <w:sz w:val="24"/>
                <w:szCs w:val="24"/>
                <w:lang w:eastAsia="en-US"/>
              </w:rPr>
            </w:pPr>
          </w:p>
        </w:tc>
        <w:tc>
          <w:tcPr>
            <w:tcW w:w="1559" w:type="dxa"/>
            <w:gridSpan w:val="2"/>
          </w:tcPr>
          <w:p w14:paraId="6585A24C" w14:textId="77777777" w:rsidR="001A2FA9" w:rsidRPr="00BB4549" w:rsidRDefault="001A2FA9">
            <w:pPr>
              <w:jc w:val="both"/>
              <w:rPr>
                <w:rFonts w:ascii="Times New Roman" w:hAnsi="Times New Roman"/>
                <w:sz w:val="24"/>
                <w:szCs w:val="24"/>
                <w:lang w:eastAsia="en-US"/>
              </w:rPr>
            </w:pPr>
          </w:p>
        </w:tc>
        <w:tc>
          <w:tcPr>
            <w:tcW w:w="3289" w:type="dxa"/>
            <w:gridSpan w:val="2"/>
          </w:tcPr>
          <w:p w14:paraId="6585A24D" w14:textId="77777777" w:rsidR="001A2FA9" w:rsidRPr="00BB4549" w:rsidRDefault="001A2FA9">
            <w:pPr>
              <w:jc w:val="both"/>
              <w:rPr>
                <w:rFonts w:ascii="Times New Roman" w:hAnsi="Times New Roman"/>
                <w:sz w:val="24"/>
                <w:szCs w:val="24"/>
                <w:lang w:eastAsia="en-US"/>
              </w:rPr>
            </w:pPr>
          </w:p>
        </w:tc>
      </w:tr>
    </w:tbl>
    <w:p w14:paraId="6585A24F" w14:textId="77777777" w:rsidR="001A2FA9" w:rsidRPr="00BB4549" w:rsidRDefault="001A2FA9">
      <w:pPr>
        <w:shd w:val="clear" w:color="FFFFFF" w:fill="auto"/>
        <w:jc w:val="center"/>
        <w:rPr>
          <w:rFonts w:ascii="Times New Roman" w:hAnsi="Times New Roman"/>
          <w:b/>
          <w:sz w:val="24"/>
          <w:szCs w:val="24"/>
        </w:rPr>
      </w:pPr>
      <w:bookmarkStart w:id="2" w:name="kam"/>
      <w:bookmarkStart w:id="3" w:name="data1"/>
      <w:bookmarkStart w:id="4" w:name="nr1"/>
      <w:bookmarkStart w:id="5" w:name="nr2"/>
      <w:bookmarkStart w:id="6" w:name="data2"/>
      <w:bookmarkEnd w:id="2"/>
      <w:bookmarkEnd w:id="3"/>
      <w:bookmarkEnd w:id="4"/>
      <w:bookmarkEnd w:id="5"/>
      <w:bookmarkEnd w:id="6"/>
      <w:r w:rsidRPr="00BB4549">
        <w:rPr>
          <w:rFonts w:ascii="Times New Roman" w:hAnsi="Times New Roman"/>
          <w:b/>
          <w:sz w:val="24"/>
          <w:szCs w:val="24"/>
        </w:rPr>
        <w:t>ANTIKORUPCINIO VERTINIMO IŠVADA</w:t>
      </w:r>
    </w:p>
    <w:p w14:paraId="6585A250" w14:textId="77777777" w:rsidR="0065700D" w:rsidRPr="00BB4549" w:rsidRDefault="001A2FA9">
      <w:pPr>
        <w:jc w:val="center"/>
        <w:rPr>
          <w:rFonts w:ascii="Times New Roman" w:hAnsi="Times New Roman"/>
          <w:sz w:val="24"/>
          <w:szCs w:val="24"/>
        </w:rPr>
      </w:pPr>
      <w:r w:rsidRPr="00BB4549">
        <w:rPr>
          <w:rFonts w:ascii="Times New Roman" w:hAnsi="Times New Roman"/>
          <w:b/>
          <w:sz w:val="24"/>
          <w:szCs w:val="24"/>
        </w:rPr>
        <w:t xml:space="preserve">DĖL </w:t>
      </w:r>
      <w:bookmarkStart w:id="7" w:name="_Toc361386504"/>
      <w:r w:rsidR="00307FC4" w:rsidRPr="00BB4549">
        <w:rPr>
          <w:rFonts w:ascii="Times New Roman" w:hAnsi="Times New Roman"/>
          <w:b/>
          <w:caps/>
          <w:sz w:val="24"/>
          <w:szCs w:val="24"/>
        </w:rPr>
        <w:t>TEISĖS AKTŲ, REGLAMENTUOJANČIŲ PRO</w:t>
      </w:r>
      <w:r w:rsidR="00F63D61">
        <w:rPr>
          <w:rFonts w:ascii="Times New Roman" w:hAnsi="Times New Roman"/>
          <w:b/>
          <w:caps/>
          <w:sz w:val="24"/>
          <w:szCs w:val="24"/>
        </w:rPr>
        <w:t>jektų rėmimą</w:t>
      </w:r>
      <w:r w:rsidR="001E61A5">
        <w:rPr>
          <w:rFonts w:ascii="Times New Roman" w:hAnsi="Times New Roman"/>
          <w:b/>
          <w:caps/>
          <w:sz w:val="24"/>
          <w:szCs w:val="24"/>
        </w:rPr>
        <w:t xml:space="preserve"> IŠ </w:t>
      </w:r>
      <w:r w:rsidR="00F63D61">
        <w:rPr>
          <w:rFonts w:ascii="Times New Roman" w:hAnsi="Times New Roman"/>
          <w:b/>
          <w:caps/>
          <w:sz w:val="24"/>
          <w:szCs w:val="24"/>
        </w:rPr>
        <w:t>Savivaldybių</w:t>
      </w:r>
      <w:r w:rsidR="001E61A5">
        <w:rPr>
          <w:rFonts w:ascii="Times New Roman" w:hAnsi="Times New Roman"/>
          <w:b/>
          <w:caps/>
          <w:sz w:val="24"/>
          <w:szCs w:val="24"/>
        </w:rPr>
        <w:t xml:space="preserve"> BIUDŽETO</w:t>
      </w:r>
      <w:r w:rsidR="00F63D61">
        <w:rPr>
          <w:rFonts w:ascii="Times New Roman" w:hAnsi="Times New Roman"/>
          <w:b/>
          <w:caps/>
          <w:sz w:val="24"/>
          <w:szCs w:val="24"/>
        </w:rPr>
        <w:t xml:space="preserve"> lėšų</w:t>
      </w:r>
    </w:p>
    <w:bookmarkEnd w:id="7"/>
    <w:p w14:paraId="6585A251" w14:textId="77777777" w:rsidR="001A2FA9" w:rsidRPr="00BB4549" w:rsidRDefault="001A2FA9" w:rsidP="005F7EF7">
      <w:pPr>
        <w:jc w:val="center"/>
        <w:rPr>
          <w:rFonts w:ascii="Times New Roman" w:hAnsi="Times New Roman"/>
          <w:b/>
          <w:sz w:val="24"/>
          <w:szCs w:val="24"/>
        </w:rPr>
      </w:pPr>
    </w:p>
    <w:p w14:paraId="6585A252" w14:textId="5799C1F8" w:rsidR="001A2FA9" w:rsidRPr="00BB4549" w:rsidRDefault="00F63D61">
      <w:pPr>
        <w:shd w:val="clear" w:color="FFFFFF" w:fill="auto"/>
        <w:jc w:val="center"/>
        <w:rPr>
          <w:rFonts w:ascii="Times New Roman" w:hAnsi="Times New Roman"/>
          <w:sz w:val="24"/>
          <w:szCs w:val="24"/>
        </w:rPr>
      </w:pPr>
      <w:r>
        <w:rPr>
          <w:rFonts w:ascii="Times New Roman" w:hAnsi="Times New Roman"/>
          <w:sz w:val="24"/>
          <w:szCs w:val="24"/>
        </w:rPr>
        <w:t>2016</w:t>
      </w:r>
      <w:r w:rsidR="00EC479B" w:rsidRPr="00BB4549">
        <w:rPr>
          <w:rFonts w:ascii="Times New Roman" w:hAnsi="Times New Roman"/>
          <w:sz w:val="24"/>
          <w:szCs w:val="24"/>
        </w:rPr>
        <w:t xml:space="preserve"> </w:t>
      </w:r>
      <w:r w:rsidR="001A2FA9" w:rsidRPr="00BB4549">
        <w:rPr>
          <w:rFonts w:ascii="Times New Roman" w:hAnsi="Times New Roman"/>
          <w:sz w:val="24"/>
          <w:szCs w:val="24"/>
        </w:rPr>
        <w:t xml:space="preserve">m. </w:t>
      </w:r>
      <w:r w:rsidR="001376DF">
        <w:rPr>
          <w:rFonts w:ascii="Times New Roman" w:hAnsi="Times New Roman"/>
          <w:sz w:val="24"/>
          <w:szCs w:val="24"/>
        </w:rPr>
        <w:t>rugsėjo</w:t>
      </w:r>
      <w:r w:rsidR="007E6845">
        <w:rPr>
          <w:rFonts w:ascii="Times New Roman" w:hAnsi="Times New Roman"/>
          <w:sz w:val="24"/>
          <w:szCs w:val="24"/>
        </w:rPr>
        <w:t xml:space="preserve"> 6</w:t>
      </w:r>
      <w:r w:rsidR="007B7938">
        <w:rPr>
          <w:rFonts w:ascii="Times New Roman" w:hAnsi="Times New Roman"/>
          <w:sz w:val="24"/>
          <w:szCs w:val="24"/>
        </w:rPr>
        <w:t xml:space="preserve"> </w:t>
      </w:r>
      <w:r w:rsidR="001A2FA9" w:rsidRPr="00BB4549">
        <w:rPr>
          <w:rFonts w:ascii="Times New Roman" w:hAnsi="Times New Roman"/>
          <w:sz w:val="24"/>
          <w:szCs w:val="24"/>
        </w:rPr>
        <w:t>d. Nr. 4-01-</w:t>
      </w:r>
      <w:r w:rsidR="00124680" w:rsidRPr="00BB4549">
        <w:rPr>
          <w:rFonts w:ascii="Times New Roman" w:hAnsi="Times New Roman"/>
          <w:sz w:val="24"/>
          <w:szCs w:val="24"/>
        </w:rPr>
        <w:t xml:space="preserve"> </w:t>
      </w:r>
      <w:r w:rsidR="007E6845">
        <w:rPr>
          <w:rFonts w:ascii="Times New Roman" w:hAnsi="Times New Roman"/>
          <w:sz w:val="24"/>
          <w:szCs w:val="24"/>
        </w:rPr>
        <w:t>6694</w:t>
      </w:r>
    </w:p>
    <w:p w14:paraId="6585A253" w14:textId="77777777" w:rsidR="001A2FA9" w:rsidRPr="00BB4549" w:rsidRDefault="001A2FA9" w:rsidP="00AD715A">
      <w:pPr>
        <w:shd w:val="clear" w:color="FFFFFF" w:fill="auto"/>
        <w:jc w:val="center"/>
        <w:rPr>
          <w:rFonts w:ascii="Times New Roman" w:hAnsi="Times New Roman"/>
          <w:sz w:val="24"/>
          <w:szCs w:val="24"/>
        </w:rPr>
      </w:pPr>
    </w:p>
    <w:p w14:paraId="6585A254" w14:textId="77777777" w:rsidR="001E61A5" w:rsidRPr="002D68EB" w:rsidRDefault="001E61A5" w:rsidP="001376DF">
      <w:pPr>
        <w:pStyle w:val="Sraopastraipa"/>
        <w:tabs>
          <w:tab w:val="left" w:pos="851"/>
        </w:tabs>
        <w:spacing w:line="360" w:lineRule="auto"/>
        <w:ind w:left="0" w:firstLine="851"/>
        <w:jc w:val="both"/>
        <w:rPr>
          <w:rFonts w:ascii="Times New Roman" w:hAnsi="Times New Roman"/>
          <w:sz w:val="24"/>
          <w:szCs w:val="24"/>
        </w:rPr>
      </w:pPr>
      <w:bookmarkStart w:id="8" w:name="dok_nr"/>
      <w:bookmarkEnd w:id="8"/>
      <w:r w:rsidRPr="002D68EB">
        <w:rPr>
          <w:rFonts w:ascii="Times New Roman" w:hAnsi="Times New Roman"/>
          <w:sz w:val="24"/>
          <w:szCs w:val="24"/>
        </w:rPr>
        <w:t xml:space="preserve">Vadovaudamiesi Lietuvos Respublikos korupcijos prevencijos įstatymo </w:t>
      </w:r>
      <w:r w:rsidR="0098314F">
        <w:rPr>
          <w:rFonts w:ascii="Times New Roman" w:hAnsi="Times New Roman"/>
          <w:sz w:val="24"/>
          <w:szCs w:val="24"/>
        </w:rPr>
        <w:t xml:space="preserve">Nr. IX-904 </w:t>
      </w:r>
      <w:r w:rsidRPr="002D68EB">
        <w:rPr>
          <w:rFonts w:ascii="Times New Roman" w:hAnsi="Times New Roman"/>
          <w:sz w:val="24"/>
          <w:szCs w:val="24"/>
        </w:rPr>
        <w:t xml:space="preserve">8 straipsnio nuostatomis, savo iniciatyva atlikome </w:t>
      </w:r>
      <w:r w:rsidR="00F63D61">
        <w:rPr>
          <w:rFonts w:ascii="Times New Roman" w:hAnsi="Times New Roman"/>
          <w:sz w:val="24"/>
          <w:szCs w:val="24"/>
        </w:rPr>
        <w:t>Vilniaus, Kauno ir Klaipėdos savivaldybių</w:t>
      </w:r>
      <w:r w:rsidR="00935433">
        <w:rPr>
          <w:rFonts w:ascii="Times New Roman" w:hAnsi="Times New Roman"/>
          <w:sz w:val="24"/>
          <w:szCs w:val="24"/>
        </w:rPr>
        <w:t xml:space="preserve"> </w:t>
      </w:r>
      <w:r w:rsidR="00541FE6">
        <w:rPr>
          <w:rFonts w:ascii="Times New Roman" w:hAnsi="Times New Roman"/>
          <w:sz w:val="24"/>
          <w:szCs w:val="24"/>
        </w:rPr>
        <w:t>teisės aktų</w:t>
      </w:r>
      <w:r w:rsidR="00F63D61">
        <w:rPr>
          <w:rStyle w:val="Puslapioinaosnuoroda"/>
          <w:rFonts w:ascii="Times New Roman" w:hAnsi="Times New Roman"/>
          <w:sz w:val="24"/>
          <w:szCs w:val="24"/>
        </w:rPr>
        <w:footnoteReference w:id="1"/>
      </w:r>
      <w:r w:rsidR="00541FE6">
        <w:rPr>
          <w:rFonts w:ascii="Times New Roman" w:hAnsi="Times New Roman"/>
          <w:sz w:val="24"/>
          <w:szCs w:val="24"/>
        </w:rPr>
        <w:t xml:space="preserve">, </w:t>
      </w:r>
      <w:r w:rsidRPr="002D68EB">
        <w:rPr>
          <w:rFonts w:ascii="Times New Roman" w:hAnsi="Times New Roman"/>
          <w:sz w:val="24"/>
          <w:szCs w:val="24"/>
        </w:rPr>
        <w:t xml:space="preserve">reglamentuojančių </w:t>
      </w:r>
      <w:r w:rsidR="00F63D61">
        <w:rPr>
          <w:rFonts w:ascii="Times New Roman" w:hAnsi="Times New Roman"/>
          <w:sz w:val="24"/>
          <w:szCs w:val="24"/>
        </w:rPr>
        <w:t>k</w:t>
      </w:r>
      <w:r w:rsidR="00DD59A0">
        <w:rPr>
          <w:rFonts w:ascii="Times New Roman" w:hAnsi="Times New Roman"/>
          <w:sz w:val="24"/>
          <w:szCs w:val="24"/>
        </w:rPr>
        <w:t>ūno kultūros ir sporto programų bei</w:t>
      </w:r>
      <w:r w:rsidR="00F63D61">
        <w:rPr>
          <w:rFonts w:ascii="Times New Roman" w:hAnsi="Times New Roman"/>
          <w:sz w:val="24"/>
          <w:szCs w:val="24"/>
        </w:rPr>
        <w:t xml:space="preserve"> kultūros programų rėmimą</w:t>
      </w:r>
      <w:r w:rsidRPr="002D68EB">
        <w:rPr>
          <w:rFonts w:ascii="Times New Roman" w:hAnsi="Times New Roman"/>
          <w:sz w:val="24"/>
          <w:szCs w:val="24"/>
        </w:rPr>
        <w:t xml:space="preserve"> iš </w:t>
      </w:r>
      <w:r w:rsidR="00F63D61">
        <w:rPr>
          <w:rFonts w:ascii="Times New Roman" w:hAnsi="Times New Roman"/>
          <w:sz w:val="24"/>
          <w:szCs w:val="24"/>
        </w:rPr>
        <w:t>savivaldybių</w:t>
      </w:r>
      <w:r w:rsidRPr="002D68EB">
        <w:rPr>
          <w:rFonts w:ascii="Times New Roman" w:hAnsi="Times New Roman"/>
          <w:sz w:val="24"/>
          <w:szCs w:val="24"/>
        </w:rPr>
        <w:t xml:space="preserve"> biudžeto </w:t>
      </w:r>
      <w:r w:rsidR="00F63D61">
        <w:rPr>
          <w:rFonts w:ascii="Times New Roman" w:hAnsi="Times New Roman"/>
          <w:sz w:val="24"/>
          <w:szCs w:val="24"/>
        </w:rPr>
        <w:t>lėšų</w:t>
      </w:r>
      <w:r w:rsidRPr="002D68EB">
        <w:rPr>
          <w:rFonts w:ascii="Times New Roman" w:hAnsi="Times New Roman"/>
          <w:sz w:val="24"/>
          <w:szCs w:val="24"/>
        </w:rPr>
        <w:t>, antikorupcin</w:t>
      </w:r>
      <w:r w:rsidR="008C0ED4">
        <w:rPr>
          <w:rFonts w:ascii="Times New Roman" w:hAnsi="Times New Roman"/>
          <w:sz w:val="24"/>
          <w:szCs w:val="24"/>
        </w:rPr>
        <w:t>į</w:t>
      </w:r>
      <w:r w:rsidRPr="002D68EB">
        <w:rPr>
          <w:rFonts w:ascii="Times New Roman" w:hAnsi="Times New Roman"/>
          <w:sz w:val="24"/>
          <w:szCs w:val="24"/>
        </w:rPr>
        <w:t xml:space="preserve"> vertinimą.</w:t>
      </w:r>
    </w:p>
    <w:p w14:paraId="6585A255" w14:textId="77777777" w:rsidR="001E61A5" w:rsidRPr="00AD6CED" w:rsidRDefault="001E61A5" w:rsidP="001376DF">
      <w:pPr>
        <w:tabs>
          <w:tab w:val="left" w:pos="851"/>
        </w:tabs>
        <w:spacing w:line="360" w:lineRule="auto"/>
        <w:ind w:firstLine="851"/>
        <w:jc w:val="both"/>
        <w:rPr>
          <w:rFonts w:ascii="Times New Roman" w:hAnsi="Times New Roman"/>
          <w:sz w:val="24"/>
          <w:szCs w:val="24"/>
        </w:rPr>
      </w:pPr>
      <w:r w:rsidRPr="00AD6CED">
        <w:rPr>
          <w:rFonts w:ascii="Times New Roman" w:hAnsi="Times New Roman"/>
          <w:sz w:val="24"/>
          <w:szCs w:val="24"/>
        </w:rPr>
        <w:t xml:space="preserve">Atlikę antikorupcinį vertinimą, </w:t>
      </w:r>
      <w:r w:rsidRPr="00AD6CED">
        <w:rPr>
          <w:rFonts w:ascii="Times New Roman" w:hAnsi="Times New Roman"/>
          <w:sz w:val="24"/>
          <w:szCs w:val="24"/>
          <w:shd w:val="clear" w:color="auto" w:fill="FFFFFF"/>
        </w:rPr>
        <w:t xml:space="preserve">nustatėme, kad </w:t>
      </w:r>
      <w:r w:rsidR="00F63D61" w:rsidRPr="00AD6CED">
        <w:rPr>
          <w:rFonts w:ascii="Times New Roman" w:hAnsi="Times New Roman"/>
          <w:sz w:val="24"/>
          <w:szCs w:val="24"/>
          <w:shd w:val="clear" w:color="auto" w:fill="FFFFFF"/>
        </w:rPr>
        <w:t>savivaldybių</w:t>
      </w:r>
      <w:r w:rsidRPr="00AD6CED">
        <w:rPr>
          <w:rFonts w:ascii="Times New Roman" w:hAnsi="Times New Roman"/>
          <w:sz w:val="24"/>
          <w:szCs w:val="24"/>
          <w:shd w:val="clear" w:color="auto" w:fill="FFFFFF"/>
        </w:rPr>
        <w:t xml:space="preserve"> </w:t>
      </w:r>
      <w:r w:rsidR="008C0ED4">
        <w:rPr>
          <w:rFonts w:ascii="Times New Roman" w:hAnsi="Times New Roman"/>
          <w:sz w:val="24"/>
          <w:szCs w:val="24"/>
          <w:shd w:val="clear" w:color="auto" w:fill="FFFFFF"/>
        </w:rPr>
        <w:t>teisės aktai</w:t>
      </w:r>
      <w:r w:rsidR="00AD6CED" w:rsidRPr="00AD6CED">
        <w:rPr>
          <w:rFonts w:ascii="Times New Roman" w:hAnsi="Times New Roman"/>
          <w:sz w:val="24"/>
          <w:szCs w:val="24"/>
          <w:shd w:val="clear" w:color="auto" w:fill="FFFFFF"/>
        </w:rPr>
        <w:t xml:space="preserve"> </w:t>
      </w:r>
      <w:r w:rsidR="00AD6CED" w:rsidRPr="00AD6CED">
        <w:rPr>
          <w:rFonts w:ascii="Times New Roman" w:hAnsi="Times New Roman"/>
          <w:sz w:val="24"/>
          <w:szCs w:val="24"/>
        </w:rPr>
        <w:t xml:space="preserve">nepakankamai reglamentuoja projektų atrankos komisijų ir ekspertų </w:t>
      </w:r>
      <w:r w:rsidR="002E7B94">
        <w:rPr>
          <w:rFonts w:ascii="Times New Roman" w:hAnsi="Times New Roman"/>
          <w:sz w:val="24"/>
          <w:szCs w:val="24"/>
        </w:rPr>
        <w:t>veiklą</w:t>
      </w:r>
      <w:r w:rsidR="00AD6CED" w:rsidRPr="00AD6CED">
        <w:rPr>
          <w:rFonts w:ascii="Times New Roman" w:hAnsi="Times New Roman"/>
          <w:sz w:val="24"/>
          <w:szCs w:val="24"/>
        </w:rPr>
        <w:t>,</w:t>
      </w:r>
      <w:r w:rsidRPr="00AD6CED">
        <w:rPr>
          <w:rFonts w:ascii="Times New Roman" w:hAnsi="Times New Roman"/>
          <w:sz w:val="24"/>
          <w:szCs w:val="24"/>
        </w:rPr>
        <w:t xml:space="preserve"> sudaro prielaidas veikti </w:t>
      </w:r>
      <w:r w:rsidR="008C0ED4">
        <w:rPr>
          <w:rFonts w:ascii="Times New Roman" w:hAnsi="Times New Roman"/>
          <w:sz w:val="24"/>
          <w:szCs w:val="24"/>
        </w:rPr>
        <w:t xml:space="preserve">nepakankamai </w:t>
      </w:r>
      <w:r w:rsidRPr="00AD6CED">
        <w:rPr>
          <w:rFonts w:ascii="Times New Roman" w:hAnsi="Times New Roman"/>
          <w:sz w:val="24"/>
          <w:szCs w:val="24"/>
        </w:rPr>
        <w:t xml:space="preserve">skaidriai ir sąžiningai, todėl </w:t>
      </w:r>
      <w:r w:rsidRPr="00AD6CED">
        <w:rPr>
          <w:rFonts w:ascii="Times New Roman" w:hAnsi="Times New Roman"/>
          <w:sz w:val="24"/>
          <w:szCs w:val="24"/>
          <w:shd w:val="clear" w:color="auto" w:fill="FFFFFF"/>
        </w:rPr>
        <w:t>siekdami didesnio viešumo, skaidrumo ir teisinio reguliavimo aiškumo, teikiame šias pastabas ir pasiūlymus:</w:t>
      </w:r>
      <w:r w:rsidRPr="00AD6CED">
        <w:rPr>
          <w:rFonts w:ascii="Times New Roman" w:hAnsi="Times New Roman"/>
          <w:sz w:val="24"/>
          <w:szCs w:val="24"/>
        </w:rPr>
        <w:t xml:space="preserve"> </w:t>
      </w:r>
    </w:p>
    <w:p w14:paraId="6585A256" w14:textId="77777777" w:rsidR="00AD6CED" w:rsidRPr="00AD6CED" w:rsidRDefault="009F0F2B" w:rsidP="001376DF">
      <w:pPr>
        <w:pStyle w:val="Sraopastraipa"/>
        <w:numPr>
          <w:ilvl w:val="1"/>
          <w:numId w:val="43"/>
        </w:numPr>
        <w:tabs>
          <w:tab w:val="left" w:pos="851"/>
        </w:tabs>
        <w:spacing w:line="360" w:lineRule="auto"/>
        <w:ind w:left="0" w:firstLine="851"/>
        <w:jc w:val="both"/>
        <w:rPr>
          <w:rStyle w:val="Grietas"/>
          <w:rFonts w:ascii="Times New Roman" w:hAnsi="Times New Roman"/>
          <w:b w:val="0"/>
          <w:bCs w:val="0"/>
          <w:sz w:val="24"/>
          <w:szCs w:val="24"/>
          <w:shd w:val="clear" w:color="auto" w:fill="FFFFFF"/>
        </w:rPr>
      </w:pPr>
      <w:r w:rsidRPr="002D68EB">
        <w:rPr>
          <w:rStyle w:val="Grietas"/>
          <w:rFonts w:ascii="Times New Roman" w:hAnsi="Times New Roman"/>
          <w:color w:val="000000"/>
          <w:sz w:val="24"/>
          <w:szCs w:val="24"/>
        </w:rPr>
        <w:t xml:space="preserve">Dėl </w:t>
      </w:r>
      <w:r w:rsidR="00481FE3">
        <w:rPr>
          <w:rStyle w:val="Grietas"/>
          <w:rFonts w:ascii="Times New Roman" w:hAnsi="Times New Roman"/>
          <w:color w:val="000000"/>
          <w:sz w:val="24"/>
          <w:szCs w:val="24"/>
        </w:rPr>
        <w:t>nepakankamo informacijos viešinimo</w:t>
      </w:r>
    </w:p>
    <w:p w14:paraId="6585A257" w14:textId="1926276E" w:rsidR="00456E0C" w:rsidRDefault="009F0F2B" w:rsidP="001376DF">
      <w:pPr>
        <w:pStyle w:val="Sraopastraipa"/>
        <w:numPr>
          <w:ilvl w:val="1"/>
          <w:numId w:val="45"/>
        </w:numPr>
        <w:tabs>
          <w:tab w:val="left" w:pos="0"/>
        </w:tabs>
        <w:spacing w:line="360" w:lineRule="auto"/>
        <w:ind w:left="0" w:firstLine="851"/>
        <w:jc w:val="both"/>
        <w:rPr>
          <w:rFonts w:ascii="Times New Roman" w:hAnsi="Times New Roman"/>
          <w:sz w:val="24"/>
          <w:szCs w:val="24"/>
        </w:rPr>
      </w:pPr>
      <w:r w:rsidRPr="00456E0C">
        <w:rPr>
          <w:rStyle w:val="Grietas"/>
          <w:rFonts w:ascii="Times New Roman" w:hAnsi="Times New Roman"/>
          <w:b w:val="0"/>
          <w:color w:val="000000"/>
          <w:sz w:val="24"/>
          <w:szCs w:val="24"/>
        </w:rPr>
        <w:t>Atlikę antikorupcinį vertinimą nustatėme, kad savivaldybės</w:t>
      </w:r>
      <w:r w:rsidR="009F6195" w:rsidRPr="00456E0C">
        <w:rPr>
          <w:rStyle w:val="Grietas"/>
          <w:rFonts w:ascii="Times New Roman" w:hAnsi="Times New Roman"/>
          <w:b w:val="0"/>
          <w:color w:val="000000"/>
          <w:sz w:val="24"/>
          <w:szCs w:val="24"/>
        </w:rPr>
        <w:t xml:space="preserve"> neskelbia arba skelbia ne visą</w:t>
      </w:r>
      <w:r w:rsidRPr="00456E0C">
        <w:rPr>
          <w:rStyle w:val="Grietas"/>
          <w:rFonts w:ascii="Times New Roman" w:hAnsi="Times New Roman"/>
          <w:b w:val="0"/>
          <w:color w:val="000000"/>
          <w:sz w:val="24"/>
          <w:szCs w:val="24"/>
        </w:rPr>
        <w:t xml:space="preserve"> </w:t>
      </w:r>
      <w:r w:rsidR="009F6195" w:rsidRPr="00456E0C">
        <w:rPr>
          <w:rStyle w:val="Grietas"/>
          <w:rFonts w:ascii="Times New Roman" w:hAnsi="Times New Roman"/>
          <w:b w:val="0"/>
          <w:color w:val="000000"/>
          <w:sz w:val="24"/>
          <w:szCs w:val="24"/>
        </w:rPr>
        <w:t>informaciją</w:t>
      </w:r>
      <w:r w:rsidR="00BE4165" w:rsidRPr="00456E0C">
        <w:rPr>
          <w:rStyle w:val="Grietas"/>
          <w:rFonts w:ascii="Times New Roman" w:hAnsi="Times New Roman"/>
          <w:b w:val="0"/>
          <w:color w:val="000000"/>
          <w:sz w:val="24"/>
          <w:szCs w:val="24"/>
        </w:rPr>
        <w:t>,</w:t>
      </w:r>
      <w:r w:rsidRPr="00456E0C">
        <w:rPr>
          <w:rStyle w:val="Grietas"/>
          <w:rFonts w:ascii="Times New Roman" w:hAnsi="Times New Roman"/>
          <w:b w:val="0"/>
          <w:color w:val="000000"/>
          <w:sz w:val="24"/>
          <w:szCs w:val="24"/>
        </w:rPr>
        <w:t xml:space="preserve"> </w:t>
      </w:r>
      <w:r w:rsidR="000D2EF0" w:rsidRPr="00456E0C">
        <w:rPr>
          <w:rStyle w:val="Grietas"/>
          <w:rFonts w:ascii="Times New Roman" w:hAnsi="Times New Roman"/>
          <w:b w:val="0"/>
          <w:color w:val="000000"/>
          <w:sz w:val="24"/>
          <w:szCs w:val="24"/>
        </w:rPr>
        <w:t>susijusią</w:t>
      </w:r>
      <w:r w:rsidRPr="00456E0C">
        <w:rPr>
          <w:rStyle w:val="Grietas"/>
          <w:rFonts w:ascii="Times New Roman" w:hAnsi="Times New Roman"/>
          <w:b w:val="0"/>
          <w:color w:val="000000"/>
          <w:sz w:val="24"/>
          <w:szCs w:val="24"/>
        </w:rPr>
        <w:t xml:space="preserve"> </w:t>
      </w:r>
      <w:r w:rsidR="00BE4165" w:rsidRPr="00456E0C">
        <w:rPr>
          <w:rStyle w:val="Grietas"/>
          <w:rFonts w:ascii="Times New Roman" w:hAnsi="Times New Roman"/>
          <w:b w:val="0"/>
          <w:color w:val="000000"/>
          <w:sz w:val="24"/>
          <w:szCs w:val="24"/>
        </w:rPr>
        <w:t>projektų rėmimu</w:t>
      </w:r>
      <w:r w:rsidR="009F6195" w:rsidRPr="00456E0C">
        <w:rPr>
          <w:rStyle w:val="Grietas"/>
          <w:rFonts w:ascii="Times New Roman" w:hAnsi="Times New Roman"/>
          <w:b w:val="0"/>
          <w:color w:val="000000"/>
          <w:sz w:val="24"/>
          <w:szCs w:val="24"/>
        </w:rPr>
        <w:t>.</w:t>
      </w:r>
      <w:r w:rsidRPr="00456E0C">
        <w:rPr>
          <w:rStyle w:val="Grietas"/>
          <w:rFonts w:ascii="Times New Roman" w:hAnsi="Times New Roman"/>
          <w:b w:val="0"/>
          <w:color w:val="000000"/>
          <w:sz w:val="24"/>
          <w:szCs w:val="24"/>
        </w:rPr>
        <w:t xml:space="preserve"> </w:t>
      </w:r>
      <w:r w:rsidR="000D2EF0" w:rsidRPr="00456E0C">
        <w:rPr>
          <w:rStyle w:val="Grietas"/>
          <w:rFonts w:ascii="Times New Roman" w:hAnsi="Times New Roman"/>
          <w:b w:val="0"/>
          <w:color w:val="000000"/>
          <w:sz w:val="24"/>
          <w:szCs w:val="24"/>
        </w:rPr>
        <w:t>Savivaldybių intern</w:t>
      </w:r>
      <w:r w:rsidR="00481FE3" w:rsidRPr="00456E0C">
        <w:rPr>
          <w:rStyle w:val="Grietas"/>
          <w:rFonts w:ascii="Times New Roman" w:hAnsi="Times New Roman"/>
          <w:b w:val="0"/>
          <w:color w:val="000000"/>
          <w:sz w:val="24"/>
          <w:szCs w:val="24"/>
        </w:rPr>
        <w:t>eto svetainėse nėra susistemintos</w:t>
      </w:r>
      <w:r w:rsidR="000D2EF0" w:rsidRPr="00456E0C">
        <w:rPr>
          <w:rStyle w:val="Grietas"/>
          <w:rFonts w:ascii="Times New Roman" w:hAnsi="Times New Roman"/>
          <w:b w:val="0"/>
          <w:color w:val="000000"/>
          <w:sz w:val="24"/>
          <w:szCs w:val="24"/>
        </w:rPr>
        <w:t xml:space="preserve"> informacij</w:t>
      </w:r>
      <w:r w:rsidR="00481FE3" w:rsidRPr="00456E0C">
        <w:rPr>
          <w:rStyle w:val="Grietas"/>
          <w:rFonts w:ascii="Times New Roman" w:hAnsi="Times New Roman"/>
          <w:b w:val="0"/>
          <w:color w:val="000000"/>
          <w:sz w:val="24"/>
          <w:szCs w:val="24"/>
        </w:rPr>
        <w:t>os</w:t>
      </w:r>
      <w:r w:rsidR="000D2EF0" w:rsidRPr="00456E0C">
        <w:rPr>
          <w:rStyle w:val="Grietas"/>
          <w:rFonts w:ascii="Times New Roman" w:hAnsi="Times New Roman"/>
          <w:b w:val="0"/>
          <w:color w:val="000000"/>
          <w:sz w:val="24"/>
          <w:szCs w:val="24"/>
        </w:rPr>
        <w:t xml:space="preserve"> apie </w:t>
      </w:r>
      <w:r w:rsidR="00F964CE">
        <w:rPr>
          <w:rStyle w:val="Grietas"/>
          <w:rFonts w:ascii="Times New Roman" w:hAnsi="Times New Roman"/>
          <w:b w:val="0"/>
          <w:color w:val="000000"/>
          <w:sz w:val="24"/>
          <w:szCs w:val="24"/>
        </w:rPr>
        <w:t xml:space="preserve">projektams </w:t>
      </w:r>
      <w:r w:rsidR="00481FE3" w:rsidRPr="00456E0C">
        <w:rPr>
          <w:rStyle w:val="Grietas"/>
          <w:rFonts w:ascii="Times New Roman" w:hAnsi="Times New Roman"/>
          <w:b w:val="0"/>
          <w:color w:val="000000"/>
          <w:sz w:val="24"/>
          <w:szCs w:val="24"/>
        </w:rPr>
        <w:t>skiriamą</w:t>
      </w:r>
      <w:r w:rsidR="000D2EF0" w:rsidRPr="00456E0C">
        <w:rPr>
          <w:rStyle w:val="Grietas"/>
          <w:rFonts w:ascii="Times New Roman" w:hAnsi="Times New Roman"/>
          <w:b w:val="0"/>
          <w:color w:val="000000"/>
          <w:sz w:val="24"/>
          <w:szCs w:val="24"/>
        </w:rPr>
        <w:t xml:space="preserve"> finansavimą. Sudėtinga surasti informaciją apie ankstesniais </w:t>
      </w:r>
      <w:r w:rsidR="000D2EF0" w:rsidRPr="00456E0C">
        <w:rPr>
          <w:rStyle w:val="Grietas"/>
          <w:rFonts w:ascii="Times New Roman" w:hAnsi="Times New Roman"/>
          <w:b w:val="0"/>
          <w:color w:val="000000"/>
          <w:sz w:val="24"/>
          <w:szCs w:val="24"/>
        </w:rPr>
        <w:lastRenderedPageBreak/>
        <w:t>metais projektams skirto finansavimo dydžius ir finansavimą gavusius asmenis.</w:t>
      </w:r>
      <w:r w:rsidR="00481FE3" w:rsidRPr="00456E0C">
        <w:rPr>
          <w:rStyle w:val="Grietas"/>
          <w:rFonts w:ascii="Times New Roman" w:hAnsi="Times New Roman"/>
          <w:b w:val="0"/>
          <w:color w:val="000000"/>
          <w:sz w:val="24"/>
          <w:szCs w:val="24"/>
        </w:rPr>
        <w:t xml:space="preserve"> Daugeliu </w:t>
      </w:r>
      <w:r w:rsidR="00683030" w:rsidRPr="00456E0C">
        <w:rPr>
          <w:rStyle w:val="Grietas"/>
          <w:rFonts w:ascii="Times New Roman" w:hAnsi="Times New Roman"/>
          <w:b w:val="0"/>
          <w:color w:val="000000"/>
          <w:sz w:val="24"/>
          <w:szCs w:val="24"/>
        </w:rPr>
        <w:t>atvej</w:t>
      </w:r>
      <w:r w:rsidR="00683030">
        <w:rPr>
          <w:rStyle w:val="Grietas"/>
          <w:rFonts w:ascii="Times New Roman" w:hAnsi="Times New Roman"/>
          <w:b w:val="0"/>
          <w:color w:val="000000"/>
          <w:sz w:val="24"/>
          <w:szCs w:val="24"/>
        </w:rPr>
        <w:t>ų</w:t>
      </w:r>
      <w:r w:rsidR="00683030" w:rsidRPr="00456E0C">
        <w:rPr>
          <w:rStyle w:val="Grietas"/>
          <w:rFonts w:ascii="Times New Roman" w:hAnsi="Times New Roman"/>
          <w:b w:val="0"/>
          <w:color w:val="000000"/>
          <w:sz w:val="24"/>
          <w:szCs w:val="24"/>
        </w:rPr>
        <w:t xml:space="preserve"> </w:t>
      </w:r>
      <w:r w:rsidR="00481FE3" w:rsidRPr="00456E0C">
        <w:rPr>
          <w:rStyle w:val="Grietas"/>
          <w:rFonts w:ascii="Times New Roman" w:hAnsi="Times New Roman"/>
          <w:b w:val="0"/>
          <w:color w:val="000000"/>
          <w:sz w:val="24"/>
          <w:szCs w:val="24"/>
        </w:rPr>
        <w:t>nėra</w:t>
      </w:r>
      <w:r w:rsidR="000D2EF0" w:rsidRPr="00456E0C">
        <w:rPr>
          <w:rStyle w:val="Grietas"/>
          <w:rFonts w:ascii="Times New Roman" w:hAnsi="Times New Roman"/>
          <w:b w:val="0"/>
          <w:color w:val="000000"/>
          <w:sz w:val="24"/>
          <w:szCs w:val="24"/>
        </w:rPr>
        <w:t xml:space="preserve"> skelbiama inf</w:t>
      </w:r>
      <w:r w:rsidR="00481FE3" w:rsidRPr="00456E0C">
        <w:rPr>
          <w:rStyle w:val="Grietas"/>
          <w:rFonts w:ascii="Times New Roman" w:hAnsi="Times New Roman"/>
          <w:b w:val="0"/>
          <w:color w:val="000000"/>
          <w:sz w:val="24"/>
          <w:szCs w:val="24"/>
        </w:rPr>
        <w:t>ormacija apie pareiškėjus, kuriems</w:t>
      </w:r>
      <w:r w:rsidR="000D2EF0" w:rsidRPr="00456E0C">
        <w:rPr>
          <w:rStyle w:val="Grietas"/>
          <w:rFonts w:ascii="Times New Roman" w:hAnsi="Times New Roman"/>
          <w:b w:val="0"/>
          <w:color w:val="000000"/>
          <w:sz w:val="24"/>
          <w:szCs w:val="24"/>
        </w:rPr>
        <w:t xml:space="preserve"> finansavimas ne</w:t>
      </w:r>
      <w:r w:rsidR="00481FE3" w:rsidRPr="00456E0C">
        <w:rPr>
          <w:rStyle w:val="Grietas"/>
          <w:rFonts w:ascii="Times New Roman" w:hAnsi="Times New Roman"/>
          <w:b w:val="0"/>
          <w:color w:val="000000"/>
          <w:sz w:val="24"/>
          <w:szCs w:val="24"/>
        </w:rPr>
        <w:t xml:space="preserve">buvo </w:t>
      </w:r>
      <w:r w:rsidR="000D2EF0" w:rsidRPr="00456E0C">
        <w:rPr>
          <w:rStyle w:val="Grietas"/>
          <w:rFonts w:ascii="Times New Roman" w:hAnsi="Times New Roman"/>
          <w:b w:val="0"/>
          <w:color w:val="000000"/>
          <w:sz w:val="24"/>
          <w:szCs w:val="24"/>
        </w:rPr>
        <w:t>skirtas</w:t>
      </w:r>
      <w:r w:rsidR="007705DE" w:rsidRPr="00481FE3">
        <w:rPr>
          <w:rStyle w:val="Puslapioinaosnuoroda"/>
          <w:rFonts w:ascii="Times New Roman" w:hAnsi="Times New Roman"/>
          <w:bCs/>
          <w:color w:val="000000"/>
          <w:sz w:val="24"/>
          <w:szCs w:val="24"/>
        </w:rPr>
        <w:footnoteReference w:id="2"/>
      </w:r>
      <w:r w:rsidR="000D2EF0" w:rsidRPr="00456E0C">
        <w:rPr>
          <w:rStyle w:val="Grietas"/>
          <w:rFonts w:ascii="Times New Roman" w:hAnsi="Times New Roman"/>
          <w:b w:val="0"/>
          <w:color w:val="000000"/>
          <w:sz w:val="24"/>
          <w:szCs w:val="24"/>
        </w:rPr>
        <w:t xml:space="preserve">. </w:t>
      </w:r>
      <w:r w:rsidR="00AD6CED" w:rsidRPr="00456E0C">
        <w:rPr>
          <w:rStyle w:val="Grietas"/>
          <w:rFonts w:ascii="Times New Roman" w:hAnsi="Times New Roman"/>
          <w:b w:val="0"/>
          <w:color w:val="000000"/>
          <w:sz w:val="24"/>
          <w:szCs w:val="24"/>
        </w:rPr>
        <w:t>Be to, neskelbiamos projektų ataskai</w:t>
      </w:r>
      <w:r w:rsidR="00BC09AA">
        <w:rPr>
          <w:rStyle w:val="Grietas"/>
          <w:rFonts w:ascii="Times New Roman" w:hAnsi="Times New Roman"/>
          <w:b w:val="0"/>
          <w:color w:val="000000"/>
          <w:sz w:val="24"/>
          <w:szCs w:val="24"/>
        </w:rPr>
        <w:t xml:space="preserve">tos, trumpi projektų aprašymai, todėl nėra </w:t>
      </w:r>
      <w:r w:rsidR="00AD6CED" w:rsidRPr="00456E0C">
        <w:rPr>
          <w:rStyle w:val="Grietas"/>
          <w:rFonts w:ascii="Times New Roman" w:hAnsi="Times New Roman"/>
          <w:b w:val="0"/>
          <w:color w:val="000000"/>
          <w:sz w:val="24"/>
          <w:szCs w:val="24"/>
        </w:rPr>
        <w:t xml:space="preserve">aišku, </w:t>
      </w:r>
      <w:r w:rsidR="00BC09AA">
        <w:rPr>
          <w:rStyle w:val="Grietas"/>
          <w:rFonts w:ascii="Times New Roman" w:hAnsi="Times New Roman"/>
          <w:b w:val="0"/>
          <w:color w:val="000000"/>
          <w:sz w:val="24"/>
          <w:szCs w:val="24"/>
        </w:rPr>
        <w:t>ar tinkamai</w:t>
      </w:r>
      <w:r w:rsidR="00456E0C">
        <w:rPr>
          <w:rStyle w:val="Grietas"/>
          <w:rFonts w:ascii="Times New Roman" w:hAnsi="Times New Roman"/>
          <w:b w:val="0"/>
          <w:color w:val="000000"/>
          <w:sz w:val="24"/>
          <w:szCs w:val="24"/>
        </w:rPr>
        <w:t xml:space="preserve"> buvo panaudota</w:t>
      </w:r>
      <w:r w:rsidR="00AD6CED" w:rsidRPr="00456E0C">
        <w:rPr>
          <w:rStyle w:val="Grietas"/>
          <w:rFonts w:ascii="Times New Roman" w:hAnsi="Times New Roman"/>
          <w:b w:val="0"/>
          <w:color w:val="000000"/>
          <w:sz w:val="24"/>
          <w:szCs w:val="24"/>
        </w:rPr>
        <w:t xml:space="preserve"> savivaldybės skirta parama.</w:t>
      </w:r>
      <w:r w:rsidR="000A1948">
        <w:rPr>
          <w:rStyle w:val="Grietas"/>
          <w:rFonts w:ascii="Times New Roman" w:hAnsi="Times New Roman"/>
          <w:b w:val="0"/>
          <w:color w:val="000000"/>
          <w:sz w:val="24"/>
          <w:szCs w:val="24"/>
        </w:rPr>
        <w:t xml:space="preserve"> Pavyzdžiui, </w:t>
      </w:r>
      <w:r w:rsidR="008C0ED4">
        <w:rPr>
          <w:rStyle w:val="Grietas"/>
          <w:rFonts w:ascii="Times New Roman" w:hAnsi="Times New Roman"/>
          <w:b w:val="0"/>
          <w:color w:val="000000"/>
          <w:sz w:val="24"/>
          <w:szCs w:val="24"/>
        </w:rPr>
        <w:t xml:space="preserve">Kauno </w:t>
      </w:r>
      <w:r w:rsidR="000A1948">
        <w:rPr>
          <w:rStyle w:val="Grietas"/>
          <w:rFonts w:ascii="Times New Roman" w:hAnsi="Times New Roman"/>
          <w:b w:val="0"/>
          <w:color w:val="000000"/>
          <w:sz w:val="24"/>
          <w:szCs w:val="24"/>
        </w:rPr>
        <w:t>Finansavimo tvarkos aprašo 25 punkte nustatyta, kad &lt;...&gt; skelbi</w:t>
      </w:r>
      <w:r w:rsidR="00F964CE">
        <w:rPr>
          <w:rStyle w:val="Grietas"/>
          <w:rFonts w:ascii="Times New Roman" w:hAnsi="Times New Roman"/>
          <w:b w:val="0"/>
          <w:color w:val="000000"/>
          <w:sz w:val="24"/>
          <w:szCs w:val="24"/>
        </w:rPr>
        <w:t>a</w:t>
      </w:r>
      <w:r w:rsidR="000A1948">
        <w:rPr>
          <w:rStyle w:val="Grietas"/>
          <w:rFonts w:ascii="Times New Roman" w:hAnsi="Times New Roman"/>
          <w:b w:val="0"/>
          <w:color w:val="000000"/>
          <w:sz w:val="24"/>
          <w:szCs w:val="24"/>
        </w:rPr>
        <w:t>mas tik administracijos direktoriaus patvirtintas finansuojamų projektų sąrašas</w:t>
      </w:r>
      <w:r w:rsidR="00CE2B95">
        <w:rPr>
          <w:rStyle w:val="Grietas"/>
          <w:rFonts w:ascii="Times New Roman" w:hAnsi="Times New Roman"/>
          <w:b w:val="0"/>
          <w:color w:val="000000"/>
          <w:sz w:val="24"/>
          <w:szCs w:val="24"/>
        </w:rPr>
        <w:t xml:space="preserve">, o pagal </w:t>
      </w:r>
      <w:r w:rsidR="008C0ED4">
        <w:rPr>
          <w:rStyle w:val="Grietas"/>
          <w:rFonts w:ascii="Times New Roman" w:hAnsi="Times New Roman"/>
          <w:b w:val="0"/>
          <w:color w:val="000000"/>
          <w:sz w:val="24"/>
          <w:szCs w:val="24"/>
        </w:rPr>
        <w:t xml:space="preserve">Kauno </w:t>
      </w:r>
      <w:r w:rsidR="00CE2B95">
        <w:rPr>
          <w:rStyle w:val="Grietas"/>
          <w:rFonts w:ascii="Times New Roman" w:hAnsi="Times New Roman"/>
          <w:b w:val="0"/>
          <w:color w:val="000000"/>
          <w:sz w:val="24"/>
          <w:szCs w:val="24"/>
        </w:rPr>
        <w:t xml:space="preserve">Finansavimo tvarkos aprašo 26 punktą, finansavimo negavę pareiškėjai informuojami </w:t>
      </w:r>
      <w:r w:rsidR="00F964CE">
        <w:rPr>
          <w:rStyle w:val="Grietas"/>
          <w:rFonts w:ascii="Times New Roman" w:hAnsi="Times New Roman"/>
          <w:b w:val="0"/>
          <w:color w:val="000000"/>
          <w:sz w:val="24"/>
          <w:szCs w:val="24"/>
        </w:rPr>
        <w:t xml:space="preserve">tik </w:t>
      </w:r>
      <w:r w:rsidR="00CE2B95">
        <w:rPr>
          <w:rStyle w:val="Grietas"/>
          <w:rFonts w:ascii="Times New Roman" w:hAnsi="Times New Roman"/>
          <w:b w:val="0"/>
          <w:color w:val="000000"/>
          <w:sz w:val="24"/>
          <w:szCs w:val="24"/>
        </w:rPr>
        <w:t xml:space="preserve">asmeniškai. </w:t>
      </w:r>
      <w:r w:rsidR="00AD6CED" w:rsidRPr="00456E0C">
        <w:rPr>
          <w:rFonts w:ascii="Times New Roman" w:hAnsi="Times New Roman"/>
          <w:sz w:val="24"/>
          <w:szCs w:val="24"/>
        </w:rPr>
        <w:t xml:space="preserve"> </w:t>
      </w:r>
      <w:r w:rsidR="00BC09AA">
        <w:rPr>
          <w:rFonts w:ascii="Times New Roman" w:hAnsi="Times New Roman"/>
          <w:sz w:val="24"/>
          <w:szCs w:val="24"/>
        </w:rPr>
        <w:t xml:space="preserve">Siūlome savivaldybėms </w:t>
      </w:r>
      <w:r w:rsidR="000A1948">
        <w:rPr>
          <w:rFonts w:ascii="Times New Roman" w:hAnsi="Times New Roman"/>
          <w:sz w:val="24"/>
          <w:szCs w:val="24"/>
        </w:rPr>
        <w:t xml:space="preserve">susisteminti ir </w:t>
      </w:r>
      <w:r w:rsidR="00BC09AA">
        <w:rPr>
          <w:rFonts w:ascii="Times New Roman" w:hAnsi="Times New Roman"/>
          <w:sz w:val="24"/>
          <w:szCs w:val="24"/>
        </w:rPr>
        <w:t>savo interneto svetainėse</w:t>
      </w:r>
      <w:r w:rsidR="000A1948">
        <w:rPr>
          <w:rFonts w:ascii="Times New Roman" w:hAnsi="Times New Roman"/>
          <w:sz w:val="24"/>
          <w:szCs w:val="24"/>
        </w:rPr>
        <w:t xml:space="preserve"> skelbti</w:t>
      </w:r>
      <w:r w:rsidR="00DD59A0">
        <w:rPr>
          <w:rFonts w:ascii="Times New Roman" w:hAnsi="Times New Roman"/>
          <w:sz w:val="24"/>
          <w:szCs w:val="24"/>
        </w:rPr>
        <w:t xml:space="preserve"> detalesnę</w:t>
      </w:r>
      <w:r w:rsidR="00BC09AA">
        <w:rPr>
          <w:rFonts w:ascii="Times New Roman" w:hAnsi="Times New Roman"/>
          <w:sz w:val="24"/>
          <w:szCs w:val="24"/>
        </w:rPr>
        <w:t xml:space="preserve"> su projektų rėmimu susijusią informaciją, </w:t>
      </w:r>
      <w:r w:rsidR="00FA37F3">
        <w:rPr>
          <w:rFonts w:ascii="Times New Roman" w:hAnsi="Times New Roman"/>
          <w:sz w:val="24"/>
          <w:szCs w:val="24"/>
        </w:rPr>
        <w:t>pavyzdžiui,</w:t>
      </w:r>
      <w:r w:rsidR="00BC09AA">
        <w:rPr>
          <w:rFonts w:ascii="Times New Roman" w:hAnsi="Times New Roman"/>
          <w:sz w:val="24"/>
          <w:szCs w:val="24"/>
        </w:rPr>
        <w:t xml:space="preserve"> kaip tai </w:t>
      </w:r>
      <w:r w:rsidR="00CE2B95">
        <w:rPr>
          <w:rFonts w:ascii="Times New Roman" w:hAnsi="Times New Roman"/>
          <w:sz w:val="24"/>
          <w:szCs w:val="24"/>
        </w:rPr>
        <w:t>atlieka</w:t>
      </w:r>
      <w:r w:rsidR="00BC09AA">
        <w:rPr>
          <w:rFonts w:ascii="Times New Roman" w:hAnsi="Times New Roman"/>
          <w:sz w:val="24"/>
          <w:szCs w:val="24"/>
        </w:rPr>
        <w:t xml:space="preserve"> Lietuvos kultūros taryb</w:t>
      </w:r>
      <w:r w:rsidR="000A1948">
        <w:rPr>
          <w:rFonts w:ascii="Times New Roman" w:hAnsi="Times New Roman"/>
          <w:sz w:val="24"/>
          <w:szCs w:val="24"/>
        </w:rPr>
        <w:t>a</w:t>
      </w:r>
      <w:r w:rsidR="00BC09AA">
        <w:rPr>
          <w:rStyle w:val="Puslapioinaosnuoroda"/>
          <w:rFonts w:ascii="Times New Roman" w:hAnsi="Times New Roman"/>
          <w:sz w:val="24"/>
          <w:szCs w:val="24"/>
        </w:rPr>
        <w:footnoteReference w:id="3"/>
      </w:r>
      <w:r w:rsidR="000A1948">
        <w:rPr>
          <w:rFonts w:ascii="Times New Roman" w:hAnsi="Times New Roman"/>
          <w:sz w:val="24"/>
          <w:szCs w:val="24"/>
        </w:rPr>
        <w:t>.</w:t>
      </w:r>
    </w:p>
    <w:p w14:paraId="6585A258" w14:textId="30D7B415" w:rsidR="00456E0C" w:rsidRDefault="00CE2B95" w:rsidP="001376DF">
      <w:pPr>
        <w:pStyle w:val="Sraopastraipa"/>
        <w:numPr>
          <w:ilvl w:val="1"/>
          <w:numId w:val="45"/>
        </w:numPr>
        <w:tabs>
          <w:tab w:val="left" w:pos="0"/>
        </w:tabs>
        <w:spacing w:line="360" w:lineRule="auto"/>
        <w:ind w:left="0" w:firstLine="851"/>
        <w:jc w:val="both"/>
        <w:rPr>
          <w:rFonts w:ascii="Times New Roman" w:hAnsi="Times New Roman"/>
          <w:sz w:val="24"/>
          <w:szCs w:val="24"/>
        </w:rPr>
      </w:pPr>
      <w:r>
        <w:rPr>
          <w:rFonts w:ascii="Times New Roman" w:hAnsi="Times New Roman"/>
          <w:sz w:val="24"/>
          <w:szCs w:val="24"/>
        </w:rPr>
        <w:t>Atkreipėme dėmesį, kad n</w:t>
      </w:r>
      <w:r w:rsidR="00456E0C" w:rsidRPr="00456E0C">
        <w:rPr>
          <w:rFonts w:ascii="Times New Roman" w:hAnsi="Times New Roman"/>
          <w:sz w:val="24"/>
          <w:szCs w:val="24"/>
        </w:rPr>
        <w:t xml:space="preserve">ustatytas teisinis reguliavimas </w:t>
      </w:r>
      <w:r>
        <w:rPr>
          <w:rFonts w:ascii="Times New Roman" w:hAnsi="Times New Roman"/>
          <w:sz w:val="24"/>
          <w:szCs w:val="24"/>
        </w:rPr>
        <w:t>neįpareigoja finansavimo gavėjų</w:t>
      </w:r>
      <w:r w:rsidR="00456E0C" w:rsidRPr="00456E0C">
        <w:rPr>
          <w:rFonts w:ascii="Times New Roman" w:hAnsi="Times New Roman"/>
          <w:sz w:val="24"/>
          <w:szCs w:val="24"/>
        </w:rPr>
        <w:t xml:space="preserve"> </w:t>
      </w:r>
      <w:r w:rsidR="00F964CE">
        <w:rPr>
          <w:rFonts w:ascii="Times New Roman" w:hAnsi="Times New Roman"/>
          <w:sz w:val="24"/>
          <w:szCs w:val="24"/>
        </w:rPr>
        <w:t>viešinti savo pasiektų rezultatų</w:t>
      </w:r>
      <w:r w:rsidR="00AD6CED" w:rsidRPr="00456E0C">
        <w:rPr>
          <w:rFonts w:ascii="Times New Roman" w:hAnsi="Times New Roman"/>
          <w:sz w:val="24"/>
          <w:szCs w:val="24"/>
        </w:rPr>
        <w:t>. Dėl to gali būti pažeisti viešumo ir skaidrumo principai</w:t>
      </w:r>
      <w:r w:rsidR="008C0ED4">
        <w:rPr>
          <w:rFonts w:ascii="Times New Roman" w:hAnsi="Times New Roman"/>
          <w:sz w:val="24"/>
          <w:szCs w:val="24"/>
        </w:rPr>
        <w:t>, nepasiekti projektų rezultatai</w:t>
      </w:r>
      <w:r w:rsidR="00AD6CED" w:rsidRPr="00456E0C">
        <w:rPr>
          <w:rFonts w:ascii="Times New Roman" w:hAnsi="Times New Roman"/>
          <w:sz w:val="24"/>
          <w:szCs w:val="24"/>
        </w:rPr>
        <w:t>, o tai laikytina papildomais korupcijos rizikos veiksniais. Siūlome</w:t>
      </w:r>
      <w:r w:rsidR="00F964CE">
        <w:rPr>
          <w:rFonts w:ascii="Times New Roman" w:hAnsi="Times New Roman"/>
          <w:sz w:val="24"/>
          <w:szCs w:val="24"/>
        </w:rPr>
        <w:t xml:space="preserve"> savivaldybėms tobulinti teisinį</w:t>
      </w:r>
      <w:r w:rsidR="00456E0C" w:rsidRPr="00456E0C">
        <w:rPr>
          <w:rFonts w:ascii="Times New Roman" w:hAnsi="Times New Roman"/>
          <w:sz w:val="24"/>
          <w:szCs w:val="24"/>
        </w:rPr>
        <w:t xml:space="preserve"> reguliavimą</w:t>
      </w:r>
      <w:r w:rsidR="00456E0C">
        <w:rPr>
          <w:rFonts w:ascii="Times New Roman" w:hAnsi="Times New Roman"/>
          <w:sz w:val="24"/>
          <w:szCs w:val="24"/>
        </w:rPr>
        <w:t xml:space="preserve"> ir</w:t>
      </w:r>
      <w:r w:rsidR="00AD6CED" w:rsidRPr="00456E0C">
        <w:rPr>
          <w:rFonts w:ascii="Times New Roman" w:hAnsi="Times New Roman"/>
          <w:sz w:val="24"/>
          <w:szCs w:val="24"/>
        </w:rPr>
        <w:t xml:space="preserve"> nustatyti, kad finansavimo gavėjai savo interneto svetainėse ar socialinių tinklų paskirose, o jei tokių neturi, </w:t>
      </w:r>
      <w:r w:rsidR="00456E0C" w:rsidRPr="00456E0C">
        <w:rPr>
          <w:rFonts w:ascii="Times New Roman" w:hAnsi="Times New Roman"/>
          <w:sz w:val="24"/>
          <w:szCs w:val="24"/>
        </w:rPr>
        <w:t>savivaldybių interneto svetainėse</w:t>
      </w:r>
      <w:r w:rsidR="00AD6CED" w:rsidRPr="00456E0C">
        <w:rPr>
          <w:rFonts w:ascii="Times New Roman" w:hAnsi="Times New Roman"/>
          <w:sz w:val="24"/>
          <w:szCs w:val="24"/>
        </w:rPr>
        <w:t xml:space="preserve">, privalo viešinti informaciją, susijusią su </w:t>
      </w:r>
      <w:r w:rsidR="00456E0C" w:rsidRPr="00456E0C">
        <w:rPr>
          <w:rFonts w:ascii="Times New Roman" w:hAnsi="Times New Roman"/>
          <w:sz w:val="24"/>
          <w:szCs w:val="24"/>
        </w:rPr>
        <w:t>savivaldybių</w:t>
      </w:r>
      <w:r w:rsidR="00AD6CED" w:rsidRPr="00456E0C">
        <w:rPr>
          <w:rFonts w:ascii="Times New Roman" w:hAnsi="Times New Roman"/>
          <w:sz w:val="24"/>
          <w:szCs w:val="24"/>
        </w:rPr>
        <w:t xml:space="preserve"> lėšomis finansuojamo projekto vykdymu, t. y. projekto aprašymą, </w:t>
      </w:r>
      <w:r w:rsidR="00B8762E" w:rsidRPr="00456E0C">
        <w:rPr>
          <w:rFonts w:ascii="Times New Roman" w:hAnsi="Times New Roman"/>
          <w:sz w:val="24"/>
          <w:szCs w:val="24"/>
        </w:rPr>
        <w:t>fotonuotraukas</w:t>
      </w:r>
      <w:r w:rsidR="00AD6CED" w:rsidRPr="00456E0C">
        <w:rPr>
          <w:rFonts w:ascii="Times New Roman" w:hAnsi="Times New Roman"/>
          <w:sz w:val="24"/>
          <w:szCs w:val="24"/>
        </w:rPr>
        <w:t xml:space="preserve"> ar </w:t>
      </w:r>
      <w:r w:rsidR="00B8762E">
        <w:rPr>
          <w:rFonts w:ascii="Times New Roman" w:hAnsi="Times New Roman"/>
          <w:sz w:val="24"/>
          <w:szCs w:val="24"/>
        </w:rPr>
        <w:t>vaizdo</w:t>
      </w:r>
      <w:r w:rsidR="00B8762E" w:rsidRPr="00456E0C">
        <w:rPr>
          <w:rFonts w:ascii="Times New Roman" w:hAnsi="Times New Roman"/>
          <w:sz w:val="24"/>
          <w:szCs w:val="24"/>
        </w:rPr>
        <w:t xml:space="preserve"> </w:t>
      </w:r>
      <w:r w:rsidR="00AD6CED" w:rsidRPr="00456E0C">
        <w:rPr>
          <w:rFonts w:ascii="Times New Roman" w:hAnsi="Times New Roman"/>
          <w:sz w:val="24"/>
          <w:szCs w:val="24"/>
        </w:rPr>
        <w:t>medžiagą iš organizuojamų renginių, projekto ataskaitas ir kitą aktualią informaciją.</w:t>
      </w:r>
    </w:p>
    <w:p w14:paraId="6585A259" w14:textId="033665B0" w:rsidR="00AD6CED" w:rsidRPr="00EF0B00" w:rsidRDefault="00481FE3" w:rsidP="001376DF">
      <w:pPr>
        <w:pStyle w:val="Sraopastraipa"/>
        <w:numPr>
          <w:ilvl w:val="1"/>
          <w:numId w:val="45"/>
        </w:numPr>
        <w:tabs>
          <w:tab w:val="left" w:pos="0"/>
        </w:tabs>
        <w:spacing w:line="360" w:lineRule="auto"/>
        <w:ind w:left="0" w:firstLine="851"/>
        <w:jc w:val="both"/>
        <w:rPr>
          <w:rStyle w:val="Grietas"/>
          <w:rFonts w:ascii="Times New Roman" w:hAnsi="Times New Roman"/>
          <w:b w:val="0"/>
          <w:bCs w:val="0"/>
          <w:sz w:val="24"/>
          <w:szCs w:val="24"/>
        </w:rPr>
      </w:pPr>
      <w:r w:rsidRPr="00456E0C">
        <w:rPr>
          <w:rStyle w:val="Grietas"/>
          <w:rFonts w:ascii="Times New Roman" w:hAnsi="Times New Roman"/>
          <w:b w:val="0"/>
          <w:color w:val="000000"/>
          <w:sz w:val="24"/>
          <w:szCs w:val="24"/>
        </w:rPr>
        <w:t>Nustatėme</w:t>
      </w:r>
      <w:r w:rsidR="00AD6CED" w:rsidRPr="00456E0C">
        <w:rPr>
          <w:rStyle w:val="Grietas"/>
          <w:rFonts w:ascii="Times New Roman" w:hAnsi="Times New Roman"/>
          <w:b w:val="0"/>
          <w:color w:val="000000"/>
          <w:sz w:val="24"/>
          <w:szCs w:val="24"/>
        </w:rPr>
        <w:t>,</w:t>
      </w:r>
      <w:r w:rsidRPr="00456E0C">
        <w:rPr>
          <w:rStyle w:val="Grietas"/>
          <w:rFonts w:ascii="Times New Roman" w:hAnsi="Times New Roman"/>
          <w:b w:val="0"/>
          <w:color w:val="000000"/>
          <w:sz w:val="24"/>
          <w:szCs w:val="24"/>
        </w:rPr>
        <w:t xml:space="preserve"> kad</w:t>
      </w:r>
      <w:r w:rsidR="00AD6CED" w:rsidRPr="00456E0C">
        <w:rPr>
          <w:rStyle w:val="Grietas"/>
          <w:rFonts w:ascii="Times New Roman" w:hAnsi="Times New Roman"/>
          <w:b w:val="0"/>
          <w:color w:val="000000"/>
          <w:sz w:val="24"/>
          <w:szCs w:val="24"/>
        </w:rPr>
        <w:t xml:space="preserve"> kai kuriais atvejais</w:t>
      </w:r>
      <w:r w:rsidRPr="00456E0C">
        <w:rPr>
          <w:rStyle w:val="Grietas"/>
          <w:rFonts w:ascii="Times New Roman" w:hAnsi="Times New Roman"/>
          <w:b w:val="0"/>
          <w:color w:val="000000"/>
          <w:sz w:val="24"/>
          <w:szCs w:val="24"/>
        </w:rPr>
        <w:t xml:space="preserve"> teisinis reguliavimas draudžia tam tikros</w:t>
      </w:r>
      <w:r w:rsidR="00EF0B00">
        <w:rPr>
          <w:rStyle w:val="Grietas"/>
          <w:rFonts w:ascii="Times New Roman" w:hAnsi="Times New Roman"/>
          <w:b w:val="0"/>
          <w:color w:val="000000"/>
          <w:sz w:val="24"/>
          <w:szCs w:val="24"/>
        </w:rPr>
        <w:t xml:space="preserve"> informacijos viešinimą.</w:t>
      </w:r>
      <w:r w:rsidRPr="00456E0C">
        <w:rPr>
          <w:rStyle w:val="Grietas"/>
          <w:rFonts w:ascii="Times New Roman" w:hAnsi="Times New Roman"/>
          <w:b w:val="0"/>
          <w:color w:val="000000"/>
          <w:sz w:val="24"/>
          <w:szCs w:val="24"/>
        </w:rPr>
        <w:t xml:space="preserve"> </w:t>
      </w:r>
      <w:r w:rsidR="00BE4165" w:rsidRPr="00456E0C">
        <w:rPr>
          <w:rStyle w:val="Grietas"/>
          <w:rFonts w:ascii="Times New Roman" w:hAnsi="Times New Roman"/>
          <w:b w:val="0"/>
          <w:color w:val="000000"/>
          <w:sz w:val="24"/>
          <w:szCs w:val="24"/>
        </w:rPr>
        <w:t>Pavyzdž</w:t>
      </w:r>
      <w:r w:rsidR="009F6195" w:rsidRPr="00456E0C">
        <w:rPr>
          <w:rStyle w:val="Grietas"/>
          <w:rFonts w:ascii="Times New Roman" w:hAnsi="Times New Roman"/>
          <w:b w:val="0"/>
          <w:color w:val="000000"/>
          <w:sz w:val="24"/>
          <w:szCs w:val="24"/>
        </w:rPr>
        <w:t xml:space="preserve">iui, </w:t>
      </w:r>
      <w:r w:rsidR="006D7609" w:rsidRPr="00456E0C">
        <w:rPr>
          <w:rStyle w:val="Grietas"/>
          <w:rFonts w:ascii="Times New Roman" w:hAnsi="Times New Roman"/>
          <w:b w:val="0"/>
          <w:color w:val="000000"/>
          <w:sz w:val="24"/>
          <w:szCs w:val="24"/>
        </w:rPr>
        <w:t xml:space="preserve">Vilniaus </w:t>
      </w:r>
      <w:r w:rsidR="009F6195" w:rsidRPr="00456E0C">
        <w:rPr>
          <w:rStyle w:val="Grietas"/>
          <w:rFonts w:ascii="Times New Roman" w:hAnsi="Times New Roman"/>
          <w:b w:val="0"/>
          <w:color w:val="000000"/>
          <w:sz w:val="24"/>
          <w:szCs w:val="24"/>
        </w:rPr>
        <w:t xml:space="preserve">Sporto rėmimo nuostatų 50 punkte nustatyta, kad </w:t>
      </w:r>
      <w:r w:rsidR="009F6195" w:rsidRPr="00456E0C">
        <w:rPr>
          <w:rFonts w:ascii="Times New Roman" w:hAnsi="Times New Roman"/>
          <w:sz w:val="24"/>
          <w:szCs w:val="24"/>
        </w:rPr>
        <w:t xml:space="preserve">Kūno kultūros ir sporto rėmimo programų projektų ekspertų komisijos ir Kūno kultūros ir sporto rėmimo programų lėšų skirstymo komisijos narių pavardės </w:t>
      </w:r>
      <w:r w:rsidR="009F6195" w:rsidRPr="002E7B94">
        <w:rPr>
          <w:rFonts w:ascii="Times New Roman" w:hAnsi="Times New Roman"/>
          <w:sz w:val="24"/>
          <w:szCs w:val="24"/>
          <w:u w:val="single"/>
        </w:rPr>
        <w:t>neskelbiamos</w:t>
      </w:r>
      <w:r w:rsidR="006D7609" w:rsidRPr="00456E0C">
        <w:rPr>
          <w:rFonts w:ascii="Times New Roman" w:hAnsi="Times New Roman"/>
          <w:sz w:val="24"/>
          <w:szCs w:val="24"/>
        </w:rPr>
        <w:t xml:space="preserve">. </w:t>
      </w:r>
      <w:r w:rsidRPr="00456E0C">
        <w:rPr>
          <w:rFonts w:ascii="Times New Roman" w:hAnsi="Times New Roman"/>
          <w:sz w:val="24"/>
          <w:szCs w:val="24"/>
        </w:rPr>
        <w:t>Tačiau</w:t>
      </w:r>
      <w:r w:rsidR="00F964CE">
        <w:rPr>
          <w:rFonts w:ascii="Times New Roman" w:hAnsi="Times New Roman"/>
          <w:sz w:val="24"/>
          <w:szCs w:val="24"/>
        </w:rPr>
        <w:t>,</w:t>
      </w:r>
      <w:r w:rsidRPr="00456E0C">
        <w:rPr>
          <w:rFonts w:ascii="Times New Roman" w:hAnsi="Times New Roman"/>
          <w:sz w:val="24"/>
          <w:szCs w:val="24"/>
        </w:rPr>
        <w:t xml:space="preserve"> p</w:t>
      </w:r>
      <w:r w:rsidR="006D7609" w:rsidRPr="00456E0C">
        <w:rPr>
          <w:rFonts w:ascii="Times New Roman" w:hAnsi="Times New Roman"/>
          <w:sz w:val="24"/>
          <w:szCs w:val="24"/>
        </w:rPr>
        <w:t>agal Vilniaus Kultūros rėmimo nuostatas, ek</w:t>
      </w:r>
      <w:r w:rsidR="00456E0C">
        <w:rPr>
          <w:rFonts w:ascii="Times New Roman" w:hAnsi="Times New Roman"/>
          <w:sz w:val="24"/>
          <w:szCs w:val="24"/>
        </w:rPr>
        <w:t xml:space="preserve">spertų </w:t>
      </w:r>
      <w:r w:rsidR="006D7609" w:rsidRPr="00456E0C">
        <w:rPr>
          <w:rFonts w:ascii="Times New Roman" w:hAnsi="Times New Roman"/>
          <w:sz w:val="24"/>
          <w:szCs w:val="24"/>
        </w:rPr>
        <w:t xml:space="preserve">pavardės yra viešai </w:t>
      </w:r>
      <w:r w:rsidRPr="00456E0C">
        <w:rPr>
          <w:rFonts w:ascii="Times New Roman" w:hAnsi="Times New Roman"/>
          <w:sz w:val="24"/>
          <w:szCs w:val="24"/>
        </w:rPr>
        <w:t>skelbiamos</w:t>
      </w:r>
      <w:r w:rsidR="006D7609" w:rsidRPr="00456E0C">
        <w:rPr>
          <w:rFonts w:ascii="Times New Roman" w:hAnsi="Times New Roman"/>
          <w:sz w:val="24"/>
          <w:szCs w:val="24"/>
        </w:rPr>
        <w:t xml:space="preserve">. Nėra aišku, kodėl panašias funkcijas </w:t>
      </w:r>
      <w:r w:rsidR="00456E0C">
        <w:rPr>
          <w:rFonts w:ascii="Times New Roman" w:hAnsi="Times New Roman"/>
          <w:sz w:val="24"/>
          <w:szCs w:val="24"/>
        </w:rPr>
        <w:t>atliekančios</w:t>
      </w:r>
      <w:r w:rsidR="006D7609" w:rsidRPr="00456E0C">
        <w:rPr>
          <w:rFonts w:ascii="Times New Roman" w:hAnsi="Times New Roman"/>
          <w:sz w:val="24"/>
          <w:szCs w:val="24"/>
        </w:rPr>
        <w:t xml:space="preserve"> </w:t>
      </w:r>
      <w:r w:rsidR="00F859B2" w:rsidRPr="00456E0C">
        <w:rPr>
          <w:rFonts w:ascii="Times New Roman" w:hAnsi="Times New Roman"/>
          <w:sz w:val="24"/>
          <w:szCs w:val="24"/>
        </w:rPr>
        <w:t>ekspert</w:t>
      </w:r>
      <w:r w:rsidR="00F859B2">
        <w:rPr>
          <w:rFonts w:ascii="Times New Roman" w:hAnsi="Times New Roman"/>
          <w:sz w:val="24"/>
          <w:szCs w:val="24"/>
        </w:rPr>
        <w:t>ų</w:t>
      </w:r>
      <w:r w:rsidR="00F859B2" w:rsidRPr="00456E0C">
        <w:rPr>
          <w:rFonts w:ascii="Times New Roman" w:hAnsi="Times New Roman"/>
          <w:sz w:val="24"/>
          <w:szCs w:val="24"/>
        </w:rPr>
        <w:t xml:space="preserve"> </w:t>
      </w:r>
      <w:r w:rsidRPr="00456E0C">
        <w:rPr>
          <w:rFonts w:ascii="Times New Roman" w:hAnsi="Times New Roman"/>
          <w:sz w:val="24"/>
          <w:szCs w:val="24"/>
        </w:rPr>
        <w:t>komisijos vienu atveju yra viešos, o kitu slaptos</w:t>
      </w:r>
      <w:r w:rsidR="00DD59A0">
        <w:rPr>
          <w:rFonts w:ascii="Times New Roman" w:hAnsi="Times New Roman"/>
          <w:sz w:val="24"/>
          <w:szCs w:val="24"/>
        </w:rPr>
        <w:t>. T</w:t>
      </w:r>
      <w:r w:rsidR="00DA7660">
        <w:rPr>
          <w:rFonts w:ascii="Times New Roman" w:hAnsi="Times New Roman"/>
          <w:sz w:val="24"/>
          <w:szCs w:val="24"/>
        </w:rPr>
        <w:t>uo labiau, kad šios ekspertų komisijos tvirtinamos admini</w:t>
      </w:r>
      <w:r w:rsidR="00EF0B00">
        <w:rPr>
          <w:rFonts w:ascii="Times New Roman" w:hAnsi="Times New Roman"/>
          <w:sz w:val="24"/>
          <w:szCs w:val="24"/>
        </w:rPr>
        <w:t>stracijos direktoriaus įsakymu, kurį</w:t>
      </w:r>
      <w:r w:rsidR="00DA7660">
        <w:rPr>
          <w:rFonts w:ascii="Times New Roman" w:hAnsi="Times New Roman"/>
          <w:sz w:val="24"/>
          <w:szCs w:val="24"/>
        </w:rPr>
        <w:t xml:space="preserve"> privalo</w:t>
      </w:r>
      <w:r w:rsidR="00EF0B00">
        <w:rPr>
          <w:rFonts w:ascii="Times New Roman" w:hAnsi="Times New Roman"/>
          <w:sz w:val="24"/>
          <w:szCs w:val="24"/>
        </w:rPr>
        <w:t>ma skelbti</w:t>
      </w:r>
      <w:r w:rsidR="00DA7660">
        <w:rPr>
          <w:rFonts w:ascii="Times New Roman" w:hAnsi="Times New Roman"/>
          <w:sz w:val="24"/>
          <w:szCs w:val="24"/>
        </w:rPr>
        <w:t>.</w:t>
      </w:r>
      <w:r w:rsidR="0046522E">
        <w:t xml:space="preserve"> </w:t>
      </w:r>
      <w:r w:rsidR="00AD6CED" w:rsidRPr="00456E0C">
        <w:rPr>
          <w:rFonts w:ascii="Times New Roman" w:hAnsi="Times New Roman"/>
          <w:color w:val="000000"/>
          <w:sz w:val="24"/>
          <w:szCs w:val="24"/>
        </w:rPr>
        <w:t xml:space="preserve">Manome, kad </w:t>
      </w:r>
      <w:r w:rsidR="00AD6CED" w:rsidRPr="00456E0C">
        <w:rPr>
          <w:rFonts w:ascii="Times New Roman" w:hAnsi="Times New Roman"/>
          <w:sz w:val="24"/>
          <w:szCs w:val="24"/>
        </w:rPr>
        <w:t xml:space="preserve">nustatytas teisinis reguliavimas, kai </w:t>
      </w:r>
      <w:r w:rsidR="00456E0C">
        <w:rPr>
          <w:rFonts w:ascii="Times New Roman" w:hAnsi="Times New Roman"/>
          <w:color w:val="000000"/>
          <w:sz w:val="24"/>
          <w:szCs w:val="24"/>
        </w:rPr>
        <w:t>e</w:t>
      </w:r>
      <w:r w:rsidR="00AD6CED" w:rsidRPr="00456E0C">
        <w:rPr>
          <w:rFonts w:ascii="Times New Roman" w:hAnsi="Times New Roman"/>
          <w:color w:val="000000"/>
          <w:sz w:val="24"/>
          <w:szCs w:val="24"/>
        </w:rPr>
        <w:t xml:space="preserve">kspertų pavardės yra neskelbiamos, </w:t>
      </w:r>
      <w:r w:rsidR="00AD6CED" w:rsidRPr="00456E0C">
        <w:rPr>
          <w:rFonts w:ascii="Times New Roman" w:hAnsi="Times New Roman"/>
          <w:sz w:val="24"/>
          <w:szCs w:val="24"/>
        </w:rPr>
        <w:t>sudaro papildomas sąlygas korupcijos rizikai, kadangi</w:t>
      </w:r>
      <w:r w:rsidR="00AD6CED" w:rsidRPr="00456E0C">
        <w:rPr>
          <w:rFonts w:ascii="Times New Roman" w:hAnsi="Times New Roman"/>
          <w:color w:val="000000"/>
          <w:sz w:val="24"/>
          <w:szCs w:val="24"/>
        </w:rPr>
        <w:t xml:space="preserve"> informacijos apie </w:t>
      </w:r>
      <w:r w:rsidR="00456E0C">
        <w:rPr>
          <w:rFonts w:ascii="Times New Roman" w:hAnsi="Times New Roman"/>
          <w:color w:val="000000"/>
          <w:sz w:val="24"/>
          <w:szCs w:val="24"/>
        </w:rPr>
        <w:t>e</w:t>
      </w:r>
      <w:r w:rsidR="00AD6CED" w:rsidRPr="00456E0C">
        <w:rPr>
          <w:rFonts w:ascii="Times New Roman" w:hAnsi="Times New Roman"/>
          <w:color w:val="000000"/>
          <w:sz w:val="24"/>
          <w:szCs w:val="24"/>
        </w:rPr>
        <w:t>kspertą neatskleidimas neatitinka</w:t>
      </w:r>
      <w:r w:rsidR="00AD6CED" w:rsidRPr="00456E0C">
        <w:rPr>
          <w:rFonts w:ascii="Times New Roman" w:hAnsi="Times New Roman"/>
          <w:sz w:val="24"/>
          <w:szCs w:val="24"/>
          <w:shd w:val="clear" w:color="auto" w:fill="FFFFFF"/>
        </w:rPr>
        <w:t xml:space="preserve"> skaidrumo ir viešumo principų bei sudaro galimybes įvairioms neigiamoms interpretacijoms visuomenėje dėl ekspertų priimamų sprendimų.</w:t>
      </w:r>
      <w:r w:rsidR="00456E0C">
        <w:rPr>
          <w:rFonts w:ascii="Times New Roman" w:hAnsi="Times New Roman"/>
          <w:sz w:val="24"/>
          <w:szCs w:val="24"/>
          <w:shd w:val="clear" w:color="auto" w:fill="FFFFFF"/>
        </w:rPr>
        <w:t xml:space="preserve"> Siūlome tobulinti </w:t>
      </w:r>
      <w:r w:rsidR="008C0ED4">
        <w:rPr>
          <w:rFonts w:ascii="Times New Roman" w:hAnsi="Times New Roman"/>
          <w:sz w:val="24"/>
          <w:szCs w:val="24"/>
          <w:shd w:val="clear" w:color="auto" w:fill="FFFFFF"/>
        </w:rPr>
        <w:t xml:space="preserve">Vilniaus </w:t>
      </w:r>
      <w:r w:rsidR="00456E0C" w:rsidRPr="00456E0C">
        <w:rPr>
          <w:rStyle w:val="Grietas"/>
          <w:rFonts w:ascii="Times New Roman" w:hAnsi="Times New Roman"/>
          <w:b w:val="0"/>
          <w:color w:val="000000"/>
          <w:sz w:val="24"/>
          <w:szCs w:val="24"/>
        </w:rPr>
        <w:t>Sporto rėmimo nuostat</w:t>
      </w:r>
      <w:r w:rsidR="00456E0C">
        <w:rPr>
          <w:rStyle w:val="Grietas"/>
          <w:rFonts w:ascii="Times New Roman" w:hAnsi="Times New Roman"/>
          <w:b w:val="0"/>
          <w:color w:val="000000"/>
          <w:sz w:val="24"/>
          <w:szCs w:val="24"/>
        </w:rPr>
        <w:t>us ir atsisakyti ekspertų anonimiškumo.</w:t>
      </w:r>
    </w:p>
    <w:p w14:paraId="6585A25A" w14:textId="77777777" w:rsidR="00EF0B00" w:rsidRPr="00EF0B00" w:rsidRDefault="008C0ED4" w:rsidP="00DD59A0">
      <w:pPr>
        <w:pStyle w:val="Sraopastraipa"/>
        <w:numPr>
          <w:ilvl w:val="1"/>
          <w:numId w:val="45"/>
        </w:numPr>
        <w:tabs>
          <w:tab w:val="left" w:pos="0"/>
        </w:tabs>
        <w:spacing w:line="360" w:lineRule="auto"/>
        <w:ind w:left="0" w:firstLine="851"/>
        <w:jc w:val="both"/>
        <w:rPr>
          <w:rStyle w:val="Grietas"/>
          <w:rFonts w:ascii="Times New Roman" w:hAnsi="Times New Roman"/>
          <w:b w:val="0"/>
          <w:bCs w:val="0"/>
          <w:sz w:val="24"/>
          <w:szCs w:val="24"/>
        </w:rPr>
      </w:pPr>
      <w:r>
        <w:rPr>
          <w:rFonts w:ascii="Times New Roman" w:hAnsi="Times New Roman"/>
          <w:sz w:val="24"/>
          <w:szCs w:val="24"/>
        </w:rPr>
        <w:t xml:space="preserve">Klaipėdos </w:t>
      </w:r>
      <w:r w:rsidR="00EF0B00" w:rsidRPr="00EF0B00">
        <w:rPr>
          <w:rFonts w:ascii="Times New Roman" w:hAnsi="Times New Roman"/>
          <w:sz w:val="24"/>
          <w:szCs w:val="24"/>
        </w:rPr>
        <w:t xml:space="preserve">Sporto programų nuostatų 28 punkte nustatyta, kad informacija apie iš dalies finansuojamų Sporto programų rezultatus, apie sutarčių pasirašymo terminą, po savivaldybės administracijos direktoriaus pasirašyto įsakymo dėl lėšų skyrimo, skelbiama savivaldybės interneto tinklalapyje. Tačiau tame pačiame punkte nurodyta, kad </w:t>
      </w:r>
      <w:r w:rsidR="00EF0B00" w:rsidRPr="00317296">
        <w:rPr>
          <w:rFonts w:ascii="Times New Roman" w:hAnsi="Times New Roman"/>
          <w:i/>
          <w:sz w:val="24"/>
          <w:szCs w:val="24"/>
        </w:rPr>
        <w:t>j</w:t>
      </w:r>
      <w:r w:rsidR="00EF0B00" w:rsidRPr="00DD59A0">
        <w:rPr>
          <w:rFonts w:ascii="Times New Roman" w:hAnsi="Times New Roman"/>
          <w:i/>
          <w:sz w:val="24"/>
          <w:szCs w:val="24"/>
        </w:rPr>
        <w:t xml:space="preserve">okia kita informacija apie Sporto </w:t>
      </w:r>
      <w:r w:rsidR="00EF0B00" w:rsidRPr="00DD59A0">
        <w:rPr>
          <w:rFonts w:ascii="Times New Roman" w:hAnsi="Times New Roman"/>
          <w:i/>
          <w:sz w:val="24"/>
          <w:szCs w:val="24"/>
        </w:rPr>
        <w:lastRenderedPageBreak/>
        <w:t>programas, pateiktas konkursui, nėra skelbiama</w:t>
      </w:r>
      <w:r w:rsidR="00EF0B00" w:rsidRPr="00EF0B00">
        <w:rPr>
          <w:rFonts w:ascii="Times New Roman" w:hAnsi="Times New Roman"/>
          <w:sz w:val="24"/>
          <w:szCs w:val="24"/>
        </w:rPr>
        <w:t>.</w:t>
      </w:r>
      <w:r w:rsidR="00F964CE">
        <w:rPr>
          <w:rFonts w:ascii="Times New Roman" w:hAnsi="Times New Roman"/>
          <w:sz w:val="24"/>
          <w:szCs w:val="24"/>
        </w:rPr>
        <w:t xml:space="preserve"> Manome, kad toks teisinis reguliavimas yra </w:t>
      </w:r>
      <w:r w:rsidR="002E7B94">
        <w:rPr>
          <w:rFonts w:ascii="Times New Roman" w:hAnsi="Times New Roman"/>
          <w:sz w:val="24"/>
          <w:szCs w:val="24"/>
        </w:rPr>
        <w:t xml:space="preserve">prieštaringas, todėl </w:t>
      </w:r>
      <w:r w:rsidR="00F964CE">
        <w:rPr>
          <w:rFonts w:ascii="Times New Roman" w:hAnsi="Times New Roman"/>
          <w:sz w:val="24"/>
          <w:szCs w:val="24"/>
        </w:rPr>
        <w:t>ydingas antikorupciniu požiūriu</w:t>
      </w:r>
      <w:r w:rsidR="00DD59A0">
        <w:rPr>
          <w:rFonts w:ascii="Times New Roman" w:hAnsi="Times New Roman"/>
          <w:sz w:val="24"/>
          <w:szCs w:val="24"/>
        </w:rPr>
        <w:t>.</w:t>
      </w:r>
    </w:p>
    <w:p w14:paraId="6585A25B" w14:textId="77777777" w:rsidR="006E41B0" w:rsidRPr="006E41B0" w:rsidRDefault="006E41B0" w:rsidP="001376DF">
      <w:pPr>
        <w:pStyle w:val="Sraopastraipa"/>
        <w:numPr>
          <w:ilvl w:val="0"/>
          <w:numId w:val="45"/>
        </w:numPr>
        <w:tabs>
          <w:tab w:val="left" w:pos="0"/>
        </w:tabs>
        <w:spacing w:line="360" w:lineRule="auto"/>
        <w:ind w:left="0" w:firstLine="851"/>
        <w:jc w:val="both"/>
        <w:rPr>
          <w:rStyle w:val="Grietas"/>
          <w:rFonts w:ascii="Times New Roman" w:hAnsi="Times New Roman"/>
          <w:b w:val="0"/>
          <w:bCs w:val="0"/>
          <w:sz w:val="24"/>
          <w:szCs w:val="24"/>
        </w:rPr>
      </w:pPr>
      <w:r w:rsidRPr="006E41B0">
        <w:rPr>
          <w:rStyle w:val="Grietas"/>
          <w:rFonts w:ascii="Times New Roman" w:hAnsi="Times New Roman"/>
          <w:color w:val="000000"/>
          <w:sz w:val="24"/>
          <w:szCs w:val="24"/>
        </w:rPr>
        <w:t xml:space="preserve">Dėl </w:t>
      </w:r>
      <w:r w:rsidR="009759E2">
        <w:rPr>
          <w:rStyle w:val="Grietas"/>
          <w:rFonts w:ascii="Times New Roman" w:hAnsi="Times New Roman"/>
          <w:color w:val="000000"/>
          <w:sz w:val="24"/>
          <w:szCs w:val="24"/>
        </w:rPr>
        <w:t xml:space="preserve">projektams skiriamos </w:t>
      </w:r>
      <w:r w:rsidRPr="006E41B0">
        <w:rPr>
          <w:rStyle w:val="Grietas"/>
          <w:rFonts w:ascii="Times New Roman" w:hAnsi="Times New Roman"/>
          <w:color w:val="000000"/>
          <w:sz w:val="24"/>
          <w:szCs w:val="24"/>
        </w:rPr>
        <w:t>maksimalios finansavimo sumos</w:t>
      </w:r>
    </w:p>
    <w:p w14:paraId="6585A25C" w14:textId="58E7B773" w:rsidR="00425A44" w:rsidRPr="00F964CE" w:rsidRDefault="009759E2" w:rsidP="001376DF">
      <w:pPr>
        <w:tabs>
          <w:tab w:val="left" w:pos="851"/>
        </w:tabs>
        <w:spacing w:line="360" w:lineRule="auto"/>
        <w:ind w:right="-79" w:firstLine="851"/>
        <w:jc w:val="both"/>
        <w:rPr>
          <w:rFonts w:ascii="Times New Roman" w:hAnsi="Times New Roman"/>
          <w:color w:val="1D1B11"/>
          <w:sz w:val="24"/>
          <w:szCs w:val="24"/>
        </w:rPr>
      </w:pPr>
      <w:r w:rsidRPr="00F964CE">
        <w:rPr>
          <w:rStyle w:val="Grietas"/>
          <w:rFonts w:ascii="Times New Roman" w:hAnsi="Times New Roman"/>
          <w:b w:val="0"/>
          <w:color w:val="000000"/>
          <w:sz w:val="24"/>
          <w:szCs w:val="24"/>
        </w:rPr>
        <w:t>Atlikę antikorupcinį vertinimą n</w:t>
      </w:r>
      <w:r w:rsidR="006E41B0" w:rsidRPr="00F964CE">
        <w:rPr>
          <w:rStyle w:val="Grietas"/>
          <w:rFonts w:ascii="Times New Roman" w:hAnsi="Times New Roman"/>
          <w:b w:val="0"/>
          <w:color w:val="000000"/>
          <w:sz w:val="24"/>
          <w:szCs w:val="24"/>
        </w:rPr>
        <w:t xml:space="preserve">ustatėme, kad </w:t>
      </w:r>
      <w:r w:rsidR="00036EB5">
        <w:rPr>
          <w:rStyle w:val="Grietas"/>
          <w:rFonts w:ascii="Times New Roman" w:hAnsi="Times New Roman"/>
          <w:b w:val="0"/>
          <w:color w:val="000000"/>
          <w:sz w:val="24"/>
          <w:szCs w:val="24"/>
        </w:rPr>
        <w:t>kai kurių</w:t>
      </w:r>
      <w:r w:rsidRPr="00F964CE">
        <w:rPr>
          <w:rStyle w:val="Grietas"/>
          <w:rFonts w:ascii="Times New Roman" w:hAnsi="Times New Roman"/>
          <w:b w:val="0"/>
          <w:color w:val="000000"/>
          <w:sz w:val="24"/>
          <w:szCs w:val="24"/>
        </w:rPr>
        <w:t xml:space="preserve"> savivaldybių pa</w:t>
      </w:r>
      <w:r w:rsidR="00036EB5">
        <w:rPr>
          <w:rStyle w:val="Grietas"/>
          <w:rFonts w:ascii="Times New Roman" w:hAnsi="Times New Roman"/>
          <w:b w:val="0"/>
          <w:color w:val="000000"/>
          <w:sz w:val="24"/>
          <w:szCs w:val="24"/>
        </w:rPr>
        <w:t>tvirtinti nuostatai</w:t>
      </w:r>
      <w:r w:rsidRPr="00F964CE">
        <w:rPr>
          <w:rStyle w:val="Grietas"/>
          <w:rFonts w:ascii="Times New Roman" w:hAnsi="Times New Roman"/>
          <w:b w:val="0"/>
          <w:color w:val="000000"/>
          <w:sz w:val="24"/>
          <w:szCs w:val="24"/>
        </w:rPr>
        <w:t xml:space="preserve"> nereglamentuoja maksimalios finansavimo sumos</w:t>
      </w:r>
      <w:r w:rsidR="00F964CE">
        <w:rPr>
          <w:rStyle w:val="Grietas"/>
          <w:rFonts w:ascii="Times New Roman" w:hAnsi="Times New Roman"/>
          <w:b w:val="0"/>
          <w:color w:val="000000"/>
          <w:sz w:val="24"/>
          <w:szCs w:val="24"/>
        </w:rPr>
        <w:t xml:space="preserve"> sk</w:t>
      </w:r>
      <w:r w:rsidR="008C0ED4">
        <w:rPr>
          <w:rStyle w:val="Grietas"/>
          <w:rFonts w:ascii="Times New Roman" w:hAnsi="Times New Roman"/>
          <w:b w:val="0"/>
          <w:color w:val="000000"/>
          <w:sz w:val="24"/>
          <w:szCs w:val="24"/>
        </w:rPr>
        <w:t>y</w:t>
      </w:r>
      <w:r w:rsidR="00F964CE">
        <w:rPr>
          <w:rStyle w:val="Grietas"/>
          <w:rFonts w:ascii="Times New Roman" w:hAnsi="Times New Roman"/>
          <w:b w:val="0"/>
          <w:color w:val="000000"/>
          <w:sz w:val="24"/>
          <w:szCs w:val="24"/>
        </w:rPr>
        <w:t>rimo</w:t>
      </w:r>
      <w:r w:rsidRPr="00F964CE">
        <w:rPr>
          <w:rStyle w:val="Grietas"/>
          <w:rFonts w:ascii="Times New Roman" w:hAnsi="Times New Roman"/>
          <w:b w:val="0"/>
          <w:color w:val="000000"/>
          <w:sz w:val="24"/>
          <w:szCs w:val="24"/>
        </w:rPr>
        <w:t xml:space="preserve"> vienam projektui, todėl atskirais atvejais vienam pareiškėjui gali būti skirta didesnė paramos suma</w:t>
      </w:r>
      <w:r w:rsidR="00A60A2B">
        <w:rPr>
          <w:rStyle w:val="Grietas"/>
          <w:rFonts w:ascii="Times New Roman" w:hAnsi="Times New Roman"/>
          <w:b w:val="0"/>
          <w:color w:val="000000"/>
          <w:sz w:val="24"/>
          <w:szCs w:val="24"/>
        </w:rPr>
        <w:t xml:space="preserve">, dėl </w:t>
      </w:r>
      <w:r w:rsidR="00F859B2">
        <w:rPr>
          <w:rStyle w:val="Grietas"/>
          <w:rFonts w:ascii="Times New Roman" w:hAnsi="Times New Roman"/>
          <w:b w:val="0"/>
          <w:color w:val="000000"/>
          <w:sz w:val="24"/>
          <w:szCs w:val="24"/>
        </w:rPr>
        <w:t xml:space="preserve">to </w:t>
      </w:r>
      <w:r w:rsidR="00A60A2B">
        <w:rPr>
          <w:rStyle w:val="Grietas"/>
          <w:rFonts w:ascii="Times New Roman" w:hAnsi="Times New Roman"/>
          <w:b w:val="0"/>
          <w:color w:val="000000"/>
          <w:sz w:val="24"/>
          <w:szCs w:val="24"/>
        </w:rPr>
        <w:t>kitiems pareiškėjams gali pritr</w:t>
      </w:r>
      <w:r w:rsidR="008C0ED4">
        <w:rPr>
          <w:rStyle w:val="Grietas"/>
          <w:rFonts w:ascii="Times New Roman" w:hAnsi="Times New Roman"/>
          <w:b w:val="0"/>
          <w:color w:val="000000"/>
          <w:sz w:val="24"/>
          <w:szCs w:val="24"/>
        </w:rPr>
        <w:t>ū</w:t>
      </w:r>
      <w:r w:rsidR="00A60A2B">
        <w:rPr>
          <w:rStyle w:val="Grietas"/>
          <w:rFonts w:ascii="Times New Roman" w:hAnsi="Times New Roman"/>
          <w:b w:val="0"/>
          <w:color w:val="000000"/>
          <w:sz w:val="24"/>
          <w:szCs w:val="24"/>
        </w:rPr>
        <w:t xml:space="preserve">kti </w:t>
      </w:r>
      <w:r w:rsidR="00036EB5">
        <w:rPr>
          <w:rStyle w:val="Grietas"/>
          <w:rFonts w:ascii="Times New Roman" w:hAnsi="Times New Roman"/>
          <w:b w:val="0"/>
          <w:color w:val="000000"/>
          <w:sz w:val="24"/>
          <w:szCs w:val="24"/>
        </w:rPr>
        <w:t xml:space="preserve">paramos </w:t>
      </w:r>
      <w:r w:rsidR="00A60A2B">
        <w:rPr>
          <w:rStyle w:val="Grietas"/>
          <w:rFonts w:ascii="Times New Roman" w:hAnsi="Times New Roman"/>
          <w:b w:val="0"/>
          <w:color w:val="000000"/>
          <w:sz w:val="24"/>
          <w:szCs w:val="24"/>
        </w:rPr>
        <w:t>lėšų.</w:t>
      </w:r>
      <w:r w:rsidR="00425A44" w:rsidRPr="00F964CE">
        <w:rPr>
          <w:rStyle w:val="Grietas"/>
          <w:rFonts w:ascii="Times New Roman" w:hAnsi="Times New Roman"/>
          <w:b w:val="0"/>
          <w:color w:val="000000"/>
          <w:sz w:val="24"/>
          <w:szCs w:val="24"/>
        </w:rPr>
        <w:t xml:space="preserve"> Pavyzdžiui, </w:t>
      </w:r>
      <w:r w:rsidR="008C0ED4">
        <w:rPr>
          <w:rStyle w:val="Grietas"/>
          <w:rFonts w:ascii="Times New Roman" w:hAnsi="Times New Roman"/>
          <w:b w:val="0"/>
          <w:color w:val="000000"/>
          <w:sz w:val="24"/>
          <w:szCs w:val="24"/>
        </w:rPr>
        <w:t xml:space="preserve">Vilniaus </w:t>
      </w:r>
      <w:r w:rsidR="00425A44" w:rsidRPr="00F964CE">
        <w:rPr>
          <w:rFonts w:ascii="Times New Roman" w:hAnsi="Times New Roman"/>
          <w:bCs/>
          <w:sz w:val="24"/>
          <w:szCs w:val="24"/>
        </w:rPr>
        <w:t xml:space="preserve">Kultūros rėmimo nuostatų 19 punkte yra nustatyta, kad </w:t>
      </w:r>
      <w:r w:rsidR="00425A44" w:rsidRPr="00F964CE">
        <w:rPr>
          <w:rFonts w:ascii="Times New Roman" w:hAnsi="Times New Roman"/>
          <w:color w:val="1D1B11"/>
          <w:sz w:val="24"/>
          <w:szCs w:val="24"/>
        </w:rPr>
        <w:t xml:space="preserve">maksimali suma, prašoma iš Vilniaus miesto savivaldybės vienam projektui, yra 3000 (trys tūkstančiai) eurų, o nuosavos lėšos </w:t>
      </w:r>
      <w:r w:rsidR="00A60A2B">
        <w:rPr>
          <w:rFonts w:ascii="Times New Roman" w:hAnsi="Times New Roman"/>
          <w:color w:val="1D1B11"/>
          <w:sz w:val="24"/>
          <w:szCs w:val="24"/>
        </w:rPr>
        <w:t xml:space="preserve">turi </w:t>
      </w:r>
      <w:r w:rsidR="00425A44" w:rsidRPr="00F964CE">
        <w:rPr>
          <w:rFonts w:ascii="Times New Roman" w:hAnsi="Times New Roman"/>
          <w:color w:val="1D1B11"/>
          <w:sz w:val="24"/>
          <w:szCs w:val="24"/>
        </w:rPr>
        <w:t xml:space="preserve">sudaryti </w:t>
      </w:r>
      <w:r w:rsidR="00425A44" w:rsidRPr="00F964CE">
        <w:rPr>
          <w:rFonts w:ascii="Times New Roman" w:hAnsi="Times New Roman"/>
          <w:sz w:val="24"/>
          <w:szCs w:val="24"/>
        </w:rPr>
        <w:t xml:space="preserve">ne mažesnes kaip 20 procentų nuo bendros projekto vertės. Tačiau nei </w:t>
      </w:r>
      <w:r w:rsidR="008C0ED4">
        <w:rPr>
          <w:rFonts w:ascii="Times New Roman" w:hAnsi="Times New Roman"/>
          <w:sz w:val="24"/>
          <w:szCs w:val="24"/>
        </w:rPr>
        <w:t xml:space="preserve">Vilniaus </w:t>
      </w:r>
      <w:r w:rsidR="00425A44" w:rsidRPr="00F964CE">
        <w:rPr>
          <w:rStyle w:val="Grietas"/>
          <w:rFonts w:ascii="Times New Roman" w:hAnsi="Times New Roman"/>
          <w:b w:val="0"/>
          <w:color w:val="000000"/>
          <w:sz w:val="24"/>
          <w:szCs w:val="24"/>
        </w:rPr>
        <w:t>Sporto rėmimo nuostatuose, nei</w:t>
      </w:r>
      <w:r w:rsidR="00A60A2B">
        <w:rPr>
          <w:rFonts w:ascii="Times New Roman" w:hAnsi="Times New Roman"/>
          <w:sz w:val="24"/>
          <w:szCs w:val="24"/>
        </w:rPr>
        <w:t xml:space="preserve"> </w:t>
      </w:r>
      <w:r w:rsidR="008C0ED4">
        <w:rPr>
          <w:rFonts w:ascii="Times New Roman" w:hAnsi="Times New Roman"/>
          <w:sz w:val="24"/>
          <w:szCs w:val="24"/>
        </w:rPr>
        <w:t xml:space="preserve">Kauno </w:t>
      </w:r>
      <w:r w:rsidR="00A60A2B">
        <w:rPr>
          <w:rFonts w:ascii="Times New Roman" w:hAnsi="Times New Roman"/>
          <w:sz w:val="24"/>
          <w:szCs w:val="24"/>
        </w:rPr>
        <w:t xml:space="preserve">Finansavimo tvarkos apraše, nei </w:t>
      </w:r>
      <w:r w:rsidR="008C0ED4">
        <w:rPr>
          <w:rFonts w:ascii="Times New Roman" w:hAnsi="Times New Roman"/>
          <w:sz w:val="24"/>
          <w:szCs w:val="24"/>
        </w:rPr>
        <w:t xml:space="preserve">Klaipėdos </w:t>
      </w:r>
      <w:r w:rsidR="00A60A2B">
        <w:rPr>
          <w:rFonts w:ascii="Times New Roman" w:hAnsi="Times New Roman"/>
          <w:sz w:val="24"/>
          <w:szCs w:val="24"/>
        </w:rPr>
        <w:t>Sporto programų nuostatuose tokio reikalavimo nėra, todėl lieka neaišku</w:t>
      </w:r>
      <w:r w:rsidR="005F3522">
        <w:rPr>
          <w:rFonts w:ascii="Times New Roman" w:hAnsi="Times New Roman"/>
          <w:sz w:val="24"/>
          <w:szCs w:val="24"/>
        </w:rPr>
        <w:t>,</w:t>
      </w:r>
      <w:r w:rsidR="00A60A2B">
        <w:rPr>
          <w:rFonts w:ascii="Times New Roman" w:hAnsi="Times New Roman"/>
          <w:sz w:val="24"/>
          <w:szCs w:val="24"/>
        </w:rPr>
        <w:t xml:space="preserve"> ar visais atvejais projektų atrankos komisijos objektyviai nustato projektui skiriamo finansavimo dydį.</w:t>
      </w:r>
      <w:r w:rsidR="005F3522">
        <w:rPr>
          <w:rFonts w:ascii="Times New Roman" w:hAnsi="Times New Roman"/>
          <w:sz w:val="24"/>
          <w:szCs w:val="24"/>
        </w:rPr>
        <w:t xml:space="preserve"> Siūlome tobulinti nuostatas ir nustatyti </w:t>
      </w:r>
      <w:r w:rsidR="00DF385B">
        <w:rPr>
          <w:rFonts w:ascii="Times New Roman" w:hAnsi="Times New Roman"/>
          <w:sz w:val="24"/>
          <w:szCs w:val="24"/>
        </w:rPr>
        <w:t>maksimalų</w:t>
      </w:r>
      <w:r w:rsidR="005F3522">
        <w:rPr>
          <w:rFonts w:ascii="Times New Roman" w:hAnsi="Times New Roman"/>
          <w:sz w:val="24"/>
          <w:szCs w:val="24"/>
        </w:rPr>
        <w:t xml:space="preserve"> skiriamo finansavimo dydį ir nuosavų lėšų procentinį dydį.</w:t>
      </w:r>
    </w:p>
    <w:p w14:paraId="6585A25D" w14:textId="77777777" w:rsidR="001E61A5" w:rsidRPr="00DF385B" w:rsidRDefault="00DF385B" w:rsidP="001376DF">
      <w:pPr>
        <w:pStyle w:val="Sraopastraipa"/>
        <w:numPr>
          <w:ilvl w:val="0"/>
          <w:numId w:val="45"/>
        </w:numPr>
        <w:tabs>
          <w:tab w:val="left" w:pos="851"/>
        </w:tabs>
        <w:spacing w:line="360" w:lineRule="auto"/>
        <w:ind w:left="0" w:firstLine="851"/>
        <w:jc w:val="both"/>
        <w:rPr>
          <w:rFonts w:ascii="Times New Roman" w:hAnsi="Times New Roman"/>
          <w:b/>
          <w:sz w:val="24"/>
          <w:szCs w:val="24"/>
        </w:rPr>
      </w:pPr>
      <w:r w:rsidRPr="00DF385B">
        <w:rPr>
          <w:rFonts w:ascii="Times New Roman" w:hAnsi="Times New Roman"/>
          <w:b/>
          <w:sz w:val="24"/>
          <w:szCs w:val="24"/>
        </w:rPr>
        <w:t>D</w:t>
      </w:r>
      <w:r w:rsidR="001E61A5" w:rsidRPr="00DF385B">
        <w:rPr>
          <w:rFonts w:ascii="Times New Roman" w:hAnsi="Times New Roman"/>
          <w:b/>
          <w:sz w:val="24"/>
          <w:szCs w:val="24"/>
        </w:rPr>
        <w:t>ėl projektų</w:t>
      </w:r>
      <w:r w:rsidRPr="00DF385B">
        <w:rPr>
          <w:rFonts w:ascii="Times New Roman" w:hAnsi="Times New Roman"/>
          <w:b/>
          <w:sz w:val="24"/>
          <w:szCs w:val="24"/>
        </w:rPr>
        <w:t xml:space="preserve"> vertinimo ir atrankos komisijų ir ekspertų</w:t>
      </w:r>
    </w:p>
    <w:p w14:paraId="6585A25E" w14:textId="4C759E8E" w:rsidR="001376DF" w:rsidRDefault="001E61A5" w:rsidP="001376DF">
      <w:pPr>
        <w:spacing w:line="360" w:lineRule="auto"/>
        <w:ind w:right="-1" w:firstLine="851"/>
        <w:jc w:val="both"/>
        <w:rPr>
          <w:rFonts w:ascii="Times New Roman" w:hAnsi="Times New Roman"/>
          <w:sz w:val="24"/>
          <w:szCs w:val="24"/>
        </w:rPr>
      </w:pPr>
      <w:r w:rsidRPr="00E55E6F">
        <w:rPr>
          <w:rFonts w:ascii="Times New Roman" w:hAnsi="Times New Roman"/>
          <w:sz w:val="24"/>
          <w:szCs w:val="24"/>
        </w:rPr>
        <w:t xml:space="preserve">Atlikę antikorupcinį vertinimą nustatėme, kad </w:t>
      </w:r>
      <w:r w:rsidR="006C5E96" w:rsidRPr="00E55E6F">
        <w:rPr>
          <w:rFonts w:ascii="Times New Roman" w:hAnsi="Times New Roman"/>
          <w:sz w:val="24"/>
          <w:szCs w:val="24"/>
        </w:rPr>
        <w:t>savivaldybių patvirtinti nuostatai nepakankamai reglamentuoja projektų atrankos komisijų ir ekspertų darbo veiklos, šių komisijų sudėties</w:t>
      </w:r>
      <w:r w:rsidR="00E55E6F">
        <w:rPr>
          <w:rFonts w:ascii="Times New Roman" w:hAnsi="Times New Roman"/>
          <w:sz w:val="24"/>
          <w:szCs w:val="24"/>
        </w:rPr>
        <w:t>,</w:t>
      </w:r>
      <w:r w:rsidR="00E55E6F" w:rsidRPr="00E55E6F">
        <w:rPr>
          <w:rFonts w:ascii="Times New Roman" w:hAnsi="Times New Roman"/>
          <w:sz w:val="24"/>
          <w:szCs w:val="24"/>
        </w:rPr>
        <w:t xml:space="preserve"> vykdomos veiklos apmokėjimo bei nenustato kvalifikacinių reikalavimų taikomų ekspertams.</w:t>
      </w:r>
      <w:r w:rsidR="004B60D8">
        <w:rPr>
          <w:rFonts w:ascii="Times New Roman" w:hAnsi="Times New Roman"/>
          <w:sz w:val="24"/>
          <w:szCs w:val="24"/>
        </w:rPr>
        <w:t xml:space="preserve"> Pavyzdžiui:</w:t>
      </w:r>
    </w:p>
    <w:p w14:paraId="6585A25F" w14:textId="563F1D65" w:rsidR="001376DF" w:rsidRDefault="004B60D8" w:rsidP="001376DF">
      <w:pPr>
        <w:spacing w:line="360" w:lineRule="auto"/>
        <w:ind w:right="-1" w:firstLine="851"/>
        <w:jc w:val="both"/>
        <w:rPr>
          <w:rFonts w:ascii="Times New Roman" w:hAnsi="Times New Roman"/>
          <w:sz w:val="24"/>
          <w:szCs w:val="24"/>
        </w:rPr>
      </w:pPr>
      <w:r>
        <w:rPr>
          <w:rFonts w:ascii="Times New Roman" w:hAnsi="Times New Roman"/>
          <w:sz w:val="24"/>
          <w:szCs w:val="24"/>
        </w:rPr>
        <w:t>3.1.</w:t>
      </w:r>
      <w:r w:rsidR="001376DF">
        <w:rPr>
          <w:rFonts w:ascii="Times New Roman" w:hAnsi="Times New Roman"/>
          <w:sz w:val="24"/>
          <w:szCs w:val="24"/>
        </w:rPr>
        <w:tab/>
      </w:r>
      <w:r w:rsidR="008C0ED4" w:rsidRPr="00456E0C">
        <w:rPr>
          <w:rStyle w:val="Grietas"/>
          <w:rFonts w:ascii="Times New Roman" w:hAnsi="Times New Roman"/>
          <w:b w:val="0"/>
          <w:color w:val="000000"/>
          <w:sz w:val="24"/>
          <w:szCs w:val="24"/>
        </w:rPr>
        <w:t>Vilniaus</w:t>
      </w:r>
      <w:r w:rsidR="008C0ED4" w:rsidRPr="00E55E6F">
        <w:rPr>
          <w:rFonts w:ascii="Times New Roman" w:hAnsi="Times New Roman"/>
          <w:bCs/>
          <w:sz w:val="24"/>
          <w:szCs w:val="24"/>
        </w:rPr>
        <w:t xml:space="preserve"> </w:t>
      </w:r>
      <w:r w:rsidR="006C5E96" w:rsidRPr="00E55E6F">
        <w:rPr>
          <w:rFonts w:ascii="Times New Roman" w:hAnsi="Times New Roman"/>
          <w:bCs/>
          <w:sz w:val="24"/>
          <w:szCs w:val="24"/>
        </w:rPr>
        <w:t>Sporto rėmimo nuostatų 28 punkte nustatyta, kad p</w:t>
      </w:r>
      <w:r w:rsidR="006C5E96" w:rsidRPr="00E55E6F">
        <w:rPr>
          <w:rFonts w:ascii="Times New Roman" w:hAnsi="Times New Roman"/>
          <w:sz w:val="24"/>
          <w:szCs w:val="24"/>
        </w:rPr>
        <w:t>araiškas nagrinėja ir vertina</w:t>
      </w:r>
      <w:r w:rsidR="006C5E96" w:rsidRPr="00E55E6F">
        <w:rPr>
          <w:rFonts w:ascii="Times New Roman" w:hAnsi="Times New Roman"/>
          <w:b/>
          <w:sz w:val="24"/>
          <w:szCs w:val="24"/>
        </w:rPr>
        <w:t xml:space="preserve"> </w:t>
      </w:r>
      <w:r w:rsidR="006C5E96" w:rsidRPr="00E55E6F">
        <w:rPr>
          <w:rFonts w:ascii="Times New Roman" w:hAnsi="Times New Roman"/>
          <w:sz w:val="24"/>
          <w:szCs w:val="24"/>
        </w:rPr>
        <w:t xml:space="preserve">savivaldybės administracijos direktoriaus įsakymu sudaryta Kūno kultūros ir sporto rėmimo programų projektų ekspertų komisija, kurią sudaro </w:t>
      </w:r>
      <w:r w:rsidR="006C5E96" w:rsidRPr="00CF2654">
        <w:rPr>
          <w:rFonts w:ascii="Times New Roman" w:hAnsi="Times New Roman"/>
          <w:i/>
          <w:sz w:val="24"/>
          <w:szCs w:val="24"/>
        </w:rPr>
        <w:t>ne mažiau kaip 7 ekspertai</w:t>
      </w:r>
      <w:r w:rsidR="006C5E96" w:rsidRPr="00E55E6F">
        <w:rPr>
          <w:rFonts w:ascii="Times New Roman" w:hAnsi="Times New Roman"/>
          <w:sz w:val="24"/>
          <w:szCs w:val="24"/>
        </w:rPr>
        <w:t xml:space="preserve">. Komisijos sudėtyje turi būti ne mažiau kaip du savivaldybės tarybos Kultūros, švietimo ir sporto komiteto nariai. Iš punkto formuluotės nėra aišku, </w:t>
      </w:r>
      <w:r w:rsidR="00E55E6F" w:rsidRPr="00E55E6F">
        <w:rPr>
          <w:rFonts w:ascii="Times New Roman" w:hAnsi="Times New Roman"/>
          <w:sz w:val="24"/>
          <w:szCs w:val="24"/>
        </w:rPr>
        <w:t xml:space="preserve">, kaip </w:t>
      </w:r>
      <w:r w:rsidR="00FA37F3">
        <w:rPr>
          <w:rFonts w:ascii="Times New Roman" w:hAnsi="Times New Roman"/>
          <w:sz w:val="24"/>
          <w:szCs w:val="24"/>
        </w:rPr>
        <w:t>kiti</w:t>
      </w:r>
      <w:r w:rsidR="00FA37F3" w:rsidRPr="00E55E6F">
        <w:rPr>
          <w:rFonts w:ascii="Times New Roman" w:hAnsi="Times New Roman"/>
          <w:sz w:val="24"/>
          <w:szCs w:val="24"/>
        </w:rPr>
        <w:t xml:space="preserve"> </w:t>
      </w:r>
      <w:r w:rsidR="00E55E6F" w:rsidRPr="00E55E6F">
        <w:rPr>
          <w:rFonts w:ascii="Times New Roman" w:hAnsi="Times New Roman"/>
          <w:sz w:val="24"/>
          <w:szCs w:val="24"/>
        </w:rPr>
        <w:t xml:space="preserve">ekspertai yra atrenkami ir kokie reikalavimai jiems yra taikomi. Be to, kaip jau buvo minėta šio vertinimo 1.3 punkte, </w:t>
      </w:r>
      <w:r>
        <w:rPr>
          <w:rFonts w:ascii="Times New Roman" w:hAnsi="Times New Roman"/>
          <w:sz w:val="24"/>
          <w:szCs w:val="24"/>
        </w:rPr>
        <w:t xml:space="preserve">ekspertų </w:t>
      </w:r>
      <w:r w:rsidR="00E55E6F" w:rsidRPr="00E55E6F">
        <w:rPr>
          <w:rFonts w:ascii="Times New Roman" w:hAnsi="Times New Roman"/>
          <w:sz w:val="24"/>
          <w:szCs w:val="24"/>
        </w:rPr>
        <w:t xml:space="preserve">komisijos sudėtis nėra viešai skelbiama, todėl </w:t>
      </w:r>
      <w:r w:rsidR="00E55E6F">
        <w:rPr>
          <w:rFonts w:ascii="Times New Roman" w:hAnsi="Times New Roman"/>
          <w:sz w:val="24"/>
          <w:szCs w:val="24"/>
        </w:rPr>
        <w:t xml:space="preserve">lieka neaišku ar </w:t>
      </w:r>
      <w:r w:rsidR="00036EB5">
        <w:rPr>
          <w:rFonts w:ascii="Times New Roman" w:hAnsi="Times New Roman"/>
          <w:sz w:val="24"/>
          <w:szCs w:val="24"/>
        </w:rPr>
        <w:t>išrinkti</w:t>
      </w:r>
      <w:r w:rsidR="00E55E6F">
        <w:rPr>
          <w:rFonts w:ascii="Times New Roman" w:hAnsi="Times New Roman"/>
          <w:sz w:val="24"/>
          <w:szCs w:val="24"/>
        </w:rPr>
        <w:t xml:space="preserve"> </w:t>
      </w:r>
      <w:r w:rsidR="00E55E6F" w:rsidRPr="004B60D8">
        <w:rPr>
          <w:rFonts w:ascii="Times New Roman" w:hAnsi="Times New Roman"/>
          <w:sz w:val="24"/>
          <w:szCs w:val="24"/>
        </w:rPr>
        <w:t xml:space="preserve">ekspertai </w:t>
      </w:r>
      <w:r w:rsidRPr="004B60D8">
        <w:rPr>
          <w:rFonts w:ascii="Times New Roman" w:hAnsi="Times New Roman"/>
          <w:sz w:val="24"/>
          <w:szCs w:val="24"/>
        </w:rPr>
        <w:t xml:space="preserve">yra nešališki ir kompetentingi. </w:t>
      </w:r>
    </w:p>
    <w:p w14:paraId="6585A260" w14:textId="11B58109" w:rsidR="006C5E96" w:rsidRPr="00D360BB" w:rsidRDefault="004B60D8" w:rsidP="001376DF">
      <w:pPr>
        <w:spacing w:line="360" w:lineRule="auto"/>
        <w:ind w:right="-1" w:firstLine="851"/>
        <w:jc w:val="both"/>
        <w:rPr>
          <w:rFonts w:ascii="Times New Roman" w:hAnsi="Times New Roman"/>
          <w:sz w:val="24"/>
          <w:szCs w:val="24"/>
        </w:rPr>
      </w:pPr>
      <w:r>
        <w:rPr>
          <w:rFonts w:ascii="Times New Roman" w:hAnsi="Times New Roman"/>
          <w:bCs/>
          <w:sz w:val="24"/>
          <w:szCs w:val="24"/>
        </w:rPr>
        <w:t>3.2.</w:t>
      </w:r>
      <w:r w:rsidR="001376DF">
        <w:rPr>
          <w:rFonts w:ascii="Times New Roman" w:hAnsi="Times New Roman"/>
          <w:bCs/>
          <w:sz w:val="24"/>
          <w:szCs w:val="24"/>
        </w:rPr>
        <w:tab/>
      </w:r>
      <w:r w:rsidR="008C0ED4" w:rsidRPr="00456E0C">
        <w:rPr>
          <w:rStyle w:val="Grietas"/>
          <w:rFonts w:ascii="Times New Roman" w:hAnsi="Times New Roman"/>
          <w:b w:val="0"/>
          <w:color w:val="000000"/>
          <w:sz w:val="24"/>
          <w:szCs w:val="24"/>
        </w:rPr>
        <w:t>Vilniaus</w:t>
      </w:r>
      <w:r w:rsidR="008C0ED4" w:rsidRPr="004B60D8">
        <w:rPr>
          <w:rFonts w:ascii="Times New Roman" w:hAnsi="Times New Roman"/>
          <w:bCs/>
          <w:sz w:val="24"/>
          <w:szCs w:val="24"/>
        </w:rPr>
        <w:t xml:space="preserve"> </w:t>
      </w:r>
      <w:r w:rsidRPr="004B60D8">
        <w:rPr>
          <w:rFonts w:ascii="Times New Roman" w:hAnsi="Times New Roman"/>
          <w:bCs/>
          <w:sz w:val="24"/>
          <w:szCs w:val="24"/>
        </w:rPr>
        <w:t>Kultūros rėmimo nuostatų 22 punkte nustatyta, kad k</w:t>
      </w:r>
      <w:r w:rsidRPr="004B60D8">
        <w:rPr>
          <w:rFonts w:ascii="Times New Roman" w:hAnsi="Times New Roman"/>
          <w:sz w:val="24"/>
          <w:szCs w:val="24"/>
        </w:rPr>
        <w:t xml:space="preserve">omisiją sudaro ne mažiau kaip 8 </w:t>
      </w:r>
      <w:r w:rsidRPr="004B60D8">
        <w:rPr>
          <w:rFonts w:ascii="Times New Roman" w:hAnsi="Times New Roman"/>
          <w:i/>
          <w:sz w:val="24"/>
          <w:szCs w:val="24"/>
        </w:rPr>
        <w:t>viešai atrinkti</w:t>
      </w:r>
      <w:r w:rsidRPr="004B60D8">
        <w:rPr>
          <w:rFonts w:ascii="Times New Roman" w:hAnsi="Times New Roman"/>
          <w:sz w:val="24"/>
          <w:szCs w:val="24"/>
        </w:rPr>
        <w:t xml:space="preserve"> ekspertai, atstovaujantys skirtingoms meno sritims, kuriems už darbą </w:t>
      </w:r>
      <w:r w:rsidRPr="004B60D8">
        <w:rPr>
          <w:rFonts w:ascii="Times New Roman" w:hAnsi="Times New Roman"/>
          <w:i/>
          <w:sz w:val="24"/>
          <w:szCs w:val="24"/>
        </w:rPr>
        <w:t>gali būti mokama</w:t>
      </w:r>
      <w:r w:rsidRPr="004B60D8">
        <w:rPr>
          <w:rFonts w:ascii="Times New Roman" w:hAnsi="Times New Roman"/>
          <w:sz w:val="24"/>
          <w:szCs w:val="24"/>
        </w:rPr>
        <w:t xml:space="preserve"> &lt;...&gt;. </w:t>
      </w:r>
      <w:r>
        <w:rPr>
          <w:rFonts w:ascii="Times New Roman" w:hAnsi="Times New Roman"/>
          <w:sz w:val="24"/>
          <w:szCs w:val="24"/>
        </w:rPr>
        <w:t xml:space="preserve"> Iš punkto formuluotės nėra aišku kaip vykdoma vieša ekspertų atranka, kas ir kokius reikalavimus nustato </w:t>
      </w:r>
      <w:r w:rsidR="00FA37F3">
        <w:rPr>
          <w:rFonts w:ascii="Times New Roman" w:hAnsi="Times New Roman"/>
          <w:sz w:val="24"/>
          <w:szCs w:val="24"/>
        </w:rPr>
        <w:t xml:space="preserve">būsimiems </w:t>
      </w:r>
      <w:r>
        <w:rPr>
          <w:rFonts w:ascii="Times New Roman" w:hAnsi="Times New Roman"/>
          <w:sz w:val="24"/>
          <w:szCs w:val="24"/>
        </w:rPr>
        <w:t>ekspertams, kada ir kur skelbiamas kvietimas dalyvauti viešoje</w:t>
      </w:r>
      <w:r w:rsidR="009556F8">
        <w:rPr>
          <w:rFonts w:ascii="Times New Roman" w:hAnsi="Times New Roman"/>
          <w:sz w:val="24"/>
          <w:szCs w:val="24"/>
        </w:rPr>
        <w:t xml:space="preserve"> ekspertų</w:t>
      </w:r>
      <w:r>
        <w:rPr>
          <w:rFonts w:ascii="Times New Roman" w:hAnsi="Times New Roman"/>
          <w:sz w:val="24"/>
          <w:szCs w:val="24"/>
        </w:rPr>
        <w:t xml:space="preserve"> </w:t>
      </w:r>
      <w:r w:rsidRPr="00D360BB">
        <w:rPr>
          <w:rFonts w:ascii="Times New Roman" w:hAnsi="Times New Roman"/>
          <w:sz w:val="24"/>
          <w:szCs w:val="24"/>
        </w:rPr>
        <w:t xml:space="preserve">atrankoje. </w:t>
      </w:r>
      <w:r w:rsidR="00CF2654" w:rsidRPr="00D360BB">
        <w:rPr>
          <w:rFonts w:ascii="Times New Roman" w:hAnsi="Times New Roman"/>
          <w:sz w:val="24"/>
          <w:szCs w:val="24"/>
        </w:rPr>
        <w:t>N</w:t>
      </w:r>
      <w:r w:rsidRPr="00D360BB">
        <w:rPr>
          <w:rFonts w:ascii="Times New Roman" w:hAnsi="Times New Roman"/>
          <w:sz w:val="24"/>
          <w:szCs w:val="24"/>
        </w:rPr>
        <w:t>ėra aišku</w:t>
      </w:r>
      <w:r w:rsidR="00CF2654" w:rsidRPr="00D360BB">
        <w:rPr>
          <w:rFonts w:ascii="Times New Roman" w:hAnsi="Times New Roman"/>
          <w:sz w:val="24"/>
          <w:szCs w:val="24"/>
        </w:rPr>
        <w:t>,</w:t>
      </w:r>
      <w:r w:rsidRPr="00D360BB">
        <w:rPr>
          <w:rFonts w:ascii="Times New Roman" w:hAnsi="Times New Roman"/>
          <w:sz w:val="24"/>
          <w:szCs w:val="24"/>
        </w:rPr>
        <w:t xml:space="preserve"> kas nusprendžia ar ekspertams bus</w:t>
      </w:r>
      <w:r w:rsidR="00CF2654" w:rsidRPr="00D360BB">
        <w:rPr>
          <w:rFonts w:ascii="Times New Roman" w:hAnsi="Times New Roman"/>
          <w:sz w:val="24"/>
          <w:szCs w:val="24"/>
        </w:rPr>
        <w:t xml:space="preserve"> ar nebus</w:t>
      </w:r>
      <w:r w:rsidRPr="00D360BB">
        <w:rPr>
          <w:rFonts w:ascii="Times New Roman" w:hAnsi="Times New Roman"/>
          <w:sz w:val="24"/>
          <w:szCs w:val="24"/>
        </w:rPr>
        <w:t xml:space="preserve"> mokama</w:t>
      </w:r>
      <w:r w:rsidR="00CF2654" w:rsidRPr="00D360BB">
        <w:rPr>
          <w:rFonts w:ascii="Times New Roman" w:hAnsi="Times New Roman"/>
          <w:sz w:val="24"/>
          <w:szCs w:val="24"/>
        </w:rPr>
        <w:t xml:space="preserve"> už atliktą darbą, iš kokių lėšų toks atlygis yra mokamas ir kokio dydžio šis atlygis yra. </w:t>
      </w:r>
    </w:p>
    <w:p w14:paraId="6585A261" w14:textId="77777777" w:rsidR="001E61A5" w:rsidRPr="00A34129" w:rsidRDefault="00CF2654" w:rsidP="001376DF">
      <w:pPr>
        <w:tabs>
          <w:tab w:val="left" w:pos="851"/>
        </w:tabs>
        <w:spacing w:line="360" w:lineRule="auto"/>
        <w:ind w:firstLine="851"/>
        <w:jc w:val="both"/>
        <w:rPr>
          <w:rFonts w:ascii="Times New Roman" w:hAnsi="Times New Roman"/>
          <w:b/>
          <w:color w:val="FF0000"/>
          <w:sz w:val="24"/>
          <w:szCs w:val="24"/>
        </w:rPr>
      </w:pPr>
      <w:r w:rsidRPr="00D360BB">
        <w:rPr>
          <w:rFonts w:ascii="Times New Roman" w:hAnsi="Times New Roman"/>
          <w:sz w:val="24"/>
          <w:szCs w:val="24"/>
        </w:rPr>
        <w:t>3.3.</w:t>
      </w:r>
      <w:r w:rsidR="001376DF">
        <w:rPr>
          <w:rFonts w:ascii="Times New Roman" w:hAnsi="Times New Roman"/>
          <w:sz w:val="24"/>
          <w:szCs w:val="24"/>
        </w:rPr>
        <w:tab/>
      </w:r>
      <w:r w:rsidR="008C0ED4">
        <w:rPr>
          <w:rFonts w:ascii="Times New Roman" w:hAnsi="Times New Roman"/>
          <w:sz w:val="24"/>
          <w:szCs w:val="24"/>
        </w:rPr>
        <w:t>Klaipėdos</w:t>
      </w:r>
      <w:r w:rsidR="008C0ED4" w:rsidRPr="00D360BB">
        <w:rPr>
          <w:rFonts w:ascii="Times New Roman" w:hAnsi="Times New Roman"/>
          <w:sz w:val="24"/>
          <w:szCs w:val="24"/>
        </w:rPr>
        <w:t xml:space="preserve"> </w:t>
      </w:r>
      <w:r w:rsidRPr="00D360BB">
        <w:rPr>
          <w:rFonts w:ascii="Times New Roman" w:hAnsi="Times New Roman"/>
          <w:sz w:val="24"/>
          <w:szCs w:val="24"/>
        </w:rPr>
        <w:t xml:space="preserve">Sporto programų nuostatai </w:t>
      </w:r>
      <w:r w:rsidR="00D360BB" w:rsidRPr="00D360BB">
        <w:rPr>
          <w:rFonts w:ascii="Times New Roman" w:hAnsi="Times New Roman"/>
          <w:sz w:val="24"/>
          <w:szCs w:val="24"/>
        </w:rPr>
        <w:t xml:space="preserve">nepakankamai </w:t>
      </w:r>
      <w:r w:rsidRPr="00D360BB">
        <w:rPr>
          <w:rFonts w:ascii="Times New Roman" w:hAnsi="Times New Roman"/>
          <w:sz w:val="24"/>
          <w:szCs w:val="24"/>
        </w:rPr>
        <w:t>reglamentuoja projektų vertinimo darbo grupės narių nešališkumo</w:t>
      </w:r>
      <w:r w:rsidR="00D360BB" w:rsidRPr="00D360BB">
        <w:rPr>
          <w:rFonts w:ascii="Times New Roman" w:hAnsi="Times New Roman"/>
          <w:sz w:val="24"/>
          <w:szCs w:val="24"/>
        </w:rPr>
        <w:t xml:space="preserve"> ir nusišalinimo</w:t>
      </w:r>
      <w:r w:rsidR="00EB7BEE">
        <w:rPr>
          <w:rFonts w:ascii="Times New Roman" w:hAnsi="Times New Roman"/>
          <w:sz w:val="24"/>
          <w:szCs w:val="24"/>
        </w:rPr>
        <w:t xml:space="preserve"> principus</w:t>
      </w:r>
      <w:r w:rsidR="00D360BB" w:rsidRPr="00D360BB">
        <w:rPr>
          <w:rFonts w:ascii="Times New Roman" w:hAnsi="Times New Roman"/>
          <w:sz w:val="24"/>
          <w:szCs w:val="24"/>
        </w:rPr>
        <w:t>.</w:t>
      </w:r>
      <w:r w:rsidR="009556F8">
        <w:rPr>
          <w:rFonts w:ascii="Times New Roman" w:hAnsi="Times New Roman"/>
          <w:sz w:val="24"/>
          <w:szCs w:val="24"/>
        </w:rPr>
        <w:t xml:space="preserve"> Nors 22 punkte nustatyta, kad v</w:t>
      </w:r>
      <w:r w:rsidR="00D360BB" w:rsidRPr="00D360BB">
        <w:rPr>
          <w:rFonts w:ascii="Times New Roman" w:hAnsi="Times New Roman"/>
          <w:sz w:val="24"/>
          <w:szCs w:val="24"/>
        </w:rPr>
        <w:t xml:space="preserve">ertinimo darbo grupės nariu negali būti paraišką pateikusios organizacijos ar Sporto programos </w:t>
      </w:r>
      <w:r w:rsidR="00D360BB" w:rsidRPr="00D360BB">
        <w:rPr>
          <w:rFonts w:ascii="Times New Roman" w:hAnsi="Times New Roman"/>
          <w:sz w:val="24"/>
          <w:szCs w:val="24"/>
        </w:rPr>
        <w:lastRenderedPageBreak/>
        <w:t xml:space="preserve">vadovas, </w:t>
      </w:r>
      <w:r w:rsidR="009556F8">
        <w:rPr>
          <w:rFonts w:ascii="Times New Roman" w:hAnsi="Times New Roman"/>
          <w:sz w:val="24"/>
          <w:szCs w:val="24"/>
        </w:rPr>
        <w:t xml:space="preserve">mūsų manymu, tai </w:t>
      </w:r>
      <w:r w:rsidR="00D360BB" w:rsidRPr="00D360BB">
        <w:rPr>
          <w:rFonts w:ascii="Times New Roman" w:hAnsi="Times New Roman"/>
          <w:sz w:val="24"/>
          <w:szCs w:val="24"/>
        </w:rPr>
        <w:t xml:space="preserve">vis tiek </w:t>
      </w:r>
      <w:r w:rsidR="009556F8">
        <w:rPr>
          <w:rFonts w:ascii="Times New Roman" w:hAnsi="Times New Roman"/>
          <w:sz w:val="24"/>
          <w:szCs w:val="24"/>
        </w:rPr>
        <w:t xml:space="preserve">nesumažina galimo interesų konflikto rizikos, nes </w:t>
      </w:r>
      <w:r w:rsidR="00D360BB" w:rsidRPr="00D360BB">
        <w:rPr>
          <w:rFonts w:ascii="Times New Roman" w:hAnsi="Times New Roman"/>
          <w:sz w:val="24"/>
          <w:szCs w:val="24"/>
        </w:rPr>
        <w:t xml:space="preserve">išlieka tikimybė, kad vertinimo darbo grupės narys gali būti kitais ryšiais susijęs su paraišką pateikusia organizacija. </w:t>
      </w:r>
    </w:p>
    <w:p w14:paraId="6585A262" w14:textId="77777777" w:rsidR="001E61A5" w:rsidRPr="002D68EB" w:rsidRDefault="001376DF" w:rsidP="001376DF">
      <w:pPr>
        <w:pStyle w:val="Sraopastraipa"/>
        <w:tabs>
          <w:tab w:val="left" w:pos="0"/>
        </w:tabs>
        <w:spacing w:line="360" w:lineRule="auto"/>
        <w:ind w:left="0" w:firstLine="851"/>
        <w:jc w:val="both"/>
        <w:rPr>
          <w:rFonts w:ascii="Times New Roman" w:hAnsi="Times New Roman"/>
          <w:color w:val="000000"/>
          <w:sz w:val="24"/>
          <w:szCs w:val="24"/>
        </w:rPr>
      </w:pPr>
      <w:r>
        <w:rPr>
          <w:rFonts w:ascii="Times New Roman" w:hAnsi="Times New Roman"/>
          <w:sz w:val="24"/>
          <w:szCs w:val="24"/>
        </w:rPr>
        <w:t>Atsižvelgdami į tai kas išdėstyta</w:t>
      </w:r>
      <w:r w:rsidR="008137BA">
        <w:rPr>
          <w:rFonts w:ascii="Times New Roman" w:hAnsi="Times New Roman"/>
          <w:sz w:val="24"/>
          <w:szCs w:val="24"/>
        </w:rPr>
        <w:t xml:space="preserve"> ir</w:t>
      </w:r>
      <w:r w:rsidR="001E61A5" w:rsidRPr="002D68EB">
        <w:rPr>
          <w:rFonts w:ascii="Times New Roman" w:hAnsi="Times New Roman"/>
          <w:sz w:val="24"/>
          <w:szCs w:val="24"/>
        </w:rPr>
        <w:t xml:space="preserve"> siekdami mažinti galimas korupcijos apraiškas </w:t>
      </w:r>
      <w:r w:rsidR="00D360BB">
        <w:rPr>
          <w:rFonts w:ascii="Times New Roman" w:hAnsi="Times New Roman"/>
          <w:sz w:val="24"/>
          <w:szCs w:val="24"/>
        </w:rPr>
        <w:t>savivaldybių</w:t>
      </w:r>
      <w:r w:rsidR="001E61A5" w:rsidRPr="002D68EB">
        <w:rPr>
          <w:rFonts w:ascii="Times New Roman" w:hAnsi="Times New Roman"/>
          <w:sz w:val="24"/>
          <w:szCs w:val="24"/>
        </w:rPr>
        <w:t xml:space="preserve"> biudžeto lėšų naudojimo ir </w:t>
      </w:r>
      <w:r w:rsidR="001E61A5" w:rsidRPr="002D68EB">
        <w:rPr>
          <w:rFonts w:ascii="Times New Roman" w:hAnsi="Times New Roman"/>
          <w:color w:val="000000"/>
          <w:spacing w:val="-4"/>
          <w:sz w:val="24"/>
          <w:szCs w:val="24"/>
        </w:rPr>
        <w:t xml:space="preserve">projektų finansavimo srityse, </w:t>
      </w:r>
      <w:r w:rsidR="001E61A5" w:rsidRPr="002D68EB">
        <w:rPr>
          <w:rFonts w:ascii="Times New Roman" w:hAnsi="Times New Roman"/>
          <w:color w:val="000000"/>
          <w:sz w:val="24"/>
          <w:szCs w:val="24"/>
        </w:rPr>
        <w:t xml:space="preserve">siūlome visoms </w:t>
      </w:r>
      <w:r w:rsidR="00D360BB">
        <w:rPr>
          <w:rFonts w:ascii="Times New Roman" w:hAnsi="Times New Roman"/>
          <w:color w:val="000000"/>
          <w:sz w:val="24"/>
          <w:szCs w:val="24"/>
        </w:rPr>
        <w:t>savivaldybėms</w:t>
      </w:r>
      <w:r w:rsidR="001E61A5" w:rsidRPr="002D68EB">
        <w:rPr>
          <w:rFonts w:ascii="Times New Roman" w:hAnsi="Times New Roman"/>
          <w:color w:val="000000"/>
          <w:sz w:val="24"/>
          <w:szCs w:val="24"/>
        </w:rPr>
        <w:t>, kurios skirsto finansavimą projektams iš savo biudžet</w:t>
      </w:r>
      <w:r w:rsidR="0063606E">
        <w:rPr>
          <w:rFonts w:ascii="Times New Roman" w:hAnsi="Times New Roman"/>
          <w:color w:val="000000"/>
          <w:sz w:val="24"/>
          <w:szCs w:val="24"/>
        </w:rPr>
        <w:t>ų</w:t>
      </w:r>
      <w:r w:rsidR="001E61A5" w:rsidRPr="002D68EB">
        <w:rPr>
          <w:rFonts w:ascii="Times New Roman" w:hAnsi="Times New Roman"/>
          <w:color w:val="000000"/>
          <w:sz w:val="24"/>
          <w:szCs w:val="24"/>
        </w:rPr>
        <w:t xml:space="preserve"> lėšų, tobulinti projektų administravimo ir finansavimo nuostatas pagal aukščiau pateiktas pastabas ir pasiūlymus.</w:t>
      </w:r>
    </w:p>
    <w:p w14:paraId="6585A263" w14:textId="77777777" w:rsidR="001E61A5" w:rsidRPr="002D68EB" w:rsidRDefault="001E61A5" w:rsidP="001376DF">
      <w:pPr>
        <w:pStyle w:val="Sraopastraipa"/>
        <w:tabs>
          <w:tab w:val="left" w:pos="0"/>
        </w:tabs>
        <w:spacing w:line="360" w:lineRule="auto"/>
        <w:ind w:left="0" w:firstLine="851"/>
        <w:jc w:val="both"/>
        <w:rPr>
          <w:rFonts w:ascii="Times New Roman" w:hAnsi="Times New Roman"/>
          <w:b/>
          <w:color w:val="000000"/>
          <w:sz w:val="24"/>
          <w:szCs w:val="24"/>
        </w:rPr>
      </w:pPr>
      <w:r w:rsidRPr="002D68EB">
        <w:rPr>
          <w:rFonts w:ascii="Times New Roman" w:hAnsi="Times New Roman"/>
          <w:sz w:val="24"/>
          <w:szCs w:val="24"/>
        </w:rPr>
        <w:t xml:space="preserve">Prašome </w:t>
      </w:r>
      <w:r w:rsidR="00D360BB">
        <w:rPr>
          <w:rFonts w:ascii="Times New Roman" w:hAnsi="Times New Roman"/>
          <w:sz w:val="24"/>
          <w:szCs w:val="24"/>
        </w:rPr>
        <w:t xml:space="preserve">Vilniaus, Kauno ir Klaipėdos savivaldybes </w:t>
      </w:r>
      <w:r w:rsidRPr="002D68EB">
        <w:rPr>
          <w:rFonts w:ascii="Times New Roman" w:hAnsi="Times New Roman"/>
          <w:sz w:val="24"/>
          <w:szCs w:val="24"/>
        </w:rPr>
        <w:t xml:space="preserve">per tris mėnesius nuo antikorupcinio vertinimo išvados gavimo dienos informuoti Specialiųjų tyrimų tarnybą, </w:t>
      </w:r>
      <w:r w:rsidR="00DC1B71" w:rsidRPr="00DC729A">
        <w:rPr>
          <w:rFonts w:ascii="Times New Roman" w:hAnsi="Times New Roman"/>
          <w:sz w:val="24"/>
          <w:szCs w:val="24"/>
        </w:rPr>
        <w:t>kaip atsižvelgta ar numatoma atsižvelgti į antikorupcinio vertinimo</w:t>
      </w:r>
      <w:r w:rsidRPr="002D68EB">
        <w:rPr>
          <w:rFonts w:ascii="Times New Roman" w:hAnsi="Times New Roman"/>
          <w:sz w:val="24"/>
          <w:szCs w:val="24"/>
        </w:rPr>
        <w:t xml:space="preserve"> išvadoje pateiktus pasiūlymus.</w:t>
      </w:r>
      <w:r w:rsidR="00D360BB">
        <w:rPr>
          <w:rFonts w:ascii="Times New Roman" w:hAnsi="Times New Roman"/>
          <w:sz w:val="24"/>
          <w:szCs w:val="24"/>
        </w:rPr>
        <w:t xml:space="preserve"> </w:t>
      </w:r>
      <w:r w:rsidR="001376DF" w:rsidRPr="00846808">
        <w:rPr>
          <w:rFonts w:ascii="Times New Roman" w:hAnsi="Times New Roman"/>
          <w:color w:val="000000"/>
          <w:sz w:val="24"/>
          <w:szCs w:val="24"/>
          <w:shd w:val="clear" w:color="auto" w:fill="FFFFFF"/>
        </w:rPr>
        <w:t xml:space="preserve">Lietuvos savivaldybių asociaciją </w:t>
      </w:r>
      <w:r w:rsidR="001376DF">
        <w:rPr>
          <w:rFonts w:ascii="Times New Roman" w:hAnsi="Times New Roman"/>
          <w:color w:val="000000"/>
          <w:sz w:val="24"/>
          <w:szCs w:val="24"/>
          <w:shd w:val="clear" w:color="auto" w:fill="FFFFFF"/>
        </w:rPr>
        <w:t xml:space="preserve">supažindinti visas asociacijos nares su šia </w:t>
      </w:r>
      <w:r w:rsidR="001376DF" w:rsidRPr="00846808">
        <w:rPr>
          <w:rFonts w:ascii="Times New Roman" w:hAnsi="Times New Roman"/>
          <w:color w:val="000000"/>
          <w:sz w:val="24"/>
          <w:szCs w:val="24"/>
          <w:shd w:val="clear" w:color="auto" w:fill="FFFFFF"/>
        </w:rPr>
        <w:t>antikorupcinio vertinimo išvad</w:t>
      </w:r>
      <w:r w:rsidR="001376DF">
        <w:rPr>
          <w:rFonts w:ascii="Times New Roman" w:hAnsi="Times New Roman"/>
          <w:color w:val="000000"/>
          <w:sz w:val="24"/>
          <w:szCs w:val="24"/>
          <w:shd w:val="clear" w:color="auto" w:fill="FFFFFF"/>
        </w:rPr>
        <w:t>a.</w:t>
      </w:r>
    </w:p>
    <w:p w14:paraId="6585A264" w14:textId="77777777" w:rsidR="000B5998" w:rsidRPr="00BB4549" w:rsidRDefault="000B5998" w:rsidP="001376DF">
      <w:pPr>
        <w:spacing w:line="360" w:lineRule="auto"/>
        <w:ind w:firstLine="851"/>
        <w:jc w:val="both"/>
        <w:rPr>
          <w:rFonts w:ascii="Times New Roman" w:hAnsi="Times New Roman"/>
          <w:sz w:val="24"/>
          <w:szCs w:val="24"/>
        </w:rPr>
      </w:pPr>
    </w:p>
    <w:p w14:paraId="6585A265" w14:textId="77777777" w:rsidR="00FD234F" w:rsidRPr="00BB4549" w:rsidRDefault="0066506D" w:rsidP="001376DF">
      <w:pPr>
        <w:spacing w:line="360" w:lineRule="auto"/>
        <w:jc w:val="both"/>
        <w:rPr>
          <w:rFonts w:ascii="Times New Roman" w:hAnsi="Times New Roman"/>
          <w:sz w:val="24"/>
          <w:szCs w:val="24"/>
        </w:rPr>
      </w:pPr>
      <w:r>
        <w:rPr>
          <w:rFonts w:ascii="Times New Roman" w:hAnsi="Times New Roman"/>
          <w:sz w:val="24"/>
          <w:szCs w:val="24"/>
        </w:rPr>
        <w:t>D</w:t>
      </w:r>
      <w:r w:rsidR="00E3090B">
        <w:rPr>
          <w:rFonts w:ascii="Times New Roman" w:hAnsi="Times New Roman"/>
          <w:sz w:val="24"/>
          <w:szCs w:val="24"/>
        </w:rPr>
        <w:t>irektoriaus pa</w:t>
      </w:r>
      <w:r w:rsidR="001E61A5">
        <w:rPr>
          <w:rFonts w:ascii="Times New Roman" w:hAnsi="Times New Roman"/>
          <w:sz w:val="24"/>
          <w:szCs w:val="24"/>
        </w:rPr>
        <w:t>vaduotojas</w:t>
      </w:r>
      <w:r w:rsidR="00E3090B">
        <w:rPr>
          <w:rFonts w:ascii="Times New Roman" w:hAnsi="Times New Roman"/>
          <w:sz w:val="24"/>
          <w:szCs w:val="24"/>
        </w:rPr>
        <w:t xml:space="preserve"> </w:t>
      </w:r>
      <w:r w:rsidR="005F7931" w:rsidRPr="00BB4549">
        <w:rPr>
          <w:rFonts w:ascii="Times New Roman" w:hAnsi="Times New Roman"/>
          <w:sz w:val="24"/>
          <w:szCs w:val="24"/>
        </w:rPr>
        <w:tab/>
      </w:r>
      <w:r w:rsidR="005F7931" w:rsidRPr="00BB4549">
        <w:rPr>
          <w:rFonts w:ascii="Times New Roman" w:hAnsi="Times New Roman"/>
          <w:sz w:val="24"/>
          <w:szCs w:val="24"/>
        </w:rPr>
        <w:tab/>
      </w:r>
      <w:r w:rsidR="005F7931" w:rsidRPr="00BB4549">
        <w:rPr>
          <w:rFonts w:ascii="Times New Roman" w:hAnsi="Times New Roman"/>
          <w:sz w:val="24"/>
          <w:szCs w:val="24"/>
        </w:rPr>
        <w:tab/>
      </w:r>
      <w:r w:rsidR="005F7931" w:rsidRPr="00BB4549">
        <w:rPr>
          <w:rFonts w:ascii="Times New Roman" w:hAnsi="Times New Roman"/>
          <w:sz w:val="24"/>
          <w:szCs w:val="24"/>
        </w:rPr>
        <w:tab/>
      </w:r>
      <w:r w:rsidR="005F7931" w:rsidRPr="00BB4549">
        <w:rPr>
          <w:rFonts w:ascii="Times New Roman" w:hAnsi="Times New Roman"/>
          <w:sz w:val="24"/>
          <w:szCs w:val="24"/>
        </w:rPr>
        <w:tab/>
      </w:r>
      <w:r w:rsidR="00E3090B">
        <w:rPr>
          <w:rFonts w:ascii="Times New Roman" w:hAnsi="Times New Roman"/>
          <w:sz w:val="24"/>
          <w:szCs w:val="24"/>
        </w:rPr>
        <w:tab/>
      </w:r>
      <w:r w:rsidR="00E3090B">
        <w:rPr>
          <w:rFonts w:ascii="Times New Roman" w:hAnsi="Times New Roman"/>
          <w:sz w:val="24"/>
          <w:szCs w:val="24"/>
        </w:rPr>
        <w:tab/>
        <w:t xml:space="preserve">      </w:t>
      </w:r>
      <w:r w:rsidR="001E61A5">
        <w:rPr>
          <w:rFonts w:ascii="Times New Roman" w:hAnsi="Times New Roman"/>
          <w:sz w:val="24"/>
          <w:szCs w:val="24"/>
        </w:rPr>
        <w:t xml:space="preserve">     </w:t>
      </w:r>
      <w:r w:rsidR="005F7931" w:rsidRPr="00BB4549">
        <w:rPr>
          <w:rFonts w:ascii="Times New Roman" w:hAnsi="Times New Roman"/>
          <w:sz w:val="24"/>
          <w:szCs w:val="24"/>
        </w:rPr>
        <w:t xml:space="preserve">  </w:t>
      </w:r>
      <w:r w:rsidR="00132BE1">
        <w:rPr>
          <w:rFonts w:ascii="Times New Roman" w:hAnsi="Times New Roman"/>
          <w:sz w:val="24"/>
          <w:szCs w:val="24"/>
        </w:rPr>
        <w:t xml:space="preserve"> </w:t>
      </w:r>
      <w:r w:rsidR="005F7931" w:rsidRPr="00BB4549">
        <w:rPr>
          <w:rFonts w:ascii="Times New Roman" w:hAnsi="Times New Roman"/>
          <w:sz w:val="24"/>
          <w:szCs w:val="24"/>
        </w:rPr>
        <w:t xml:space="preserve">   </w:t>
      </w:r>
      <w:r w:rsidR="001E61A5">
        <w:rPr>
          <w:rFonts w:ascii="Times New Roman" w:hAnsi="Times New Roman"/>
          <w:sz w:val="24"/>
          <w:szCs w:val="24"/>
        </w:rPr>
        <w:t>Romas Zienka</w:t>
      </w:r>
    </w:p>
    <w:p w14:paraId="6585A266" w14:textId="77777777" w:rsidR="00FD234F" w:rsidRPr="00BB4549" w:rsidRDefault="00FD234F" w:rsidP="00A819C9">
      <w:pPr>
        <w:tabs>
          <w:tab w:val="left" w:pos="2340"/>
        </w:tabs>
        <w:spacing w:line="360" w:lineRule="auto"/>
        <w:rPr>
          <w:rFonts w:ascii="Times New Roman" w:hAnsi="Times New Roman"/>
          <w:sz w:val="24"/>
          <w:szCs w:val="24"/>
        </w:rPr>
      </w:pPr>
    </w:p>
    <w:p w14:paraId="6585A267" w14:textId="77777777" w:rsidR="003C5178" w:rsidRPr="00BB4549" w:rsidRDefault="003C5178" w:rsidP="00A819C9">
      <w:pPr>
        <w:tabs>
          <w:tab w:val="left" w:pos="2340"/>
        </w:tabs>
        <w:spacing w:line="360" w:lineRule="auto"/>
        <w:rPr>
          <w:rFonts w:ascii="Times New Roman" w:hAnsi="Times New Roman"/>
          <w:sz w:val="24"/>
          <w:szCs w:val="24"/>
        </w:rPr>
      </w:pPr>
    </w:p>
    <w:p w14:paraId="6585A268" w14:textId="77777777" w:rsidR="003C5178" w:rsidRPr="00BB4549" w:rsidRDefault="003C5178" w:rsidP="00A819C9">
      <w:pPr>
        <w:tabs>
          <w:tab w:val="left" w:pos="2340"/>
        </w:tabs>
        <w:spacing w:line="360" w:lineRule="auto"/>
        <w:rPr>
          <w:rFonts w:ascii="Times New Roman" w:hAnsi="Times New Roman"/>
          <w:sz w:val="24"/>
          <w:szCs w:val="24"/>
        </w:rPr>
      </w:pPr>
    </w:p>
    <w:p w14:paraId="6585A269" w14:textId="77777777" w:rsidR="00A819C9" w:rsidRDefault="00A819C9" w:rsidP="00A819C9">
      <w:pPr>
        <w:tabs>
          <w:tab w:val="left" w:pos="2340"/>
        </w:tabs>
        <w:spacing w:line="360" w:lineRule="auto"/>
        <w:rPr>
          <w:rFonts w:ascii="Times New Roman" w:hAnsi="Times New Roman"/>
          <w:sz w:val="24"/>
          <w:szCs w:val="24"/>
        </w:rPr>
      </w:pPr>
    </w:p>
    <w:p w14:paraId="6585A26A" w14:textId="77777777" w:rsidR="00DB37BD" w:rsidRDefault="00DB37BD" w:rsidP="00A819C9">
      <w:pPr>
        <w:tabs>
          <w:tab w:val="left" w:pos="2340"/>
        </w:tabs>
        <w:spacing w:line="360" w:lineRule="auto"/>
        <w:rPr>
          <w:rFonts w:ascii="Times New Roman" w:hAnsi="Times New Roman"/>
          <w:sz w:val="24"/>
          <w:szCs w:val="24"/>
        </w:rPr>
      </w:pPr>
    </w:p>
    <w:p w14:paraId="6585A26B" w14:textId="77777777" w:rsidR="00DB37BD" w:rsidRDefault="00DB37BD" w:rsidP="00A819C9">
      <w:pPr>
        <w:tabs>
          <w:tab w:val="left" w:pos="2340"/>
        </w:tabs>
        <w:spacing w:line="360" w:lineRule="auto"/>
        <w:rPr>
          <w:rFonts w:ascii="Times New Roman" w:hAnsi="Times New Roman"/>
          <w:sz w:val="24"/>
          <w:szCs w:val="24"/>
        </w:rPr>
      </w:pPr>
    </w:p>
    <w:p w14:paraId="6585A26C" w14:textId="77777777" w:rsidR="00DB37BD" w:rsidRDefault="00DB37BD" w:rsidP="00A819C9">
      <w:pPr>
        <w:tabs>
          <w:tab w:val="left" w:pos="2340"/>
        </w:tabs>
        <w:spacing w:line="360" w:lineRule="auto"/>
        <w:rPr>
          <w:rFonts w:ascii="Times New Roman" w:hAnsi="Times New Roman"/>
          <w:sz w:val="24"/>
          <w:szCs w:val="24"/>
        </w:rPr>
      </w:pPr>
    </w:p>
    <w:p w14:paraId="6585A26D" w14:textId="77777777" w:rsidR="00DB37BD" w:rsidRDefault="00DB37BD" w:rsidP="00A819C9">
      <w:pPr>
        <w:tabs>
          <w:tab w:val="left" w:pos="2340"/>
        </w:tabs>
        <w:spacing w:line="360" w:lineRule="auto"/>
        <w:rPr>
          <w:rFonts w:ascii="Times New Roman" w:hAnsi="Times New Roman"/>
          <w:sz w:val="24"/>
          <w:szCs w:val="24"/>
        </w:rPr>
      </w:pPr>
    </w:p>
    <w:p w14:paraId="6585A26E" w14:textId="77777777" w:rsidR="00DB37BD" w:rsidRDefault="00DB37BD" w:rsidP="00A819C9">
      <w:pPr>
        <w:tabs>
          <w:tab w:val="left" w:pos="2340"/>
        </w:tabs>
        <w:spacing w:line="360" w:lineRule="auto"/>
        <w:rPr>
          <w:rFonts w:ascii="Times New Roman" w:hAnsi="Times New Roman"/>
          <w:sz w:val="24"/>
          <w:szCs w:val="24"/>
        </w:rPr>
      </w:pPr>
    </w:p>
    <w:p w14:paraId="6585A26F" w14:textId="77777777" w:rsidR="00FC22CE" w:rsidRDefault="00FC22CE" w:rsidP="00A819C9">
      <w:pPr>
        <w:tabs>
          <w:tab w:val="left" w:pos="2340"/>
        </w:tabs>
        <w:spacing w:line="360" w:lineRule="auto"/>
        <w:rPr>
          <w:rFonts w:ascii="Times New Roman" w:hAnsi="Times New Roman"/>
          <w:sz w:val="24"/>
          <w:szCs w:val="24"/>
        </w:rPr>
      </w:pPr>
    </w:p>
    <w:p w14:paraId="6585A270" w14:textId="77777777" w:rsidR="002D68EB" w:rsidRDefault="002D68EB" w:rsidP="00A819C9">
      <w:pPr>
        <w:tabs>
          <w:tab w:val="left" w:pos="2340"/>
        </w:tabs>
        <w:spacing w:line="360" w:lineRule="auto"/>
        <w:rPr>
          <w:rFonts w:ascii="Times New Roman" w:hAnsi="Times New Roman"/>
          <w:sz w:val="24"/>
          <w:szCs w:val="24"/>
        </w:rPr>
      </w:pPr>
    </w:p>
    <w:p w14:paraId="6585A271" w14:textId="77777777" w:rsidR="002D68EB" w:rsidRDefault="002D68EB" w:rsidP="00A819C9">
      <w:pPr>
        <w:tabs>
          <w:tab w:val="left" w:pos="2340"/>
        </w:tabs>
        <w:spacing w:line="360" w:lineRule="auto"/>
        <w:rPr>
          <w:rFonts w:ascii="Times New Roman" w:hAnsi="Times New Roman"/>
          <w:sz w:val="24"/>
          <w:szCs w:val="24"/>
        </w:rPr>
      </w:pPr>
    </w:p>
    <w:p w14:paraId="6585A272" w14:textId="77777777" w:rsidR="002D68EB" w:rsidRDefault="002D68EB" w:rsidP="00A819C9">
      <w:pPr>
        <w:tabs>
          <w:tab w:val="left" w:pos="2340"/>
        </w:tabs>
        <w:spacing w:line="360" w:lineRule="auto"/>
        <w:rPr>
          <w:rFonts w:ascii="Times New Roman" w:hAnsi="Times New Roman"/>
          <w:sz w:val="24"/>
          <w:szCs w:val="24"/>
        </w:rPr>
      </w:pPr>
    </w:p>
    <w:p w14:paraId="6585A273" w14:textId="77777777" w:rsidR="0063606E" w:rsidRDefault="0063606E" w:rsidP="00A819C9">
      <w:pPr>
        <w:tabs>
          <w:tab w:val="left" w:pos="2340"/>
        </w:tabs>
        <w:spacing w:line="360" w:lineRule="auto"/>
        <w:rPr>
          <w:rFonts w:ascii="Times New Roman" w:hAnsi="Times New Roman"/>
          <w:sz w:val="24"/>
          <w:szCs w:val="24"/>
        </w:rPr>
      </w:pPr>
    </w:p>
    <w:p w14:paraId="6585A274" w14:textId="77777777" w:rsidR="0063606E" w:rsidRDefault="0063606E" w:rsidP="00A819C9">
      <w:pPr>
        <w:tabs>
          <w:tab w:val="left" w:pos="2340"/>
        </w:tabs>
        <w:spacing w:line="360" w:lineRule="auto"/>
        <w:rPr>
          <w:rFonts w:ascii="Times New Roman" w:hAnsi="Times New Roman"/>
          <w:sz w:val="24"/>
          <w:szCs w:val="24"/>
        </w:rPr>
      </w:pPr>
    </w:p>
    <w:p w14:paraId="6585A275" w14:textId="77777777" w:rsidR="0063606E" w:rsidRDefault="0063606E" w:rsidP="00A819C9">
      <w:pPr>
        <w:tabs>
          <w:tab w:val="left" w:pos="2340"/>
        </w:tabs>
        <w:spacing w:line="360" w:lineRule="auto"/>
        <w:rPr>
          <w:rFonts w:ascii="Times New Roman" w:hAnsi="Times New Roman"/>
          <w:sz w:val="24"/>
          <w:szCs w:val="24"/>
        </w:rPr>
      </w:pPr>
    </w:p>
    <w:p w14:paraId="6585A276" w14:textId="77777777" w:rsidR="0063606E" w:rsidRDefault="0063606E" w:rsidP="00A819C9">
      <w:pPr>
        <w:tabs>
          <w:tab w:val="left" w:pos="2340"/>
        </w:tabs>
        <w:spacing w:line="360" w:lineRule="auto"/>
        <w:rPr>
          <w:rFonts w:ascii="Times New Roman" w:hAnsi="Times New Roman"/>
          <w:sz w:val="24"/>
          <w:szCs w:val="24"/>
        </w:rPr>
      </w:pPr>
    </w:p>
    <w:p w14:paraId="6585A277" w14:textId="77777777" w:rsidR="0063606E" w:rsidRDefault="0063606E" w:rsidP="00A819C9">
      <w:pPr>
        <w:tabs>
          <w:tab w:val="left" w:pos="2340"/>
        </w:tabs>
        <w:spacing w:line="360" w:lineRule="auto"/>
        <w:rPr>
          <w:rFonts w:ascii="Times New Roman" w:hAnsi="Times New Roman"/>
          <w:sz w:val="24"/>
          <w:szCs w:val="24"/>
        </w:rPr>
      </w:pPr>
    </w:p>
    <w:p w14:paraId="6585A278" w14:textId="77777777" w:rsidR="005F7931" w:rsidRPr="009E4831" w:rsidRDefault="00545F76" w:rsidP="00A819C9">
      <w:pPr>
        <w:tabs>
          <w:tab w:val="left" w:pos="2340"/>
        </w:tabs>
        <w:spacing w:line="360" w:lineRule="auto"/>
        <w:rPr>
          <w:rFonts w:ascii="Times New Roman" w:hAnsi="Times New Roman"/>
          <w:sz w:val="24"/>
          <w:szCs w:val="24"/>
        </w:rPr>
      </w:pPr>
      <w:r w:rsidRPr="00BB4549">
        <w:rPr>
          <w:rFonts w:ascii="Times New Roman" w:hAnsi="Times New Roman"/>
          <w:sz w:val="24"/>
          <w:szCs w:val="24"/>
        </w:rPr>
        <w:t>Valerij Keldanovič</w:t>
      </w:r>
      <w:r w:rsidR="00845B54" w:rsidRPr="00BB4549">
        <w:rPr>
          <w:rFonts w:ascii="Times New Roman" w:hAnsi="Times New Roman"/>
          <w:sz w:val="24"/>
          <w:szCs w:val="24"/>
        </w:rPr>
        <w:t>,</w:t>
      </w:r>
      <w:r w:rsidRPr="00BB4549">
        <w:rPr>
          <w:rFonts w:ascii="Times New Roman" w:hAnsi="Times New Roman"/>
          <w:sz w:val="24"/>
          <w:szCs w:val="24"/>
        </w:rPr>
        <w:t xml:space="preserve"> tel. (8 706) 62 750, el. p. </w:t>
      </w:r>
      <w:hyperlink r:id="rId9" w:history="1">
        <w:r w:rsidRPr="00BB4549">
          <w:rPr>
            <w:rStyle w:val="Hipersaitas"/>
            <w:rFonts w:ascii="Times New Roman" w:eastAsiaTheme="majorEastAsia" w:hAnsi="Times New Roman"/>
            <w:sz w:val="24"/>
            <w:szCs w:val="24"/>
          </w:rPr>
          <w:t>valerij.keldanovic@stt.lt</w:t>
        </w:r>
      </w:hyperlink>
    </w:p>
    <w:sectPr w:rsidR="005F7931" w:rsidRPr="009E4831" w:rsidSect="00DF7F5D">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993" w:left="1701" w:header="567" w:footer="163"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5A27D" w14:textId="77777777" w:rsidR="00F859B2" w:rsidRDefault="00F859B2">
      <w:r>
        <w:separator/>
      </w:r>
    </w:p>
  </w:endnote>
  <w:endnote w:type="continuationSeparator" w:id="0">
    <w:p w14:paraId="6585A27E" w14:textId="77777777" w:rsidR="00F859B2" w:rsidRDefault="00F8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A283" w14:textId="77777777" w:rsidR="00F859B2" w:rsidRDefault="00F859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85A284" w14:textId="77777777" w:rsidR="00F859B2" w:rsidRDefault="00F859B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A285" w14:textId="77777777" w:rsidR="00F859B2" w:rsidRDefault="00F859B2">
    <w:pPr>
      <w:pStyle w:val="Porat"/>
      <w:tabs>
        <w:tab w:val="clear" w:pos="4153"/>
        <w:tab w:val="clear" w:pos="8306"/>
      </w:tabs>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A287" w14:textId="38235F7F" w:rsidR="00F859B2" w:rsidRDefault="00C70328" w:rsidP="00DC6F65">
    <w:pPr>
      <w:pStyle w:val="Porat"/>
      <w:tabs>
        <w:tab w:val="clear" w:pos="4153"/>
        <w:tab w:val="clear" w:pos="8306"/>
      </w:tabs>
      <w:rPr>
        <w:rFonts w:ascii="Times New Roman" w:hAnsi="Times New Roman"/>
        <w:sz w:val="18"/>
      </w:rPr>
    </w:pPr>
    <w:r>
      <w:rPr>
        <w:noProof/>
      </w:rPr>
      <mc:AlternateContent>
        <mc:Choice Requires="wps">
          <w:drawing>
            <wp:anchor distT="4294967292" distB="4294967292" distL="114300" distR="114300" simplePos="0" relativeHeight="251660288" behindDoc="0" locked="0" layoutInCell="1" allowOverlap="1" wp14:anchorId="6585A28B" wp14:editId="45571091">
              <wp:simplePos x="0" y="0"/>
              <wp:positionH relativeFrom="column">
                <wp:posOffset>0</wp:posOffset>
              </wp:positionH>
              <wp:positionV relativeFrom="page">
                <wp:posOffset>9984740</wp:posOffset>
              </wp:positionV>
              <wp:extent cx="6126480" cy="0"/>
              <wp:effectExtent l="9525" t="12065" r="7620"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72300"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0,786.2pt" to="482.4pt,7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">
              <w10:wrap anchory="page"/>
            </v:line>
          </w:pict>
        </mc:Fallback>
      </mc:AlternateContent>
    </w:r>
  </w:p>
  <w:p w14:paraId="6585A288" w14:textId="77777777" w:rsidR="00F859B2" w:rsidRPr="002014F6" w:rsidRDefault="00F859B2" w:rsidP="00DC6F65">
    <w:pPr>
      <w:pStyle w:val="Porat"/>
      <w:tabs>
        <w:tab w:val="clear" w:pos="4153"/>
        <w:tab w:val="clear" w:pos="8306"/>
      </w:tabs>
      <w:rPr>
        <w:rFonts w:ascii="Times New Roman" w:hAnsi="Times New Roman"/>
        <w:sz w:val="18"/>
      </w:rPr>
    </w:pPr>
    <w:r>
      <w:rPr>
        <w:rFonts w:ascii="Times New Roman" w:hAnsi="Times New Roman"/>
        <w:sz w:val="18"/>
      </w:rPr>
      <w:t>Biudžetinė įstaiga</w:t>
    </w:r>
    <w:r>
      <w:rPr>
        <w:rFonts w:ascii="Times New Roman" w:hAnsi="Times New Roman"/>
        <w:sz w:val="18"/>
      </w:rPr>
      <w:tab/>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2014F6">
      <w:rPr>
        <w:rFonts w:ascii="Times New Roman" w:hAnsi="Times New Roman"/>
        <w:sz w:val="18"/>
      </w:rPr>
      <w:t>Tel. (8</w:t>
    </w:r>
    <w:r>
      <w:rPr>
        <w:rFonts w:ascii="Times New Roman" w:hAnsi="Times New Roman"/>
        <w:sz w:val="18"/>
      </w:rPr>
      <w:t xml:space="preserve"> 706</w:t>
    </w:r>
    <w:r w:rsidRPr="002014F6">
      <w:rPr>
        <w:rFonts w:ascii="Times New Roman" w:hAnsi="Times New Roman"/>
        <w:sz w:val="18"/>
      </w:rPr>
      <w:t>) 63</w:t>
    </w:r>
    <w:r>
      <w:rPr>
        <w:rFonts w:ascii="Times New Roman" w:hAnsi="Times New Roman"/>
        <w:sz w:val="18"/>
      </w:rPr>
      <w:t xml:space="preserve"> </w:t>
    </w:r>
    <w:r w:rsidRPr="002014F6">
      <w:rPr>
        <w:rFonts w:ascii="Times New Roman" w:hAnsi="Times New Roman"/>
        <w:sz w:val="18"/>
      </w:rPr>
      <w:t>335</w:t>
    </w:r>
    <w:r>
      <w:rPr>
        <w:rFonts w:ascii="Times New Roman" w:hAnsi="Times New Roman"/>
        <w:sz w:val="18"/>
      </w:rPr>
      <w:tab/>
    </w:r>
    <w:r>
      <w:rPr>
        <w:rFonts w:ascii="Times New Roman" w:hAnsi="Times New Roman"/>
        <w:sz w:val="18"/>
      </w:rPr>
      <w:tab/>
    </w:r>
    <w:r>
      <w:rPr>
        <w:rFonts w:ascii="Times New Roman" w:hAnsi="Times New Roman"/>
        <w:sz w:val="18"/>
      </w:rPr>
      <w:tab/>
      <w:t xml:space="preserve">Duomenys kaupiami ir saugomi </w:t>
    </w:r>
  </w:p>
  <w:p w14:paraId="6585A289" w14:textId="77777777" w:rsidR="00F859B2" w:rsidRPr="006B1903" w:rsidRDefault="00F859B2" w:rsidP="00DC6F65">
    <w:pPr>
      <w:pStyle w:val="Porat"/>
      <w:tabs>
        <w:tab w:val="clear" w:pos="4153"/>
        <w:tab w:val="clear" w:pos="8306"/>
      </w:tabs>
    </w:pPr>
    <w:r w:rsidRPr="002014F6">
      <w:rPr>
        <w:rFonts w:ascii="Times New Roman" w:hAnsi="Times New Roman"/>
        <w:sz w:val="18"/>
      </w:rPr>
      <w:t>A. Jakšto g. 6</w:t>
    </w:r>
    <w:r>
      <w:rPr>
        <w:rFonts w:ascii="Times New Roman" w:hAnsi="Times New Roman"/>
        <w:sz w:val="18"/>
      </w:rPr>
      <w:t xml:space="preserve">, </w:t>
    </w:r>
    <w:r w:rsidRPr="002014F6">
      <w:rPr>
        <w:rFonts w:ascii="Times New Roman" w:hAnsi="Times New Roman"/>
        <w:sz w:val="18"/>
      </w:rPr>
      <w:t xml:space="preserve">01105 Vilnius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2014F6">
      <w:rPr>
        <w:rFonts w:ascii="Times New Roman" w:hAnsi="Times New Roman"/>
        <w:sz w:val="18"/>
      </w:rPr>
      <w:t>Faks. (8</w:t>
    </w:r>
    <w:r>
      <w:rPr>
        <w:rFonts w:ascii="Times New Roman" w:hAnsi="Times New Roman"/>
        <w:sz w:val="18"/>
      </w:rPr>
      <w:t xml:space="preserve"> 706</w:t>
    </w:r>
    <w:r w:rsidRPr="002014F6">
      <w:rPr>
        <w:rFonts w:ascii="Times New Roman" w:hAnsi="Times New Roman"/>
        <w:sz w:val="18"/>
      </w:rPr>
      <w:t>) 63</w:t>
    </w:r>
    <w:r>
      <w:rPr>
        <w:rFonts w:ascii="Times New Roman" w:hAnsi="Times New Roman"/>
        <w:sz w:val="18"/>
      </w:rPr>
      <w:t xml:space="preserve"> </w:t>
    </w:r>
    <w:r w:rsidRPr="002014F6">
      <w:rPr>
        <w:rFonts w:ascii="Times New Roman" w:hAnsi="Times New Roman"/>
        <w:sz w:val="18"/>
      </w:rPr>
      <w:t>307</w:t>
    </w:r>
    <w:r>
      <w:rPr>
        <w:rFonts w:ascii="Times New Roman" w:hAnsi="Times New Roman"/>
        <w:sz w:val="18"/>
      </w:rPr>
      <w:tab/>
    </w:r>
    <w:r>
      <w:rPr>
        <w:rFonts w:ascii="Times New Roman" w:hAnsi="Times New Roman"/>
        <w:sz w:val="18"/>
      </w:rPr>
      <w:tab/>
      <w:t>Juridinių asmenų registre</w:t>
    </w:r>
    <w:r w:rsidRPr="002014F6">
      <w:rPr>
        <w:rFonts w:ascii="Times New Roman" w:hAnsi="Times New Roman"/>
        <w:sz w:val="18"/>
      </w:rPr>
      <w:tab/>
    </w:r>
    <w:r>
      <w:rPr>
        <w:rFonts w:ascii="Times New Roman" w:hAnsi="Times New Roman"/>
        <w:sz w:val="18"/>
      </w:rPr>
      <w:tab/>
    </w:r>
    <w:r w:rsidRPr="002014F6">
      <w:rPr>
        <w:rFonts w:ascii="Times New Roman" w:hAnsi="Times New Roman"/>
        <w:sz w:val="18"/>
      </w:rPr>
      <w:tab/>
    </w:r>
    <w:r w:rsidRPr="002014F6">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El. p</w:t>
    </w:r>
    <w:r w:rsidRPr="00183FB3">
      <w:rPr>
        <w:rFonts w:ascii="Times New Roman" w:hAnsi="Times New Roman"/>
        <w:sz w:val="18"/>
      </w:rPr>
      <w:t xml:space="preserve">. </w:t>
    </w:r>
    <w:hyperlink r:id="rId1" w:history="1">
      <w:r>
        <w:rPr>
          <w:rStyle w:val="Hipersaitas"/>
          <w:rFonts w:ascii="Times New Roman" w:hAnsi="Times New Roman"/>
          <w:sz w:val="18"/>
          <w:u w:val="none"/>
        </w:rPr>
        <w:t>dokumentai</w:t>
      </w:r>
      <w:r w:rsidRPr="00183FB3">
        <w:rPr>
          <w:rStyle w:val="Hipersaitas"/>
          <w:rFonts w:ascii="Times New Roman" w:hAnsi="Times New Roman"/>
          <w:sz w:val="18"/>
          <w:u w:val="none"/>
        </w:rPr>
        <w:t>@stt.lt</w:t>
      </w:r>
    </w:hyperlink>
    <w:r w:rsidRPr="00183FB3">
      <w:rPr>
        <w:rFonts w:ascii="Times New Roman" w:hAnsi="Times New Roman"/>
        <w:sz w:val="18"/>
      </w:rPr>
      <w:t xml:space="preserve"> </w:t>
    </w:r>
    <w:r>
      <w:rPr>
        <w:rFonts w:ascii="Times New Roman" w:hAnsi="Times New Roman"/>
        <w:sz w:val="18"/>
      </w:rPr>
      <w:tab/>
    </w:r>
    <w:r>
      <w:rPr>
        <w:rFonts w:ascii="Times New Roman" w:hAnsi="Times New Roman"/>
        <w:sz w:val="18"/>
      </w:rPr>
      <w:tab/>
    </w:r>
    <w:r w:rsidRPr="002014F6">
      <w:rPr>
        <w:rFonts w:ascii="Times New Roman" w:hAnsi="Times New Roman"/>
        <w:sz w:val="18"/>
      </w:rPr>
      <w:t xml:space="preserve">Kodas </w:t>
    </w:r>
    <w:r w:rsidRPr="006B71C9">
      <w:rPr>
        <w:rFonts w:ascii="Times New Roman" w:hAnsi="Times New Roman"/>
        <w:sz w:val="18"/>
      </w:rPr>
      <w:t>188659948</w:t>
    </w:r>
    <w:r w:rsidRPr="002014F6">
      <w:rPr>
        <w:rFonts w:ascii="Times New Roman" w:hAnsi="Times New Roman"/>
        <w:sz w:val="18"/>
      </w:rPr>
      <w:tab/>
    </w:r>
  </w:p>
  <w:p w14:paraId="6585A28A" w14:textId="77777777" w:rsidR="00F859B2" w:rsidRPr="00DC6F65" w:rsidRDefault="00F859B2" w:rsidP="00DC6F6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5A27B" w14:textId="77777777" w:rsidR="00F859B2" w:rsidRDefault="00F859B2">
      <w:r>
        <w:separator/>
      </w:r>
    </w:p>
  </w:footnote>
  <w:footnote w:type="continuationSeparator" w:id="0">
    <w:p w14:paraId="6585A27C" w14:textId="77777777" w:rsidR="00F859B2" w:rsidRDefault="00F859B2">
      <w:r>
        <w:continuationSeparator/>
      </w:r>
    </w:p>
  </w:footnote>
  <w:footnote w:id="1">
    <w:p w14:paraId="6585A28C" w14:textId="77777777" w:rsidR="00F859B2" w:rsidRPr="008B7BAD" w:rsidRDefault="00F859B2" w:rsidP="008B7BAD">
      <w:pPr>
        <w:pStyle w:val="Puslapioinaostekstas"/>
        <w:jc w:val="both"/>
        <w:rPr>
          <w:rFonts w:ascii="Times New Roman" w:hAnsi="Times New Roman"/>
        </w:rPr>
      </w:pPr>
      <w:r w:rsidRPr="008B7BAD">
        <w:rPr>
          <w:rStyle w:val="Puslapioinaosnuoroda"/>
          <w:rFonts w:ascii="Times New Roman" w:hAnsi="Times New Roman"/>
        </w:rPr>
        <w:footnoteRef/>
      </w:r>
      <w:r w:rsidRPr="008B7BAD">
        <w:rPr>
          <w:rFonts w:ascii="Times New Roman" w:hAnsi="Times New Roman"/>
        </w:rPr>
        <w:t xml:space="preserve"> </w:t>
      </w:r>
      <w:r w:rsidRPr="008B7BAD">
        <w:rPr>
          <w:rFonts w:ascii="Times New Roman" w:hAnsi="Times New Roman"/>
          <w:bCs/>
        </w:rPr>
        <w:t>Kūno kultūros ir sporto projektų rėmimo iš Vilniaus miesto savivaldybės biudžeto konkurso nuostatai, patvirtinti Vilniaus miesto savivaldybės administracijos direktoriaus 2016 m. vasario 26 d. įsakymu Nr. 30-391 (</w:t>
      </w:r>
      <w:r>
        <w:rPr>
          <w:rFonts w:ascii="Times New Roman" w:hAnsi="Times New Roman"/>
          <w:bCs/>
        </w:rPr>
        <w:t>tekste</w:t>
      </w:r>
      <w:r w:rsidRPr="008B7BAD">
        <w:rPr>
          <w:rFonts w:ascii="Times New Roman" w:hAnsi="Times New Roman"/>
          <w:bCs/>
        </w:rPr>
        <w:t xml:space="preserve"> – </w:t>
      </w:r>
      <w:r>
        <w:rPr>
          <w:rFonts w:ascii="Times New Roman" w:hAnsi="Times New Roman"/>
          <w:bCs/>
        </w:rPr>
        <w:t xml:space="preserve">Vilniaus </w:t>
      </w:r>
      <w:r w:rsidRPr="008B7BAD">
        <w:rPr>
          <w:rFonts w:ascii="Times New Roman" w:hAnsi="Times New Roman"/>
          <w:bCs/>
        </w:rPr>
        <w:t>Sporto</w:t>
      </w:r>
      <w:r>
        <w:rPr>
          <w:rFonts w:ascii="Times New Roman" w:hAnsi="Times New Roman"/>
          <w:bCs/>
        </w:rPr>
        <w:t xml:space="preserve"> rėmimo</w:t>
      </w:r>
      <w:r w:rsidRPr="008B7BAD">
        <w:rPr>
          <w:rFonts w:ascii="Times New Roman" w:hAnsi="Times New Roman"/>
          <w:bCs/>
        </w:rPr>
        <w:t xml:space="preserve"> nuostatai); Kultūros rėmimo programų projektų konkurso nuostatai, patvirtinti Vilniaus miesto savivaldybės administracijos direktoriaus 2016 m. vasario 29 d. įsakymu Nr. 30-396 (</w:t>
      </w:r>
      <w:r>
        <w:rPr>
          <w:rFonts w:ascii="Times New Roman" w:hAnsi="Times New Roman"/>
          <w:bCs/>
        </w:rPr>
        <w:t>tekste</w:t>
      </w:r>
      <w:r w:rsidRPr="008B7BAD">
        <w:rPr>
          <w:rFonts w:ascii="Times New Roman" w:hAnsi="Times New Roman"/>
          <w:bCs/>
        </w:rPr>
        <w:t xml:space="preserve"> – </w:t>
      </w:r>
      <w:r>
        <w:rPr>
          <w:rFonts w:ascii="Times New Roman" w:hAnsi="Times New Roman"/>
          <w:bCs/>
        </w:rPr>
        <w:t xml:space="preserve">Vilniaus </w:t>
      </w:r>
      <w:r w:rsidRPr="008B7BAD">
        <w:rPr>
          <w:rFonts w:ascii="Times New Roman" w:hAnsi="Times New Roman"/>
          <w:bCs/>
        </w:rPr>
        <w:t>Kultūros</w:t>
      </w:r>
      <w:r>
        <w:rPr>
          <w:rFonts w:ascii="Times New Roman" w:hAnsi="Times New Roman"/>
          <w:bCs/>
        </w:rPr>
        <w:t xml:space="preserve"> rėmimo</w:t>
      </w:r>
      <w:r w:rsidRPr="008B7BAD">
        <w:rPr>
          <w:rFonts w:ascii="Times New Roman" w:hAnsi="Times New Roman"/>
          <w:bCs/>
        </w:rPr>
        <w:t xml:space="preserve"> nuostatai); </w:t>
      </w:r>
      <w:r w:rsidRPr="008B7BAD">
        <w:rPr>
          <w:rFonts w:ascii="Times New Roman" w:hAnsi="Times New Roman"/>
        </w:rPr>
        <w:t>Viešųjų paslaugų teikimo projektų paraiškų atrankos ir finansavimo tvarkos aprašas, patvirtintas Kauno miesto tarybos savivaldybės tarybos 2016 m. vasario 2 d. sprendimu Nr. T-8 (</w:t>
      </w:r>
      <w:r>
        <w:rPr>
          <w:rFonts w:ascii="Times New Roman" w:hAnsi="Times New Roman"/>
          <w:bCs/>
        </w:rPr>
        <w:t>tekste</w:t>
      </w:r>
      <w:r w:rsidRPr="008B7BAD">
        <w:rPr>
          <w:rFonts w:ascii="Times New Roman" w:hAnsi="Times New Roman"/>
        </w:rPr>
        <w:t xml:space="preserve"> – </w:t>
      </w:r>
      <w:r>
        <w:rPr>
          <w:rFonts w:ascii="Times New Roman" w:hAnsi="Times New Roman"/>
        </w:rPr>
        <w:t xml:space="preserve">Kauno </w:t>
      </w:r>
      <w:r w:rsidRPr="008B7BAD">
        <w:rPr>
          <w:rFonts w:ascii="Times New Roman" w:hAnsi="Times New Roman"/>
        </w:rPr>
        <w:t xml:space="preserve">Finansavimo tvarkos aprašas); </w:t>
      </w:r>
      <w:r>
        <w:rPr>
          <w:rFonts w:ascii="Times New Roman" w:hAnsi="Times New Roman"/>
        </w:rPr>
        <w:t>Sportinės veiklos programų dalinio finansavimo iš savivaldybės biudžeto lėšų nuostatai, patvirtinti Klaipėdos miesto savivaldybės tarybos 2011 m. lapkričio 24 d. sprendimu Nr. T2-374 (</w:t>
      </w:r>
      <w:r>
        <w:rPr>
          <w:rFonts w:ascii="Times New Roman" w:hAnsi="Times New Roman"/>
          <w:bCs/>
        </w:rPr>
        <w:t>tekste</w:t>
      </w:r>
      <w:r>
        <w:rPr>
          <w:rFonts w:ascii="Times New Roman" w:hAnsi="Times New Roman"/>
        </w:rPr>
        <w:t xml:space="preserve"> – Klaipėdos Sporto programų nuostatai);</w:t>
      </w:r>
    </w:p>
  </w:footnote>
  <w:footnote w:id="2">
    <w:p w14:paraId="6585A28D" w14:textId="77777777" w:rsidR="00F859B2" w:rsidRDefault="00F859B2">
      <w:pPr>
        <w:pStyle w:val="Puslapioinaostekstas"/>
      </w:pPr>
      <w:r>
        <w:rPr>
          <w:rStyle w:val="Puslapioinaosnuoroda"/>
        </w:rPr>
        <w:footnoteRef/>
      </w:r>
      <w:r>
        <w:t xml:space="preserve"> Prieiga per internetą: </w:t>
      </w:r>
      <w:hyperlink r:id="rId1" w:history="1">
        <w:r w:rsidRPr="005466BF">
          <w:rPr>
            <w:rStyle w:val="Hipersaitas"/>
          </w:rPr>
          <w:t>http://www.klaipeda.lt/lit/Sporto-programu-finansavimas/3197</w:t>
        </w:r>
      </w:hyperlink>
      <w:r>
        <w:t xml:space="preserve">. </w:t>
      </w:r>
      <w:hyperlink r:id="rId2" w:history="1">
        <w:r w:rsidRPr="005466BF">
          <w:rPr>
            <w:rStyle w:val="Hipersaitas"/>
          </w:rPr>
          <w:t>http://www.vilnius.lt/index.php?1235440012</w:t>
        </w:r>
      </w:hyperlink>
      <w:r>
        <w:t xml:space="preserve">. </w:t>
      </w:r>
    </w:p>
  </w:footnote>
  <w:footnote w:id="3">
    <w:p w14:paraId="6585A28E" w14:textId="77777777" w:rsidR="00F859B2" w:rsidRDefault="00F859B2">
      <w:pPr>
        <w:pStyle w:val="Puslapioinaostekstas"/>
      </w:pPr>
      <w:r>
        <w:rPr>
          <w:rStyle w:val="Puslapioinaosnuoroda"/>
        </w:rPr>
        <w:footnoteRef/>
      </w:r>
      <w:r>
        <w:t xml:space="preserve"> Prieiga per internetą: </w:t>
      </w:r>
      <w:hyperlink r:id="rId3" w:history="1">
        <w:r w:rsidRPr="005466BF">
          <w:rPr>
            <w:rStyle w:val="Hipersaitas"/>
          </w:rPr>
          <w:t>http://www.ltkt.lt/projektu-finansavimas</w:t>
        </w:r>
      </w:hyperlink>
      <w:r>
        <w:t xml:space="preserve">; </w:t>
      </w:r>
      <w:hyperlink r:id="rId4" w:history="1">
        <w:r w:rsidRPr="005466BF">
          <w:rPr>
            <w:rStyle w:val="Hipersaitas"/>
          </w:rPr>
          <w:t>http://www.ltkt.lt/projektu-finansavimas/finansuoti-projektai</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A27F" w14:textId="77777777" w:rsidR="00F859B2" w:rsidRDefault="00F859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85A280" w14:textId="77777777" w:rsidR="00F859B2" w:rsidRDefault="00F859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A281" w14:textId="09551C0C" w:rsidR="00F859B2" w:rsidRDefault="00F859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70328">
      <w:rPr>
        <w:rStyle w:val="Puslapionumeris"/>
        <w:noProof/>
      </w:rPr>
      <w:t>4</w:t>
    </w:r>
    <w:r>
      <w:rPr>
        <w:rStyle w:val="Puslapionumeris"/>
      </w:rPr>
      <w:fldChar w:fldCharType="end"/>
    </w:r>
  </w:p>
  <w:p w14:paraId="6585A282" w14:textId="77777777" w:rsidR="00F859B2" w:rsidRDefault="00F859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A286" w14:textId="77777777" w:rsidR="00F859B2" w:rsidRPr="00D90682" w:rsidRDefault="00F859B2" w:rsidP="008266F1">
    <w:pPr>
      <w:pStyle w:val="Antrats"/>
      <w:jc w:val="center"/>
      <w:rPr>
        <w:rFonts w:ascii="Times New Roman" w:hAnsi="Times New Roman"/>
        <w:b/>
      </w:rPr>
    </w:pPr>
    <w:r w:rsidRPr="00D90682">
      <w:rPr>
        <w:rFonts w:ascii="Times New Roman" w:hAnsi="Times New Roman"/>
        <w:b/>
        <w:snapToGrid w:val="0"/>
        <w:lang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7BB"/>
    <w:multiLevelType w:val="multilevel"/>
    <w:tmpl w:val="61B83EA6"/>
    <w:lvl w:ilvl="0">
      <w:start w:val="1"/>
      <w:numFmt w:val="decimal"/>
      <w:lvlText w:val="%1."/>
      <w:lvlJc w:val="left"/>
      <w:pPr>
        <w:ind w:left="1211" w:hanging="360"/>
      </w:pPr>
      <w:rPr>
        <w:rFonts w:ascii="Times New Roman" w:eastAsia="Arial Unicode MS" w:hAnsi="Times New Roman" w:cstheme="minorBidi" w:hint="default"/>
        <w:color w:val="auto"/>
        <w:sz w:val="24"/>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89A21AB"/>
    <w:multiLevelType w:val="hybridMultilevel"/>
    <w:tmpl w:val="77BCE352"/>
    <w:lvl w:ilvl="0" w:tplc="A05ED448">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 w15:restartNumberingAfterBreak="0">
    <w:nsid w:val="0A103B08"/>
    <w:multiLevelType w:val="multilevel"/>
    <w:tmpl w:val="45762F5A"/>
    <w:lvl w:ilvl="0">
      <w:start w:val="2"/>
      <w:numFmt w:val="none"/>
      <w:lvlText w:val="%14.1."/>
      <w:lvlJc w:val="left"/>
      <w:pPr>
        <w:tabs>
          <w:tab w:val="num" w:pos="720"/>
        </w:tabs>
        <w:ind w:left="360" w:hanging="360"/>
      </w:pPr>
      <w:rPr>
        <w:rFonts w:cs="Times New Roman"/>
      </w:rPr>
    </w:lvl>
    <w:lvl w:ilvl="1">
      <w:start w:val="2"/>
      <w:numFmt w:val="decimal"/>
      <w:suff w:val="space"/>
      <w:lvlText w:val="4.%2."/>
      <w:lvlJc w:val="left"/>
      <w:pPr>
        <w:ind w:left="792" w:hanging="432"/>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E8951B1"/>
    <w:multiLevelType w:val="hybridMultilevel"/>
    <w:tmpl w:val="64B6216C"/>
    <w:lvl w:ilvl="0" w:tplc="E94EDF98">
      <w:start w:val="1"/>
      <w:numFmt w:val="decimal"/>
      <w:lvlText w:val="%1."/>
      <w:lvlJc w:val="left"/>
      <w:pPr>
        <w:tabs>
          <w:tab w:val="num" w:pos="1392"/>
        </w:tabs>
        <w:ind w:left="1392" w:hanging="825"/>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110C303B"/>
    <w:multiLevelType w:val="hybridMultilevel"/>
    <w:tmpl w:val="17A8040A"/>
    <w:lvl w:ilvl="0" w:tplc="903480C2">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5" w15:restartNumberingAfterBreak="0">
    <w:nsid w:val="11104CD8"/>
    <w:multiLevelType w:val="hybridMultilevel"/>
    <w:tmpl w:val="E7788DD2"/>
    <w:lvl w:ilvl="0" w:tplc="7F289DB6">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6" w15:restartNumberingAfterBreak="0">
    <w:nsid w:val="12562D73"/>
    <w:multiLevelType w:val="hybridMultilevel"/>
    <w:tmpl w:val="7F5E9D78"/>
    <w:lvl w:ilvl="0" w:tplc="A8AA304C">
      <w:start w:val="1"/>
      <w:numFmt w:val="decimal"/>
      <w:lvlText w:val="%1."/>
      <w:lvlJc w:val="left"/>
      <w:pPr>
        <w:ind w:left="2945" w:hanging="960"/>
      </w:pPr>
      <w:rPr>
        <w:rFonts w:ascii="Times New Roman" w:hAnsi="Times New Roman" w:cs="Times New Roman" w:hint="default"/>
        <w:b w:val="0"/>
        <w:color w:val="auto"/>
        <w:sz w:val="24"/>
        <w:szCs w:val="24"/>
      </w:rPr>
    </w:lvl>
    <w:lvl w:ilvl="1" w:tplc="B824B744">
      <w:start w:val="1"/>
      <w:numFmt w:val="decimal"/>
      <w:lvlText w:val="22.%2"/>
      <w:lvlJc w:val="left"/>
      <w:pPr>
        <w:ind w:left="1235" w:hanging="360"/>
      </w:pPr>
      <w:rPr>
        <w:rFonts w:cs="Times New Roman" w:hint="default"/>
      </w:rPr>
    </w:lvl>
    <w:lvl w:ilvl="2" w:tplc="0427001B" w:tentative="1">
      <w:start w:val="1"/>
      <w:numFmt w:val="lowerRoman"/>
      <w:lvlText w:val="%3."/>
      <w:lvlJc w:val="right"/>
      <w:pPr>
        <w:ind w:left="1955" w:hanging="180"/>
      </w:pPr>
      <w:rPr>
        <w:rFonts w:cs="Times New Roman"/>
      </w:rPr>
    </w:lvl>
    <w:lvl w:ilvl="3" w:tplc="0427000F" w:tentative="1">
      <w:start w:val="1"/>
      <w:numFmt w:val="decimal"/>
      <w:lvlText w:val="%4."/>
      <w:lvlJc w:val="left"/>
      <w:pPr>
        <w:ind w:left="2675" w:hanging="360"/>
      </w:pPr>
      <w:rPr>
        <w:rFonts w:cs="Times New Roman"/>
      </w:rPr>
    </w:lvl>
    <w:lvl w:ilvl="4" w:tplc="04270019" w:tentative="1">
      <w:start w:val="1"/>
      <w:numFmt w:val="lowerLetter"/>
      <w:lvlText w:val="%5."/>
      <w:lvlJc w:val="left"/>
      <w:pPr>
        <w:ind w:left="3395" w:hanging="360"/>
      </w:pPr>
      <w:rPr>
        <w:rFonts w:cs="Times New Roman"/>
      </w:rPr>
    </w:lvl>
    <w:lvl w:ilvl="5" w:tplc="0427001B" w:tentative="1">
      <w:start w:val="1"/>
      <w:numFmt w:val="lowerRoman"/>
      <w:lvlText w:val="%6."/>
      <w:lvlJc w:val="right"/>
      <w:pPr>
        <w:ind w:left="4115" w:hanging="180"/>
      </w:pPr>
      <w:rPr>
        <w:rFonts w:cs="Times New Roman"/>
      </w:rPr>
    </w:lvl>
    <w:lvl w:ilvl="6" w:tplc="0427000F" w:tentative="1">
      <w:start w:val="1"/>
      <w:numFmt w:val="decimal"/>
      <w:lvlText w:val="%7."/>
      <w:lvlJc w:val="left"/>
      <w:pPr>
        <w:ind w:left="4835" w:hanging="360"/>
      </w:pPr>
      <w:rPr>
        <w:rFonts w:cs="Times New Roman"/>
      </w:rPr>
    </w:lvl>
    <w:lvl w:ilvl="7" w:tplc="04270019" w:tentative="1">
      <w:start w:val="1"/>
      <w:numFmt w:val="lowerLetter"/>
      <w:lvlText w:val="%8."/>
      <w:lvlJc w:val="left"/>
      <w:pPr>
        <w:ind w:left="5555" w:hanging="360"/>
      </w:pPr>
      <w:rPr>
        <w:rFonts w:cs="Times New Roman"/>
      </w:rPr>
    </w:lvl>
    <w:lvl w:ilvl="8" w:tplc="0427001B" w:tentative="1">
      <w:start w:val="1"/>
      <w:numFmt w:val="lowerRoman"/>
      <w:lvlText w:val="%9."/>
      <w:lvlJc w:val="right"/>
      <w:pPr>
        <w:ind w:left="6275" w:hanging="180"/>
      </w:pPr>
      <w:rPr>
        <w:rFonts w:cs="Times New Roman"/>
      </w:rPr>
    </w:lvl>
  </w:abstractNum>
  <w:abstractNum w:abstractNumId="7" w15:restartNumberingAfterBreak="0">
    <w:nsid w:val="125C1333"/>
    <w:multiLevelType w:val="hybridMultilevel"/>
    <w:tmpl w:val="2A58CD74"/>
    <w:lvl w:ilvl="0" w:tplc="D2B63E8E">
      <w:start w:val="1"/>
      <w:numFmt w:val="decimal"/>
      <w:lvlText w:val="%1."/>
      <w:lvlJc w:val="left"/>
      <w:pPr>
        <w:tabs>
          <w:tab w:val="num" w:pos="1377"/>
        </w:tabs>
        <w:ind w:left="1377" w:hanging="81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2C8356D"/>
    <w:multiLevelType w:val="hybridMultilevel"/>
    <w:tmpl w:val="78D85544"/>
    <w:lvl w:ilvl="0" w:tplc="7DBAA918">
      <w:start w:val="1"/>
      <w:numFmt w:val="decimal"/>
      <w:lvlText w:val="%1."/>
      <w:lvlJc w:val="left"/>
      <w:pPr>
        <w:tabs>
          <w:tab w:val="num" w:pos="1392"/>
        </w:tabs>
        <w:ind w:left="1392" w:hanging="825"/>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3887589"/>
    <w:multiLevelType w:val="hybridMultilevel"/>
    <w:tmpl w:val="A3D01618"/>
    <w:lvl w:ilvl="0" w:tplc="E2FEAF6E">
      <w:start w:val="1"/>
      <w:numFmt w:val="decimal"/>
      <w:lvlText w:val="%1."/>
      <w:lvlJc w:val="left"/>
      <w:pPr>
        <w:tabs>
          <w:tab w:val="num" w:pos="1407"/>
        </w:tabs>
        <w:ind w:left="1407" w:hanging="84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9C3741D"/>
    <w:multiLevelType w:val="hybridMultilevel"/>
    <w:tmpl w:val="4FD649A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A3F0C5A"/>
    <w:multiLevelType w:val="hybridMultilevel"/>
    <w:tmpl w:val="50E241FA"/>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8F12BD"/>
    <w:multiLevelType w:val="hybridMultilevel"/>
    <w:tmpl w:val="8152B604"/>
    <w:lvl w:ilvl="0" w:tplc="21EEF054">
      <w:start w:val="1"/>
      <w:numFmt w:val="decimal"/>
      <w:lvlText w:val="%1."/>
      <w:lvlJc w:val="left"/>
      <w:pPr>
        <w:ind w:left="1211" w:hanging="360"/>
      </w:pPr>
      <w:rPr>
        <w:b w:val="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3" w15:restartNumberingAfterBreak="0">
    <w:nsid w:val="1A991E38"/>
    <w:multiLevelType w:val="hybridMultilevel"/>
    <w:tmpl w:val="19E0EF9C"/>
    <w:lvl w:ilvl="0" w:tplc="E092D556">
      <w:start w:val="1"/>
      <w:numFmt w:val="decimal"/>
      <w:lvlText w:val="%1."/>
      <w:lvlJc w:val="left"/>
      <w:pPr>
        <w:tabs>
          <w:tab w:val="num" w:pos="1392"/>
        </w:tabs>
        <w:ind w:left="1392" w:hanging="825"/>
      </w:pPr>
      <w:rPr>
        <w:rFonts w:ascii="Times New Roman" w:eastAsia="Times New Roman" w:hAnsi="Times New Roman" w:cs="Times New Roman"/>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1BE9762D"/>
    <w:multiLevelType w:val="multilevel"/>
    <w:tmpl w:val="2E028CD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0145A61"/>
    <w:multiLevelType w:val="singleLevel"/>
    <w:tmpl w:val="21BC732C"/>
    <w:lvl w:ilvl="0">
      <w:start w:val="1"/>
      <w:numFmt w:val="lowerLetter"/>
      <w:lvlText w:val="%1)"/>
      <w:lvlJc w:val="left"/>
      <w:pPr>
        <w:tabs>
          <w:tab w:val="num" w:pos="1800"/>
        </w:tabs>
        <w:ind w:left="1800" w:hanging="360"/>
      </w:pPr>
      <w:rPr>
        <w:rFonts w:cs="Times New Roman" w:hint="default"/>
      </w:rPr>
    </w:lvl>
  </w:abstractNum>
  <w:abstractNum w:abstractNumId="16" w15:restartNumberingAfterBreak="0">
    <w:nsid w:val="248D7F60"/>
    <w:multiLevelType w:val="multilevel"/>
    <w:tmpl w:val="0427001F"/>
    <w:lvl w:ilvl="0">
      <w:start w:val="1"/>
      <w:numFmt w:val="decimal"/>
      <w:lvlText w:val="%1."/>
      <w:lvlJc w:val="left"/>
      <w:pPr>
        <w:ind w:left="3338" w:hanging="360"/>
      </w:pPr>
      <w:rPr>
        <w:rFonts w:cs="Times New Roman"/>
      </w:rPr>
    </w:lvl>
    <w:lvl w:ilvl="1">
      <w:start w:val="1"/>
      <w:numFmt w:val="decimal"/>
      <w:lvlText w:val="%1.%2."/>
      <w:lvlJc w:val="left"/>
      <w:pPr>
        <w:ind w:left="7804" w:hanging="432"/>
      </w:pPr>
      <w:rPr>
        <w:rFonts w:cs="Times New Roman" w:hint="default"/>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B620ACC"/>
    <w:multiLevelType w:val="multilevel"/>
    <w:tmpl w:val="9A16D60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2160"/>
        </w:tabs>
        <w:ind w:left="2160" w:hanging="144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8" w15:restartNumberingAfterBreak="0">
    <w:nsid w:val="2D8D3F58"/>
    <w:multiLevelType w:val="hybridMultilevel"/>
    <w:tmpl w:val="372C1B76"/>
    <w:lvl w:ilvl="0" w:tplc="92A445FC">
      <w:start w:val="1"/>
      <w:numFmt w:val="decimal"/>
      <w:lvlText w:val="%1."/>
      <w:lvlJc w:val="left"/>
      <w:pPr>
        <w:tabs>
          <w:tab w:val="num" w:pos="1815"/>
        </w:tabs>
        <w:ind w:left="1815" w:hanging="1095"/>
      </w:pPr>
      <w:rPr>
        <w:rFonts w:ascii="Times New Roman" w:eastAsia="Times New Roman" w:hAnsi="Times New Roman"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F1272E1"/>
    <w:multiLevelType w:val="hybridMultilevel"/>
    <w:tmpl w:val="E10E6DBE"/>
    <w:lvl w:ilvl="0" w:tplc="8EDE58B8">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0" w15:restartNumberingAfterBreak="0">
    <w:nsid w:val="302C56FF"/>
    <w:multiLevelType w:val="hybridMultilevel"/>
    <w:tmpl w:val="6554B716"/>
    <w:lvl w:ilvl="0" w:tplc="E39689C8">
      <w:start w:val="1"/>
      <w:numFmt w:val="decimal"/>
      <w:lvlText w:val="%1."/>
      <w:lvlJc w:val="left"/>
      <w:pPr>
        <w:tabs>
          <w:tab w:val="num" w:pos="1392"/>
        </w:tabs>
        <w:ind w:left="1392" w:hanging="825"/>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53E52D6"/>
    <w:multiLevelType w:val="hybridMultilevel"/>
    <w:tmpl w:val="D7AC73E4"/>
    <w:lvl w:ilvl="0" w:tplc="CF40749E">
      <w:start w:val="1"/>
      <w:numFmt w:val="decimal"/>
      <w:lvlText w:val="%1."/>
      <w:lvlJc w:val="left"/>
      <w:pPr>
        <w:tabs>
          <w:tab w:val="num" w:pos="927"/>
        </w:tabs>
        <w:ind w:left="927" w:hanging="36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F2A7A12"/>
    <w:multiLevelType w:val="hybridMultilevel"/>
    <w:tmpl w:val="A3EE7648"/>
    <w:lvl w:ilvl="0" w:tplc="8F400226">
      <w:start w:val="1"/>
      <w:numFmt w:val="decimal"/>
      <w:lvlText w:val="%1."/>
      <w:lvlJc w:val="left"/>
      <w:pPr>
        <w:tabs>
          <w:tab w:val="num" w:pos="927"/>
        </w:tabs>
        <w:ind w:left="927" w:hanging="36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43707341"/>
    <w:multiLevelType w:val="hybridMultilevel"/>
    <w:tmpl w:val="0C06A810"/>
    <w:lvl w:ilvl="0" w:tplc="1004BFD0">
      <w:start w:val="1"/>
      <w:numFmt w:val="decimal"/>
      <w:lvlText w:val="%1."/>
      <w:lvlJc w:val="left"/>
      <w:pPr>
        <w:tabs>
          <w:tab w:val="num" w:pos="927"/>
        </w:tabs>
        <w:ind w:left="927" w:hanging="36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456916E5"/>
    <w:multiLevelType w:val="hybridMultilevel"/>
    <w:tmpl w:val="99B4F492"/>
    <w:lvl w:ilvl="0" w:tplc="0427000F">
      <w:start w:val="1"/>
      <w:numFmt w:val="decimal"/>
      <w:lvlText w:val="%1."/>
      <w:lvlJc w:val="left"/>
      <w:pPr>
        <w:ind w:left="1890" w:hanging="117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5" w15:restartNumberingAfterBreak="0">
    <w:nsid w:val="48D9018C"/>
    <w:multiLevelType w:val="hybridMultilevel"/>
    <w:tmpl w:val="22187E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B4423CD"/>
    <w:multiLevelType w:val="hybridMultilevel"/>
    <w:tmpl w:val="5D8667C6"/>
    <w:lvl w:ilvl="0" w:tplc="65DE9158">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7" w15:restartNumberingAfterBreak="0">
    <w:nsid w:val="4CF17B00"/>
    <w:multiLevelType w:val="hybridMultilevel"/>
    <w:tmpl w:val="403460A0"/>
    <w:lvl w:ilvl="0" w:tplc="1FBA7168">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8" w15:restartNumberingAfterBreak="0">
    <w:nsid w:val="4DCE12B0"/>
    <w:multiLevelType w:val="hybridMultilevel"/>
    <w:tmpl w:val="B26E936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C46B00"/>
    <w:multiLevelType w:val="singleLevel"/>
    <w:tmpl w:val="7DD4BCAC"/>
    <w:lvl w:ilvl="0">
      <w:start w:val="1"/>
      <w:numFmt w:val="decimal"/>
      <w:lvlText w:val="%1."/>
      <w:lvlJc w:val="left"/>
      <w:pPr>
        <w:tabs>
          <w:tab w:val="num" w:pos="360"/>
        </w:tabs>
        <w:ind w:left="360" w:hanging="360"/>
      </w:pPr>
      <w:rPr>
        <w:rFonts w:cs="Times New Roman"/>
      </w:rPr>
    </w:lvl>
  </w:abstractNum>
  <w:abstractNum w:abstractNumId="30" w15:restartNumberingAfterBreak="0">
    <w:nsid w:val="584226C0"/>
    <w:multiLevelType w:val="multilevel"/>
    <w:tmpl w:val="74207FD4"/>
    <w:lvl w:ilvl="0">
      <w:start w:val="1"/>
      <w:numFmt w:val="decimal"/>
      <w:lvlText w:val="%1."/>
      <w:lvlJc w:val="left"/>
      <w:pPr>
        <w:ind w:left="1211" w:hanging="360"/>
      </w:pPr>
      <w:rPr>
        <w:rFonts w:hint="default"/>
        <w:color w:val="auto"/>
      </w:rPr>
    </w:lvl>
    <w:lvl w:ilvl="1">
      <w:start w:val="1"/>
      <w:numFmt w:val="decimal"/>
      <w:isLgl/>
      <w:lvlText w:val="%1.%2."/>
      <w:lvlJc w:val="left"/>
      <w:pPr>
        <w:ind w:left="1571" w:hanging="360"/>
      </w:pPr>
      <w:rPr>
        <w:rFonts w:hint="default"/>
        <w:color w:val="auto"/>
      </w:rPr>
    </w:lvl>
    <w:lvl w:ilvl="2">
      <w:start w:val="1"/>
      <w:numFmt w:val="decimal"/>
      <w:isLgl/>
      <w:lvlText w:val="%1.%2.%3."/>
      <w:lvlJc w:val="left"/>
      <w:pPr>
        <w:ind w:left="2291" w:hanging="720"/>
      </w:pPr>
      <w:rPr>
        <w:rFonts w:hint="default"/>
        <w:color w:val="auto"/>
      </w:rPr>
    </w:lvl>
    <w:lvl w:ilvl="3">
      <w:start w:val="1"/>
      <w:numFmt w:val="decimal"/>
      <w:isLgl/>
      <w:lvlText w:val="%1.%2.%3.%4."/>
      <w:lvlJc w:val="left"/>
      <w:pPr>
        <w:ind w:left="2651" w:hanging="720"/>
      </w:pPr>
      <w:rPr>
        <w:rFonts w:hint="default"/>
        <w:color w:val="auto"/>
      </w:rPr>
    </w:lvl>
    <w:lvl w:ilvl="4">
      <w:start w:val="1"/>
      <w:numFmt w:val="decimal"/>
      <w:isLgl/>
      <w:lvlText w:val="%1.%2.%3.%4.%5."/>
      <w:lvlJc w:val="left"/>
      <w:pPr>
        <w:ind w:left="3371" w:hanging="1080"/>
      </w:pPr>
      <w:rPr>
        <w:rFonts w:hint="default"/>
        <w:color w:val="auto"/>
      </w:rPr>
    </w:lvl>
    <w:lvl w:ilvl="5">
      <w:start w:val="1"/>
      <w:numFmt w:val="decimal"/>
      <w:isLgl/>
      <w:lvlText w:val="%1.%2.%3.%4.%5.%6."/>
      <w:lvlJc w:val="left"/>
      <w:pPr>
        <w:ind w:left="3731" w:hanging="1080"/>
      </w:pPr>
      <w:rPr>
        <w:rFonts w:hint="default"/>
        <w:color w:val="auto"/>
      </w:rPr>
    </w:lvl>
    <w:lvl w:ilvl="6">
      <w:start w:val="1"/>
      <w:numFmt w:val="decimal"/>
      <w:isLgl/>
      <w:lvlText w:val="%1.%2.%3.%4.%5.%6.%7."/>
      <w:lvlJc w:val="left"/>
      <w:pPr>
        <w:ind w:left="4451" w:hanging="1440"/>
      </w:pPr>
      <w:rPr>
        <w:rFonts w:hint="default"/>
        <w:color w:val="auto"/>
      </w:rPr>
    </w:lvl>
    <w:lvl w:ilvl="7">
      <w:start w:val="1"/>
      <w:numFmt w:val="decimal"/>
      <w:isLgl/>
      <w:lvlText w:val="%1.%2.%3.%4.%5.%6.%7.%8."/>
      <w:lvlJc w:val="left"/>
      <w:pPr>
        <w:ind w:left="4811" w:hanging="1440"/>
      </w:pPr>
      <w:rPr>
        <w:rFonts w:hint="default"/>
        <w:color w:val="auto"/>
      </w:rPr>
    </w:lvl>
    <w:lvl w:ilvl="8">
      <w:start w:val="1"/>
      <w:numFmt w:val="decimal"/>
      <w:isLgl/>
      <w:lvlText w:val="%1.%2.%3.%4.%5.%6.%7.%8.%9."/>
      <w:lvlJc w:val="left"/>
      <w:pPr>
        <w:ind w:left="5531" w:hanging="1800"/>
      </w:pPr>
      <w:rPr>
        <w:rFonts w:hint="default"/>
        <w:color w:val="auto"/>
      </w:rPr>
    </w:lvl>
  </w:abstractNum>
  <w:abstractNum w:abstractNumId="31" w15:restartNumberingAfterBreak="0">
    <w:nsid w:val="5A926DF5"/>
    <w:multiLevelType w:val="multilevel"/>
    <w:tmpl w:val="78D85544"/>
    <w:lvl w:ilvl="0">
      <w:start w:val="1"/>
      <w:numFmt w:val="decimal"/>
      <w:lvlText w:val="%1."/>
      <w:lvlJc w:val="left"/>
      <w:pPr>
        <w:tabs>
          <w:tab w:val="num" w:pos="1392"/>
        </w:tabs>
        <w:ind w:left="1392" w:hanging="825"/>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2" w15:restartNumberingAfterBreak="0">
    <w:nsid w:val="5BAE6AD6"/>
    <w:multiLevelType w:val="hybridMultilevel"/>
    <w:tmpl w:val="B83ECC8C"/>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33" w15:restartNumberingAfterBreak="0">
    <w:nsid w:val="5D6B249F"/>
    <w:multiLevelType w:val="hybridMultilevel"/>
    <w:tmpl w:val="60C042DE"/>
    <w:lvl w:ilvl="0" w:tplc="0DA6E448">
      <w:start w:val="1"/>
      <w:numFmt w:val="decimal"/>
      <w:lvlText w:val="%1."/>
      <w:lvlJc w:val="left"/>
      <w:pPr>
        <w:tabs>
          <w:tab w:val="num" w:pos="1377"/>
        </w:tabs>
        <w:ind w:left="1377" w:hanging="81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34" w15:restartNumberingAfterBreak="0">
    <w:nsid w:val="61082D12"/>
    <w:multiLevelType w:val="multilevel"/>
    <w:tmpl w:val="625CFDD8"/>
    <w:lvl w:ilvl="0">
      <w:start w:val="1"/>
      <w:numFmt w:val="decimal"/>
      <w:lvlText w:val="%1."/>
      <w:lvlJc w:val="left"/>
      <w:pPr>
        <w:ind w:left="360" w:hanging="360"/>
      </w:pPr>
      <w:rPr>
        <w:rFonts w:hint="default"/>
      </w:rPr>
    </w:lvl>
    <w:lvl w:ilvl="1">
      <w:start w:val="1"/>
      <w:numFmt w:val="decimal"/>
      <w:lvlText w:val="%2."/>
      <w:lvlJc w:val="left"/>
      <w:pPr>
        <w:ind w:left="928"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123950"/>
    <w:multiLevelType w:val="hybridMultilevel"/>
    <w:tmpl w:val="9696783A"/>
    <w:lvl w:ilvl="0" w:tplc="227436AA">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6" w15:restartNumberingAfterBreak="0">
    <w:nsid w:val="61900C64"/>
    <w:multiLevelType w:val="multilevel"/>
    <w:tmpl w:val="366A041E"/>
    <w:lvl w:ilvl="0">
      <w:start w:val="2"/>
      <w:numFmt w:val="none"/>
      <w:lvlText w:val="%14.1."/>
      <w:lvlJc w:val="left"/>
      <w:pPr>
        <w:tabs>
          <w:tab w:val="num" w:pos="720"/>
        </w:tabs>
        <w:ind w:left="360" w:hanging="360"/>
      </w:pPr>
      <w:rPr>
        <w:rFonts w:cs="Times New Roman"/>
      </w:rPr>
    </w:lvl>
    <w:lvl w:ilvl="1">
      <w:start w:val="1"/>
      <w:numFmt w:val="decimal"/>
      <w:suff w:val="space"/>
      <w:lvlText w:val="4.%2."/>
      <w:lvlJc w:val="left"/>
      <w:pPr>
        <w:ind w:left="792" w:hanging="432"/>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61AE1905"/>
    <w:multiLevelType w:val="singleLevel"/>
    <w:tmpl w:val="21BC732C"/>
    <w:lvl w:ilvl="0">
      <w:start w:val="1"/>
      <w:numFmt w:val="lowerLetter"/>
      <w:lvlText w:val="%1)"/>
      <w:lvlJc w:val="left"/>
      <w:pPr>
        <w:tabs>
          <w:tab w:val="num" w:pos="1800"/>
        </w:tabs>
        <w:ind w:left="1800" w:hanging="360"/>
      </w:pPr>
      <w:rPr>
        <w:rFonts w:cs="Times New Roman" w:hint="default"/>
      </w:rPr>
    </w:lvl>
  </w:abstractNum>
  <w:abstractNum w:abstractNumId="38" w15:restartNumberingAfterBreak="0">
    <w:nsid w:val="641425E2"/>
    <w:multiLevelType w:val="singleLevel"/>
    <w:tmpl w:val="AD120F52"/>
    <w:lvl w:ilvl="0">
      <w:start w:val="5"/>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683B7A6D"/>
    <w:multiLevelType w:val="multilevel"/>
    <w:tmpl w:val="098EEE6E"/>
    <w:lvl w:ilvl="0">
      <w:start w:val="2"/>
      <w:numFmt w:val="none"/>
      <w:lvlText w:val="%12.1."/>
      <w:lvlJc w:val="left"/>
      <w:pPr>
        <w:tabs>
          <w:tab w:val="num" w:pos="720"/>
        </w:tabs>
        <w:ind w:left="360" w:hanging="360"/>
      </w:pPr>
      <w:rPr>
        <w:rFonts w:cs="Times New Roman"/>
      </w:rPr>
    </w:lvl>
    <w:lvl w:ilvl="1">
      <w:start w:val="1"/>
      <w:numFmt w:val="decimal"/>
      <w:suff w:val="space"/>
      <w:lvlText w:val="2.%2."/>
      <w:lvlJc w:val="left"/>
      <w:pPr>
        <w:ind w:left="792" w:hanging="432"/>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15:restartNumberingAfterBreak="0">
    <w:nsid w:val="68FE18F7"/>
    <w:multiLevelType w:val="singleLevel"/>
    <w:tmpl w:val="AD120F52"/>
    <w:lvl w:ilvl="0">
      <w:start w:val="5"/>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6A051D42"/>
    <w:multiLevelType w:val="multilevel"/>
    <w:tmpl w:val="0427001F"/>
    <w:lvl w:ilvl="0">
      <w:start w:val="1"/>
      <w:numFmt w:val="decimal"/>
      <w:lvlText w:val="%1."/>
      <w:lvlJc w:val="left"/>
      <w:pPr>
        <w:tabs>
          <w:tab w:val="num" w:pos="1495"/>
        </w:tabs>
        <w:ind w:left="1495"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1772A5F"/>
    <w:multiLevelType w:val="hybridMultilevel"/>
    <w:tmpl w:val="8EC81B26"/>
    <w:lvl w:ilvl="0" w:tplc="481484E4">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43" w15:restartNumberingAfterBreak="0">
    <w:nsid w:val="7C9B2BEF"/>
    <w:multiLevelType w:val="multilevel"/>
    <w:tmpl w:val="7382DA52"/>
    <w:lvl w:ilvl="0">
      <w:start w:val="2"/>
      <w:numFmt w:val="none"/>
      <w:lvlText w:val="%13.1."/>
      <w:lvlJc w:val="left"/>
      <w:pPr>
        <w:tabs>
          <w:tab w:val="num" w:pos="720"/>
        </w:tabs>
        <w:ind w:left="360" w:hanging="360"/>
      </w:pPr>
      <w:rPr>
        <w:rFonts w:cs="Times New Roman"/>
      </w:rPr>
    </w:lvl>
    <w:lvl w:ilvl="1">
      <w:start w:val="1"/>
      <w:numFmt w:val="decimal"/>
      <w:suff w:val="space"/>
      <w:lvlText w:val="3.%2."/>
      <w:lvlJc w:val="left"/>
      <w:pPr>
        <w:ind w:left="792" w:hanging="432"/>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15:restartNumberingAfterBreak="0">
    <w:nsid w:val="7EE60E71"/>
    <w:multiLevelType w:val="hybridMultilevel"/>
    <w:tmpl w:val="76C279D6"/>
    <w:lvl w:ilvl="0" w:tplc="D8F8506A">
      <w:start w:val="1"/>
      <w:numFmt w:val="decimal"/>
      <w:lvlText w:val="%1."/>
      <w:lvlJc w:val="left"/>
      <w:pPr>
        <w:tabs>
          <w:tab w:val="num" w:pos="1392"/>
        </w:tabs>
        <w:ind w:left="1392" w:hanging="825"/>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num w:numId="1">
    <w:abstractNumId w:val="17"/>
  </w:num>
  <w:num w:numId="2">
    <w:abstractNumId w:val="15"/>
  </w:num>
  <w:num w:numId="3">
    <w:abstractNumId w:val="29"/>
  </w:num>
  <w:num w:numId="4">
    <w:abstractNumId w:val="39"/>
  </w:num>
  <w:num w:numId="5">
    <w:abstractNumId w:val="43"/>
  </w:num>
  <w:num w:numId="6">
    <w:abstractNumId w:val="36"/>
  </w:num>
  <w:num w:numId="7">
    <w:abstractNumId w:val="2"/>
  </w:num>
  <w:num w:numId="8">
    <w:abstractNumId w:val="37"/>
  </w:num>
  <w:num w:numId="9">
    <w:abstractNumId w:val="40"/>
  </w:num>
  <w:num w:numId="10">
    <w:abstractNumId w:val="38"/>
  </w:num>
  <w:num w:numId="11">
    <w:abstractNumId w:val="18"/>
  </w:num>
  <w:num w:numId="12">
    <w:abstractNumId w:val="13"/>
  </w:num>
  <w:num w:numId="13">
    <w:abstractNumId w:val="8"/>
  </w:num>
  <w:num w:numId="14">
    <w:abstractNumId w:val="31"/>
  </w:num>
  <w:num w:numId="15">
    <w:abstractNumId w:val="20"/>
  </w:num>
  <w:num w:numId="16">
    <w:abstractNumId w:val="3"/>
  </w:num>
  <w:num w:numId="17">
    <w:abstractNumId w:val="28"/>
  </w:num>
  <w:num w:numId="18">
    <w:abstractNumId w:val="11"/>
  </w:num>
  <w:num w:numId="19">
    <w:abstractNumId w:val="23"/>
  </w:num>
  <w:num w:numId="20">
    <w:abstractNumId w:val="44"/>
  </w:num>
  <w:num w:numId="21">
    <w:abstractNumId w:val="21"/>
  </w:num>
  <w:num w:numId="22">
    <w:abstractNumId w:val="9"/>
  </w:num>
  <w:num w:numId="23">
    <w:abstractNumId w:val="33"/>
  </w:num>
  <w:num w:numId="24">
    <w:abstractNumId w:val="7"/>
  </w:num>
  <w:num w:numId="25">
    <w:abstractNumId w:val="22"/>
  </w:num>
  <w:num w:numId="26">
    <w:abstractNumId w:val="1"/>
  </w:num>
  <w:num w:numId="27">
    <w:abstractNumId w:val="4"/>
  </w:num>
  <w:num w:numId="28">
    <w:abstractNumId w:val="27"/>
  </w:num>
  <w:num w:numId="29">
    <w:abstractNumId w:val="26"/>
  </w:num>
  <w:num w:numId="30">
    <w:abstractNumId w:val="19"/>
  </w:num>
  <w:num w:numId="31">
    <w:abstractNumId w:val="35"/>
  </w:num>
  <w:num w:numId="32">
    <w:abstractNumId w:val="5"/>
  </w:num>
  <w:num w:numId="33">
    <w:abstractNumId w:val="42"/>
  </w:num>
  <w:num w:numId="34">
    <w:abstractNumId w:val="24"/>
  </w:num>
  <w:num w:numId="35">
    <w:abstractNumId w:val="32"/>
  </w:num>
  <w:num w:numId="36">
    <w:abstractNumId w:val="16"/>
  </w:num>
  <w:num w:numId="37">
    <w:abstractNumId w:val="41"/>
  </w:num>
  <w:num w:numId="38">
    <w:abstractNumId w:val="6"/>
  </w:num>
  <w:num w:numId="39">
    <w:abstractNumId w:val="25"/>
  </w:num>
  <w:num w:numId="40">
    <w:abstractNumId w:val="10"/>
  </w:num>
  <w:num w:numId="41">
    <w:abstractNumId w:val="0"/>
  </w:num>
  <w:num w:numId="42">
    <w:abstractNumId w:val="30"/>
  </w:num>
  <w:num w:numId="43">
    <w:abstractNumId w:val="34"/>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6C"/>
    <w:rsid w:val="000020ED"/>
    <w:rsid w:val="00003269"/>
    <w:rsid w:val="000032DF"/>
    <w:rsid w:val="00003C69"/>
    <w:rsid w:val="00004512"/>
    <w:rsid w:val="000050E7"/>
    <w:rsid w:val="0000526C"/>
    <w:rsid w:val="00005495"/>
    <w:rsid w:val="00006DE6"/>
    <w:rsid w:val="0000763F"/>
    <w:rsid w:val="000076BA"/>
    <w:rsid w:val="00007DFA"/>
    <w:rsid w:val="000104FF"/>
    <w:rsid w:val="00010C1D"/>
    <w:rsid w:val="000110DD"/>
    <w:rsid w:val="00011D0D"/>
    <w:rsid w:val="000144C3"/>
    <w:rsid w:val="00014573"/>
    <w:rsid w:val="000157FA"/>
    <w:rsid w:val="000160E8"/>
    <w:rsid w:val="000203E8"/>
    <w:rsid w:val="00022CAD"/>
    <w:rsid w:val="000231AC"/>
    <w:rsid w:val="0002351B"/>
    <w:rsid w:val="00023DB5"/>
    <w:rsid w:val="0002416D"/>
    <w:rsid w:val="00024AB7"/>
    <w:rsid w:val="0002515F"/>
    <w:rsid w:val="00027245"/>
    <w:rsid w:val="00027273"/>
    <w:rsid w:val="00027C41"/>
    <w:rsid w:val="00027C88"/>
    <w:rsid w:val="00030346"/>
    <w:rsid w:val="00030C78"/>
    <w:rsid w:val="00030FD6"/>
    <w:rsid w:val="00031EA9"/>
    <w:rsid w:val="0003219C"/>
    <w:rsid w:val="00033FC0"/>
    <w:rsid w:val="000346D0"/>
    <w:rsid w:val="00034CD0"/>
    <w:rsid w:val="00035028"/>
    <w:rsid w:val="00035537"/>
    <w:rsid w:val="0003599D"/>
    <w:rsid w:val="00036EB5"/>
    <w:rsid w:val="00037100"/>
    <w:rsid w:val="00037F28"/>
    <w:rsid w:val="0004075C"/>
    <w:rsid w:val="00042541"/>
    <w:rsid w:val="00043C58"/>
    <w:rsid w:val="00044125"/>
    <w:rsid w:val="00044CB2"/>
    <w:rsid w:val="000461CE"/>
    <w:rsid w:val="00046361"/>
    <w:rsid w:val="00047DA6"/>
    <w:rsid w:val="000506E9"/>
    <w:rsid w:val="000514CE"/>
    <w:rsid w:val="00053778"/>
    <w:rsid w:val="00053F2D"/>
    <w:rsid w:val="0005473D"/>
    <w:rsid w:val="000558A6"/>
    <w:rsid w:val="00055CF9"/>
    <w:rsid w:val="000560FD"/>
    <w:rsid w:val="00057318"/>
    <w:rsid w:val="00057E0A"/>
    <w:rsid w:val="000604D8"/>
    <w:rsid w:val="000606B2"/>
    <w:rsid w:val="00060DF4"/>
    <w:rsid w:val="000614D4"/>
    <w:rsid w:val="00063D9B"/>
    <w:rsid w:val="00064A60"/>
    <w:rsid w:val="00065F64"/>
    <w:rsid w:val="00066C55"/>
    <w:rsid w:val="00067010"/>
    <w:rsid w:val="00067CD3"/>
    <w:rsid w:val="00070291"/>
    <w:rsid w:val="00071ADB"/>
    <w:rsid w:val="000731AE"/>
    <w:rsid w:val="00073663"/>
    <w:rsid w:val="00073883"/>
    <w:rsid w:val="00074784"/>
    <w:rsid w:val="00075363"/>
    <w:rsid w:val="00075476"/>
    <w:rsid w:val="00075642"/>
    <w:rsid w:val="000756B6"/>
    <w:rsid w:val="00076289"/>
    <w:rsid w:val="000765B9"/>
    <w:rsid w:val="00076AA2"/>
    <w:rsid w:val="00076CBA"/>
    <w:rsid w:val="0007729D"/>
    <w:rsid w:val="00080699"/>
    <w:rsid w:val="00080E51"/>
    <w:rsid w:val="0008146E"/>
    <w:rsid w:val="000814F9"/>
    <w:rsid w:val="000830CC"/>
    <w:rsid w:val="000834FA"/>
    <w:rsid w:val="000836CE"/>
    <w:rsid w:val="000861BE"/>
    <w:rsid w:val="00086391"/>
    <w:rsid w:val="000872D9"/>
    <w:rsid w:val="00087608"/>
    <w:rsid w:val="00087688"/>
    <w:rsid w:val="00087F30"/>
    <w:rsid w:val="000901F3"/>
    <w:rsid w:val="000908D8"/>
    <w:rsid w:val="00090A36"/>
    <w:rsid w:val="00090F65"/>
    <w:rsid w:val="0009497A"/>
    <w:rsid w:val="00094C49"/>
    <w:rsid w:val="00094DB3"/>
    <w:rsid w:val="0009542A"/>
    <w:rsid w:val="00096677"/>
    <w:rsid w:val="00096B6D"/>
    <w:rsid w:val="000974A3"/>
    <w:rsid w:val="000979DB"/>
    <w:rsid w:val="00097AC5"/>
    <w:rsid w:val="000A185A"/>
    <w:rsid w:val="000A1948"/>
    <w:rsid w:val="000A1BC6"/>
    <w:rsid w:val="000A203E"/>
    <w:rsid w:val="000A22CD"/>
    <w:rsid w:val="000A2DE1"/>
    <w:rsid w:val="000A2E67"/>
    <w:rsid w:val="000A3589"/>
    <w:rsid w:val="000A388C"/>
    <w:rsid w:val="000A43B3"/>
    <w:rsid w:val="000A45ED"/>
    <w:rsid w:val="000A49E0"/>
    <w:rsid w:val="000A4DA6"/>
    <w:rsid w:val="000A5505"/>
    <w:rsid w:val="000A5F99"/>
    <w:rsid w:val="000A5FBB"/>
    <w:rsid w:val="000A7B9D"/>
    <w:rsid w:val="000A7E7E"/>
    <w:rsid w:val="000B0694"/>
    <w:rsid w:val="000B06CA"/>
    <w:rsid w:val="000B0AA0"/>
    <w:rsid w:val="000B13B2"/>
    <w:rsid w:val="000B29FC"/>
    <w:rsid w:val="000B5998"/>
    <w:rsid w:val="000B6DEA"/>
    <w:rsid w:val="000B74FA"/>
    <w:rsid w:val="000B7520"/>
    <w:rsid w:val="000C2D83"/>
    <w:rsid w:val="000C3240"/>
    <w:rsid w:val="000C34E4"/>
    <w:rsid w:val="000C3C78"/>
    <w:rsid w:val="000C4C74"/>
    <w:rsid w:val="000C4F7C"/>
    <w:rsid w:val="000C596A"/>
    <w:rsid w:val="000C66DC"/>
    <w:rsid w:val="000C6C4B"/>
    <w:rsid w:val="000C7236"/>
    <w:rsid w:val="000C7E0B"/>
    <w:rsid w:val="000C7E5B"/>
    <w:rsid w:val="000D0182"/>
    <w:rsid w:val="000D06A4"/>
    <w:rsid w:val="000D1A4F"/>
    <w:rsid w:val="000D1E9C"/>
    <w:rsid w:val="000D2A3C"/>
    <w:rsid w:val="000D2EF0"/>
    <w:rsid w:val="000D3122"/>
    <w:rsid w:val="000D3F1A"/>
    <w:rsid w:val="000D4220"/>
    <w:rsid w:val="000D53BD"/>
    <w:rsid w:val="000D58BA"/>
    <w:rsid w:val="000D5BF1"/>
    <w:rsid w:val="000D60FF"/>
    <w:rsid w:val="000D642B"/>
    <w:rsid w:val="000D66C3"/>
    <w:rsid w:val="000E0093"/>
    <w:rsid w:val="000E060F"/>
    <w:rsid w:val="000E1194"/>
    <w:rsid w:val="000E1306"/>
    <w:rsid w:val="000E1DCC"/>
    <w:rsid w:val="000E4129"/>
    <w:rsid w:val="000E432D"/>
    <w:rsid w:val="000E4F07"/>
    <w:rsid w:val="000E4F1B"/>
    <w:rsid w:val="000E6D76"/>
    <w:rsid w:val="000F2682"/>
    <w:rsid w:val="000F3349"/>
    <w:rsid w:val="000F33C1"/>
    <w:rsid w:val="000F647C"/>
    <w:rsid w:val="000F68B9"/>
    <w:rsid w:val="000F7375"/>
    <w:rsid w:val="000F73AC"/>
    <w:rsid w:val="000F7BFA"/>
    <w:rsid w:val="000F7D0A"/>
    <w:rsid w:val="0010178F"/>
    <w:rsid w:val="00102425"/>
    <w:rsid w:val="001025B1"/>
    <w:rsid w:val="001043B4"/>
    <w:rsid w:val="00104649"/>
    <w:rsid w:val="00104880"/>
    <w:rsid w:val="00104998"/>
    <w:rsid w:val="001067F6"/>
    <w:rsid w:val="001068E9"/>
    <w:rsid w:val="00106D5A"/>
    <w:rsid w:val="001071BB"/>
    <w:rsid w:val="00107464"/>
    <w:rsid w:val="0010747E"/>
    <w:rsid w:val="00107653"/>
    <w:rsid w:val="00107DFC"/>
    <w:rsid w:val="001115FC"/>
    <w:rsid w:val="00111B55"/>
    <w:rsid w:val="00111D0D"/>
    <w:rsid w:val="001121C3"/>
    <w:rsid w:val="001128BB"/>
    <w:rsid w:val="00112E32"/>
    <w:rsid w:val="0011313F"/>
    <w:rsid w:val="001134BC"/>
    <w:rsid w:val="00113756"/>
    <w:rsid w:val="00114365"/>
    <w:rsid w:val="00114AA0"/>
    <w:rsid w:val="001155FC"/>
    <w:rsid w:val="00115BA4"/>
    <w:rsid w:val="00115CCC"/>
    <w:rsid w:val="00115DEA"/>
    <w:rsid w:val="00116233"/>
    <w:rsid w:val="00117A49"/>
    <w:rsid w:val="00120D58"/>
    <w:rsid w:val="001210BA"/>
    <w:rsid w:val="00121ED5"/>
    <w:rsid w:val="00122AC5"/>
    <w:rsid w:val="00122AEA"/>
    <w:rsid w:val="00122D2E"/>
    <w:rsid w:val="00122FF2"/>
    <w:rsid w:val="001237F0"/>
    <w:rsid w:val="001239E8"/>
    <w:rsid w:val="00123ADF"/>
    <w:rsid w:val="0012404B"/>
    <w:rsid w:val="00124680"/>
    <w:rsid w:val="0012499D"/>
    <w:rsid w:val="001256A6"/>
    <w:rsid w:val="00125DAE"/>
    <w:rsid w:val="00127003"/>
    <w:rsid w:val="00127100"/>
    <w:rsid w:val="001277E0"/>
    <w:rsid w:val="00127980"/>
    <w:rsid w:val="0013232A"/>
    <w:rsid w:val="00132BE1"/>
    <w:rsid w:val="00133E1B"/>
    <w:rsid w:val="00134368"/>
    <w:rsid w:val="00135E59"/>
    <w:rsid w:val="00136067"/>
    <w:rsid w:val="00136414"/>
    <w:rsid w:val="0013674D"/>
    <w:rsid w:val="001376DF"/>
    <w:rsid w:val="00137928"/>
    <w:rsid w:val="00137F4C"/>
    <w:rsid w:val="0014000F"/>
    <w:rsid w:val="001404A8"/>
    <w:rsid w:val="001423E1"/>
    <w:rsid w:val="00142D29"/>
    <w:rsid w:val="00142D61"/>
    <w:rsid w:val="001430DF"/>
    <w:rsid w:val="00143383"/>
    <w:rsid w:val="00143512"/>
    <w:rsid w:val="00143F20"/>
    <w:rsid w:val="00144105"/>
    <w:rsid w:val="00144A8F"/>
    <w:rsid w:val="00145206"/>
    <w:rsid w:val="00145957"/>
    <w:rsid w:val="001460E0"/>
    <w:rsid w:val="00147103"/>
    <w:rsid w:val="0014758E"/>
    <w:rsid w:val="001478C4"/>
    <w:rsid w:val="00147911"/>
    <w:rsid w:val="00147BBF"/>
    <w:rsid w:val="0015027B"/>
    <w:rsid w:val="00150AA1"/>
    <w:rsid w:val="00150D30"/>
    <w:rsid w:val="00151146"/>
    <w:rsid w:val="001522E6"/>
    <w:rsid w:val="00153502"/>
    <w:rsid w:val="0015352F"/>
    <w:rsid w:val="0015389D"/>
    <w:rsid w:val="00154E7E"/>
    <w:rsid w:val="0015593D"/>
    <w:rsid w:val="00157FE0"/>
    <w:rsid w:val="0016017D"/>
    <w:rsid w:val="00161589"/>
    <w:rsid w:val="00161650"/>
    <w:rsid w:val="001622ED"/>
    <w:rsid w:val="0016346A"/>
    <w:rsid w:val="001639A7"/>
    <w:rsid w:val="00163F6B"/>
    <w:rsid w:val="0016431D"/>
    <w:rsid w:val="0016442C"/>
    <w:rsid w:val="00167370"/>
    <w:rsid w:val="00167F88"/>
    <w:rsid w:val="0017086E"/>
    <w:rsid w:val="001711D2"/>
    <w:rsid w:val="001717A8"/>
    <w:rsid w:val="00172062"/>
    <w:rsid w:val="001720F0"/>
    <w:rsid w:val="0017231E"/>
    <w:rsid w:val="00172C00"/>
    <w:rsid w:val="001730B4"/>
    <w:rsid w:val="001745F2"/>
    <w:rsid w:val="001748E8"/>
    <w:rsid w:val="001756F1"/>
    <w:rsid w:val="00175C08"/>
    <w:rsid w:val="00175C3E"/>
    <w:rsid w:val="001762E8"/>
    <w:rsid w:val="00176FD2"/>
    <w:rsid w:val="0018091A"/>
    <w:rsid w:val="00181E69"/>
    <w:rsid w:val="0018229C"/>
    <w:rsid w:val="001823C2"/>
    <w:rsid w:val="001827C5"/>
    <w:rsid w:val="00182911"/>
    <w:rsid w:val="00182B92"/>
    <w:rsid w:val="00183FB3"/>
    <w:rsid w:val="00184635"/>
    <w:rsid w:val="001846A2"/>
    <w:rsid w:val="00184F72"/>
    <w:rsid w:val="0018567B"/>
    <w:rsid w:val="001859C0"/>
    <w:rsid w:val="00190154"/>
    <w:rsid w:val="0019056F"/>
    <w:rsid w:val="00190E39"/>
    <w:rsid w:val="0019147E"/>
    <w:rsid w:val="001919DF"/>
    <w:rsid w:val="00191FC2"/>
    <w:rsid w:val="001930D6"/>
    <w:rsid w:val="00193652"/>
    <w:rsid w:val="00194303"/>
    <w:rsid w:val="00194324"/>
    <w:rsid w:val="00194AF1"/>
    <w:rsid w:val="001956C7"/>
    <w:rsid w:val="001963C5"/>
    <w:rsid w:val="00196B8C"/>
    <w:rsid w:val="00196BC9"/>
    <w:rsid w:val="0019720A"/>
    <w:rsid w:val="001972AA"/>
    <w:rsid w:val="00197921"/>
    <w:rsid w:val="001A0673"/>
    <w:rsid w:val="001A16EF"/>
    <w:rsid w:val="001A1815"/>
    <w:rsid w:val="001A268A"/>
    <w:rsid w:val="001A2C09"/>
    <w:rsid w:val="001A2FA9"/>
    <w:rsid w:val="001A3CCE"/>
    <w:rsid w:val="001A41D5"/>
    <w:rsid w:val="001A47B0"/>
    <w:rsid w:val="001A4FDE"/>
    <w:rsid w:val="001A578A"/>
    <w:rsid w:val="001A6A0C"/>
    <w:rsid w:val="001A7A38"/>
    <w:rsid w:val="001B1E23"/>
    <w:rsid w:val="001B1ED2"/>
    <w:rsid w:val="001B2BAC"/>
    <w:rsid w:val="001B2C55"/>
    <w:rsid w:val="001B3645"/>
    <w:rsid w:val="001B3C55"/>
    <w:rsid w:val="001B5805"/>
    <w:rsid w:val="001B6E14"/>
    <w:rsid w:val="001C04F2"/>
    <w:rsid w:val="001C089C"/>
    <w:rsid w:val="001C0CB6"/>
    <w:rsid w:val="001C0D52"/>
    <w:rsid w:val="001C1390"/>
    <w:rsid w:val="001C24A0"/>
    <w:rsid w:val="001C309F"/>
    <w:rsid w:val="001C32D7"/>
    <w:rsid w:val="001C3813"/>
    <w:rsid w:val="001C3F86"/>
    <w:rsid w:val="001C47BF"/>
    <w:rsid w:val="001C4C7D"/>
    <w:rsid w:val="001C4CC3"/>
    <w:rsid w:val="001C4CF1"/>
    <w:rsid w:val="001C4E2C"/>
    <w:rsid w:val="001C6403"/>
    <w:rsid w:val="001C6DE9"/>
    <w:rsid w:val="001C71B6"/>
    <w:rsid w:val="001C7BB2"/>
    <w:rsid w:val="001D1562"/>
    <w:rsid w:val="001D2829"/>
    <w:rsid w:val="001D3FDA"/>
    <w:rsid w:val="001D4014"/>
    <w:rsid w:val="001D43B6"/>
    <w:rsid w:val="001D62D0"/>
    <w:rsid w:val="001D67E9"/>
    <w:rsid w:val="001D6B89"/>
    <w:rsid w:val="001D71CF"/>
    <w:rsid w:val="001D7C07"/>
    <w:rsid w:val="001E07D1"/>
    <w:rsid w:val="001E0BFA"/>
    <w:rsid w:val="001E11C9"/>
    <w:rsid w:val="001E1758"/>
    <w:rsid w:val="001E19B0"/>
    <w:rsid w:val="001E27D2"/>
    <w:rsid w:val="001E2CBD"/>
    <w:rsid w:val="001E3424"/>
    <w:rsid w:val="001E3914"/>
    <w:rsid w:val="001E3BCD"/>
    <w:rsid w:val="001E3BFC"/>
    <w:rsid w:val="001E3D1C"/>
    <w:rsid w:val="001E3D20"/>
    <w:rsid w:val="001E4007"/>
    <w:rsid w:val="001E4321"/>
    <w:rsid w:val="001E4F7A"/>
    <w:rsid w:val="001E5112"/>
    <w:rsid w:val="001E581C"/>
    <w:rsid w:val="001E61A5"/>
    <w:rsid w:val="001E6493"/>
    <w:rsid w:val="001E70B6"/>
    <w:rsid w:val="001F0A3E"/>
    <w:rsid w:val="001F14D0"/>
    <w:rsid w:val="001F1A3F"/>
    <w:rsid w:val="001F479B"/>
    <w:rsid w:val="001F5572"/>
    <w:rsid w:val="001F6FAD"/>
    <w:rsid w:val="00200524"/>
    <w:rsid w:val="00200BA5"/>
    <w:rsid w:val="002013F9"/>
    <w:rsid w:val="002014F6"/>
    <w:rsid w:val="00205188"/>
    <w:rsid w:val="0020589C"/>
    <w:rsid w:val="0020706B"/>
    <w:rsid w:val="0020756D"/>
    <w:rsid w:val="00207B0C"/>
    <w:rsid w:val="00207DD8"/>
    <w:rsid w:val="002113B1"/>
    <w:rsid w:val="00211740"/>
    <w:rsid w:val="00211ACE"/>
    <w:rsid w:val="00213FD7"/>
    <w:rsid w:val="0021570D"/>
    <w:rsid w:val="002159B4"/>
    <w:rsid w:val="00215EC8"/>
    <w:rsid w:val="00216631"/>
    <w:rsid w:val="00216967"/>
    <w:rsid w:val="00220B7E"/>
    <w:rsid w:val="00220D76"/>
    <w:rsid w:val="002224B6"/>
    <w:rsid w:val="00222549"/>
    <w:rsid w:val="00223652"/>
    <w:rsid w:val="00225838"/>
    <w:rsid w:val="002267B2"/>
    <w:rsid w:val="00226914"/>
    <w:rsid w:val="00227C44"/>
    <w:rsid w:val="00227D03"/>
    <w:rsid w:val="00227D4D"/>
    <w:rsid w:val="00227D6F"/>
    <w:rsid w:val="002308C6"/>
    <w:rsid w:val="00230E1F"/>
    <w:rsid w:val="00231AA6"/>
    <w:rsid w:val="00232297"/>
    <w:rsid w:val="002323F7"/>
    <w:rsid w:val="00232920"/>
    <w:rsid w:val="00232D5B"/>
    <w:rsid w:val="0023326E"/>
    <w:rsid w:val="002336E5"/>
    <w:rsid w:val="00233B97"/>
    <w:rsid w:val="00233CB2"/>
    <w:rsid w:val="002347A4"/>
    <w:rsid w:val="00237355"/>
    <w:rsid w:val="002401D6"/>
    <w:rsid w:val="00241466"/>
    <w:rsid w:val="00241DE6"/>
    <w:rsid w:val="002421C7"/>
    <w:rsid w:val="00242997"/>
    <w:rsid w:val="00243D1A"/>
    <w:rsid w:val="002455A2"/>
    <w:rsid w:val="00245810"/>
    <w:rsid w:val="002462B2"/>
    <w:rsid w:val="00246F25"/>
    <w:rsid w:val="0024710A"/>
    <w:rsid w:val="00247715"/>
    <w:rsid w:val="00250751"/>
    <w:rsid w:val="00250D43"/>
    <w:rsid w:val="00251171"/>
    <w:rsid w:val="00251891"/>
    <w:rsid w:val="00251E24"/>
    <w:rsid w:val="00251ED3"/>
    <w:rsid w:val="00252273"/>
    <w:rsid w:val="00254D00"/>
    <w:rsid w:val="0025619D"/>
    <w:rsid w:val="00256A43"/>
    <w:rsid w:val="00257105"/>
    <w:rsid w:val="00262320"/>
    <w:rsid w:val="0026247F"/>
    <w:rsid w:val="002630B5"/>
    <w:rsid w:val="002633B6"/>
    <w:rsid w:val="002643AB"/>
    <w:rsid w:val="00264AB8"/>
    <w:rsid w:val="00264D6B"/>
    <w:rsid w:val="00264DA9"/>
    <w:rsid w:val="0026573F"/>
    <w:rsid w:val="00265A3E"/>
    <w:rsid w:val="00266574"/>
    <w:rsid w:val="002666F5"/>
    <w:rsid w:val="002679AE"/>
    <w:rsid w:val="00267AEA"/>
    <w:rsid w:val="002715FD"/>
    <w:rsid w:val="002719E2"/>
    <w:rsid w:val="00271AE4"/>
    <w:rsid w:val="00272CF3"/>
    <w:rsid w:val="00272E3E"/>
    <w:rsid w:val="002732BC"/>
    <w:rsid w:val="00273634"/>
    <w:rsid w:val="002737D7"/>
    <w:rsid w:val="00273F3E"/>
    <w:rsid w:val="00274CFD"/>
    <w:rsid w:val="00275225"/>
    <w:rsid w:val="00275D1F"/>
    <w:rsid w:val="002761F7"/>
    <w:rsid w:val="00276B46"/>
    <w:rsid w:val="00276EF7"/>
    <w:rsid w:val="00277308"/>
    <w:rsid w:val="0027771B"/>
    <w:rsid w:val="00277A9C"/>
    <w:rsid w:val="00277AFA"/>
    <w:rsid w:val="002808E1"/>
    <w:rsid w:val="00280963"/>
    <w:rsid w:val="00281E40"/>
    <w:rsid w:val="00282A57"/>
    <w:rsid w:val="00284557"/>
    <w:rsid w:val="00284570"/>
    <w:rsid w:val="00284996"/>
    <w:rsid w:val="002849CA"/>
    <w:rsid w:val="00285531"/>
    <w:rsid w:val="00287053"/>
    <w:rsid w:val="0028745F"/>
    <w:rsid w:val="00287486"/>
    <w:rsid w:val="0028749E"/>
    <w:rsid w:val="00287A58"/>
    <w:rsid w:val="00287C04"/>
    <w:rsid w:val="00290CA0"/>
    <w:rsid w:val="00290E5D"/>
    <w:rsid w:val="00292218"/>
    <w:rsid w:val="002925D2"/>
    <w:rsid w:val="0029321D"/>
    <w:rsid w:val="0029538D"/>
    <w:rsid w:val="00295463"/>
    <w:rsid w:val="0029596C"/>
    <w:rsid w:val="00295ACC"/>
    <w:rsid w:val="00295FB8"/>
    <w:rsid w:val="00296C4F"/>
    <w:rsid w:val="00297A65"/>
    <w:rsid w:val="002A0054"/>
    <w:rsid w:val="002A07D1"/>
    <w:rsid w:val="002A0A6C"/>
    <w:rsid w:val="002A107B"/>
    <w:rsid w:val="002A16A5"/>
    <w:rsid w:val="002A2062"/>
    <w:rsid w:val="002A3182"/>
    <w:rsid w:val="002A37DD"/>
    <w:rsid w:val="002A4870"/>
    <w:rsid w:val="002A4D5F"/>
    <w:rsid w:val="002A50FD"/>
    <w:rsid w:val="002A539F"/>
    <w:rsid w:val="002A5CF5"/>
    <w:rsid w:val="002A6E32"/>
    <w:rsid w:val="002A7038"/>
    <w:rsid w:val="002B0F76"/>
    <w:rsid w:val="002B12A6"/>
    <w:rsid w:val="002B1AC7"/>
    <w:rsid w:val="002B27BD"/>
    <w:rsid w:val="002B4D54"/>
    <w:rsid w:val="002B56FA"/>
    <w:rsid w:val="002B5B6D"/>
    <w:rsid w:val="002B69E5"/>
    <w:rsid w:val="002B78E8"/>
    <w:rsid w:val="002C08F7"/>
    <w:rsid w:val="002C0EE0"/>
    <w:rsid w:val="002C12E1"/>
    <w:rsid w:val="002C1887"/>
    <w:rsid w:val="002C2137"/>
    <w:rsid w:val="002C21C4"/>
    <w:rsid w:val="002C31E2"/>
    <w:rsid w:val="002C325C"/>
    <w:rsid w:val="002C3BDD"/>
    <w:rsid w:val="002C3C58"/>
    <w:rsid w:val="002C4206"/>
    <w:rsid w:val="002C49A6"/>
    <w:rsid w:val="002C653E"/>
    <w:rsid w:val="002C67C2"/>
    <w:rsid w:val="002C730F"/>
    <w:rsid w:val="002D1ECE"/>
    <w:rsid w:val="002D21C9"/>
    <w:rsid w:val="002D2C96"/>
    <w:rsid w:val="002D4A64"/>
    <w:rsid w:val="002D573F"/>
    <w:rsid w:val="002D601C"/>
    <w:rsid w:val="002D61DE"/>
    <w:rsid w:val="002D66BA"/>
    <w:rsid w:val="002D68EB"/>
    <w:rsid w:val="002D6BFA"/>
    <w:rsid w:val="002E0D47"/>
    <w:rsid w:val="002E107C"/>
    <w:rsid w:val="002E113A"/>
    <w:rsid w:val="002E18AE"/>
    <w:rsid w:val="002E190A"/>
    <w:rsid w:val="002E3787"/>
    <w:rsid w:val="002E452F"/>
    <w:rsid w:val="002E4883"/>
    <w:rsid w:val="002E527B"/>
    <w:rsid w:val="002E57C2"/>
    <w:rsid w:val="002E597A"/>
    <w:rsid w:val="002E5B80"/>
    <w:rsid w:val="002E6288"/>
    <w:rsid w:val="002E7474"/>
    <w:rsid w:val="002E796E"/>
    <w:rsid w:val="002E7B94"/>
    <w:rsid w:val="002E7D50"/>
    <w:rsid w:val="002F14D1"/>
    <w:rsid w:val="002F1A13"/>
    <w:rsid w:val="002F1BD5"/>
    <w:rsid w:val="002F1C65"/>
    <w:rsid w:val="002F2345"/>
    <w:rsid w:val="002F2A2A"/>
    <w:rsid w:val="002F675D"/>
    <w:rsid w:val="002F6A84"/>
    <w:rsid w:val="002F6B09"/>
    <w:rsid w:val="002F6BAD"/>
    <w:rsid w:val="002F7715"/>
    <w:rsid w:val="00300002"/>
    <w:rsid w:val="00300614"/>
    <w:rsid w:val="003009AA"/>
    <w:rsid w:val="003012FE"/>
    <w:rsid w:val="00301E52"/>
    <w:rsid w:val="00302DD7"/>
    <w:rsid w:val="00303107"/>
    <w:rsid w:val="003031E3"/>
    <w:rsid w:val="0030402A"/>
    <w:rsid w:val="00307654"/>
    <w:rsid w:val="00307B1B"/>
    <w:rsid w:val="00307DEA"/>
    <w:rsid w:val="00307DF4"/>
    <w:rsid w:val="00307FC4"/>
    <w:rsid w:val="003103EF"/>
    <w:rsid w:val="003106CD"/>
    <w:rsid w:val="00311AE0"/>
    <w:rsid w:val="00312A32"/>
    <w:rsid w:val="00312C51"/>
    <w:rsid w:val="003137B8"/>
    <w:rsid w:val="00315A11"/>
    <w:rsid w:val="00315CD4"/>
    <w:rsid w:val="003160A8"/>
    <w:rsid w:val="00316125"/>
    <w:rsid w:val="0031677C"/>
    <w:rsid w:val="00316869"/>
    <w:rsid w:val="00316A1A"/>
    <w:rsid w:val="00316AF6"/>
    <w:rsid w:val="00316BE6"/>
    <w:rsid w:val="00317296"/>
    <w:rsid w:val="003174D6"/>
    <w:rsid w:val="0032083E"/>
    <w:rsid w:val="00320892"/>
    <w:rsid w:val="00321D8F"/>
    <w:rsid w:val="00321F57"/>
    <w:rsid w:val="0032302B"/>
    <w:rsid w:val="00323792"/>
    <w:rsid w:val="00323797"/>
    <w:rsid w:val="00323F79"/>
    <w:rsid w:val="00323FA5"/>
    <w:rsid w:val="00324417"/>
    <w:rsid w:val="003246CB"/>
    <w:rsid w:val="0032502B"/>
    <w:rsid w:val="003251DC"/>
    <w:rsid w:val="003254FC"/>
    <w:rsid w:val="0032616D"/>
    <w:rsid w:val="0032675C"/>
    <w:rsid w:val="00326872"/>
    <w:rsid w:val="00326F40"/>
    <w:rsid w:val="0032745E"/>
    <w:rsid w:val="00330500"/>
    <w:rsid w:val="00330ED7"/>
    <w:rsid w:val="00331010"/>
    <w:rsid w:val="0033343C"/>
    <w:rsid w:val="0033363B"/>
    <w:rsid w:val="00333711"/>
    <w:rsid w:val="00333B17"/>
    <w:rsid w:val="0033646A"/>
    <w:rsid w:val="00336D1B"/>
    <w:rsid w:val="00336FAF"/>
    <w:rsid w:val="00337266"/>
    <w:rsid w:val="003404ED"/>
    <w:rsid w:val="00340DF2"/>
    <w:rsid w:val="00341060"/>
    <w:rsid w:val="0034190B"/>
    <w:rsid w:val="0034252D"/>
    <w:rsid w:val="0034349C"/>
    <w:rsid w:val="00343F0B"/>
    <w:rsid w:val="003442D1"/>
    <w:rsid w:val="00345D0C"/>
    <w:rsid w:val="00347058"/>
    <w:rsid w:val="003473CC"/>
    <w:rsid w:val="0034763F"/>
    <w:rsid w:val="0035050F"/>
    <w:rsid w:val="0035055B"/>
    <w:rsid w:val="0035092B"/>
    <w:rsid w:val="0035252F"/>
    <w:rsid w:val="003526D8"/>
    <w:rsid w:val="0035297D"/>
    <w:rsid w:val="0035428D"/>
    <w:rsid w:val="003548E7"/>
    <w:rsid w:val="00354AB2"/>
    <w:rsid w:val="0035527E"/>
    <w:rsid w:val="00357269"/>
    <w:rsid w:val="0035782C"/>
    <w:rsid w:val="00357FAD"/>
    <w:rsid w:val="00360762"/>
    <w:rsid w:val="00360928"/>
    <w:rsid w:val="00361669"/>
    <w:rsid w:val="00361909"/>
    <w:rsid w:val="003625FF"/>
    <w:rsid w:val="0036355E"/>
    <w:rsid w:val="003641E0"/>
    <w:rsid w:val="00364F57"/>
    <w:rsid w:val="00365118"/>
    <w:rsid w:val="00365319"/>
    <w:rsid w:val="00365563"/>
    <w:rsid w:val="00366755"/>
    <w:rsid w:val="00366E78"/>
    <w:rsid w:val="003705DA"/>
    <w:rsid w:val="0037176E"/>
    <w:rsid w:val="00372482"/>
    <w:rsid w:val="003725CF"/>
    <w:rsid w:val="00373A3A"/>
    <w:rsid w:val="00375074"/>
    <w:rsid w:val="003769FE"/>
    <w:rsid w:val="00377C4A"/>
    <w:rsid w:val="00381255"/>
    <w:rsid w:val="003859DF"/>
    <w:rsid w:val="00385C19"/>
    <w:rsid w:val="00385C9F"/>
    <w:rsid w:val="0038634C"/>
    <w:rsid w:val="0038640F"/>
    <w:rsid w:val="00386BEA"/>
    <w:rsid w:val="00386EBB"/>
    <w:rsid w:val="00390E1B"/>
    <w:rsid w:val="00391C4C"/>
    <w:rsid w:val="00392D32"/>
    <w:rsid w:val="00392FC7"/>
    <w:rsid w:val="0039450D"/>
    <w:rsid w:val="00394A3D"/>
    <w:rsid w:val="00396161"/>
    <w:rsid w:val="003961AB"/>
    <w:rsid w:val="003961B2"/>
    <w:rsid w:val="0039627B"/>
    <w:rsid w:val="0039689E"/>
    <w:rsid w:val="003969AA"/>
    <w:rsid w:val="00397E19"/>
    <w:rsid w:val="003A0984"/>
    <w:rsid w:val="003A0B33"/>
    <w:rsid w:val="003A1D6C"/>
    <w:rsid w:val="003A2C90"/>
    <w:rsid w:val="003A43B2"/>
    <w:rsid w:val="003A6051"/>
    <w:rsid w:val="003A78D6"/>
    <w:rsid w:val="003A7D35"/>
    <w:rsid w:val="003B0778"/>
    <w:rsid w:val="003B0D25"/>
    <w:rsid w:val="003B1789"/>
    <w:rsid w:val="003B232E"/>
    <w:rsid w:val="003B2A27"/>
    <w:rsid w:val="003B3311"/>
    <w:rsid w:val="003B4250"/>
    <w:rsid w:val="003B46CB"/>
    <w:rsid w:val="003B47CC"/>
    <w:rsid w:val="003B580C"/>
    <w:rsid w:val="003B59B3"/>
    <w:rsid w:val="003B5B39"/>
    <w:rsid w:val="003B5E1D"/>
    <w:rsid w:val="003B5EF4"/>
    <w:rsid w:val="003B657C"/>
    <w:rsid w:val="003B6F76"/>
    <w:rsid w:val="003B6FD3"/>
    <w:rsid w:val="003B7490"/>
    <w:rsid w:val="003B7B53"/>
    <w:rsid w:val="003C001E"/>
    <w:rsid w:val="003C030C"/>
    <w:rsid w:val="003C094B"/>
    <w:rsid w:val="003C0B2D"/>
    <w:rsid w:val="003C0BC8"/>
    <w:rsid w:val="003C131D"/>
    <w:rsid w:val="003C3D76"/>
    <w:rsid w:val="003C4093"/>
    <w:rsid w:val="003C4322"/>
    <w:rsid w:val="003C479E"/>
    <w:rsid w:val="003C4B54"/>
    <w:rsid w:val="003C4DA5"/>
    <w:rsid w:val="003C5178"/>
    <w:rsid w:val="003C5303"/>
    <w:rsid w:val="003C7C38"/>
    <w:rsid w:val="003C7C3F"/>
    <w:rsid w:val="003C7F46"/>
    <w:rsid w:val="003C7FCF"/>
    <w:rsid w:val="003D030B"/>
    <w:rsid w:val="003D0C69"/>
    <w:rsid w:val="003D17F2"/>
    <w:rsid w:val="003D1890"/>
    <w:rsid w:val="003D21D9"/>
    <w:rsid w:val="003D2304"/>
    <w:rsid w:val="003D3426"/>
    <w:rsid w:val="003D428F"/>
    <w:rsid w:val="003D446D"/>
    <w:rsid w:val="003D4FFF"/>
    <w:rsid w:val="003D53CB"/>
    <w:rsid w:val="003E078A"/>
    <w:rsid w:val="003E0E44"/>
    <w:rsid w:val="003E22B7"/>
    <w:rsid w:val="003E2A50"/>
    <w:rsid w:val="003E335B"/>
    <w:rsid w:val="003E4632"/>
    <w:rsid w:val="003E50F5"/>
    <w:rsid w:val="003E5AA6"/>
    <w:rsid w:val="003E69F5"/>
    <w:rsid w:val="003E6AC2"/>
    <w:rsid w:val="003E729D"/>
    <w:rsid w:val="003E79BB"/>
    <w:rsid w:val="003E7DCB"/>
    <w:rsid w:val="003F096D"/>
    <w:rsid w:val="003F0E0E"/>
    <w:rsid w:val="003F192D"/>
    <w:rsid w:val="003F256C"/>
    <w:rsid w:val="003F3274"/>
    <w:rsid w:val="003F3A29"/>
    <w:rsid w:val="003F42AD"/>
    <w:rsid w:val="003F4811"/>
    <w:rsid w:val="003F4CE1"/>
    <w:rsid w:val="003F6587"/>
    <w:rsid w:val="003F7588"/>
    <w:rsid w:val="003F7C69"/>
    <w:rsid w:val="0040029A"/>
    <w:rsid w:val="00400BB1"/>
    <w:rsid w:val="00401767"/>
    <w:rsid w:val="00401957"/>
    <w:rsid w:val="00401A0F"/>
    <w:rsid w:val="0040213D"/>
    <w:rsid w:val="0040269F"/>
    <w:rsid w:val="004031E2"/>
    <w:rsid w:val="004040D4"/>
    <w:rsid w:val="0040410C"/>
    <w:rsid w:val="00405448"/>
    <w:rsid w:val="004061F4"/>
    <w:rsid w:val="004062D4"/>
    <w:rsid w:val="0040686A"/>
    <w:rsid w:val="004069D0"/>
    <w:rsid w:val="00407304"/>
    <w:rsid w:val="00407BF3"/>
    <w:rsid w:val="004102B6"/>
    <w:rsid w:val="0041046E"/>
    <w:rsid w:val="00412BEA"/>
    <w:rsid w:val="004133DA"/>
    <w:rsid w:val="00414505"/>
    <w:rsid w:val="00414E38"/>
    <w:rsid w:val="00414E48"/>
    <w:rsid w:val="00414FFD"/>
    <w:rsid w:val="004154F9"/>
    <w:rsid w:val="00415D55"/>
    <w:rsid w:val="004178E4"/>
    <w:rsid w:val="00421AFC"/>
    <w:rsid w:val="00421B26"/>
    <w:rsid w:val="004227AC"/>
    <w:rsid w:val="00424A18"/>
    <w:rsid w:val="00425193"/>
    <w:rsid w:val="00425A44"/>
    <w:rsid w:val="0042640E"/>
    <w:rsid w:val="004267E0"/>
    <w:rsid w:val="00426ED2"/>
    <w:rsid w:val="0042719A"/>
    <w:rsid w:val="00427959"/>
    <w:rsid w:val="004300EC"/>
    <w:rsid w:val="00430422"/>
    <w:rsid w:val="004307A1"/>
    <w:rsid w:val="00431370"/>
    <w:rsid w:val="0043158B"/>
    <w:rsid w:val="00431E7E"/>
    <w:rsid w:val="004320F0"/>
    <w:rsid w:val="0043212B"/>
    <w:rsid w:val="004347AD"/>
    <w:rsid w:val="00434CE9"/>
    <w:rsid w:val="004368D5"/>
    <w:rsid w:val="00437111"/>
    <w:rsid w:val="00437686"/>
    <w:rsid w:val="00441912"/>
    <w:rsid w:val="00441DE0"/>
    <w:rsid w:val="0044222B"/>
    <w:rsid w:val="004425DE"/>
    <w:rsid w:val="00443714"/>
    <w:rsid w:val="004444A9"/>
    <w:rsid w:val="00444708"/>
    <w:rsid w:val="004449BC"/>
    <w:rsid w:val="00444CE6"/>
    <w:rsid w:val="00444DD9"/>
    <w:rsid w:val="00445C58"/>
    <w:rsid w:val="0044631F"/>
    <w:rsid w:val="004471D0"/>
    <w:rsid w:val="004475AD"/>
    <w:rsid w:val="00450F41"/>
    <w:rsid w:val="004511FB"/>
    <w:rsid w:val="00451BA7"/>
    <w:rsid w:val="00451D12"/>
    <w:rsid w:val="0045265E"/>
    <w:rsid w:val="0045304E"/>
    <w:rsid w:val="004542B6"/>
    <w:rsid w:val="00455017"/>
    <w:rsid w:val="00455169"/>
    <w:rsid w:val="00455443"/>
    <w:rsid w:val="0045625C"/>
    <w:rsid w:val="00456B0E"/>
    <w:rsid w:val="00456C0F"/>
    <w:rsid w:val="00456E0C"/>
    <w:rsid w:val="00457072"/>
    <w:rsid w:val="00457555"/>
    <w:rsid w:val="00460A1C"/>
    <w:rsid w:val="00460A71"/>
    <w:rsid w:val="0046174F"/>
    <w:rsid w:val="004620A3"/>
    <w:rsid w:val="00462AAC"/>
    <w:rsid w:val="00463C86"/>
    <w:rsid w:val="004649A6"/>
    <w:rsid w:val="0046522E"/>
    <w:rsid w:val="00465D3F"/>
    <w:rsid w:val="0046706F"/>
    <w:rsid w:val="004671EF"/>
    <w:rsid w:val="00467E37"/>
    <w:rsid w:val="004709AE"/>
    <w:rsid w:val="00471F94"/>
    <w:rsid w:val="00473028"/>
    <w:rsid w:val="004739E6"/>
    <w:rsid w:val="00474D0F"/>
    <w:rsid w:val="0048046D"/>
    <w:rsid w:val="00480C2A"/>
    <w:rsid w:val="004817BE"/>
    <w:rsid w:val="00481FE3"/>
    <w:rsid w:val="0048214A"/>
    <w:rsid w:val="00482477"/>
    <w:rsid w:val="00485E53"/>
    <w:rsid w:val="00485E58"/>
    <w:rsid w:val="00486154"/>
    <w:rsid w:val="00486E5F"/>
    <w:rsid w:val="004871B8"/>
    <w:rsid w:val="004878DC"/>
    <w:rsid w:val="00487D9F"/>
    <w:rsid w:val="00490879"/>
    <w:rsid w:val="004911C2"/>
    <w:rsid w:val="0049122F"/>
    <w:rsid w:val="004913A7"/>
    <w:rsid w:val="004923F4"/>
    <w:rsid w:val="00493556"/>
    <w:rsid w:val="00493A93"/>
    <w:rsid w:val="00494D95"/>
    <w:rsid w:val="0049635E"/>
    <w:rsid w:val="00496487"/>
    <w:rsid w:val="00496E11"/>
    <w:rsid w:val="00496F56"/>
    <w:rsid w:val="0049779F"/>
    <w:rsid w:val="00497802"/>
    <w:rsid w:val="004A1218"/>
    <w:rsid w:val="004A1284"/>
    <w:rsid w:val="004A18CE"/>
    <w:rsid w:val="004A2C2A"/>
    <w:rsid w:val="004A4009"/>
    <w:rsid w:val="004A4027"/>
    <w:rsid w:val="004A4D32"/>
    <w:rsid w:val="004A65D5"/>
    <w:rsid w:val="004A6A62"/>
    <w:rsid w:val="004A7151"/>
    <w:rsid w:val="004A73AD"/>
    <w:rsid w:val="004A753C"/>
    <w:rsid w:val="004B1910"/>
    <w:rsid w:val="004B1A35"/>
    <w:rsid w:val="004B1B13"/>
    <w:rsid w:val="004B1D31"/>
    <w:rsid w:val="004B2339"/>
    <w:rsid w:val="004B2480"/>
    <w:rsid w:val="004B2F67"/>
    <w:rsid w:val="004B4A8C"/>
    <w:rsid w:val="004B5165"/>
    <w:rsid w:val="004B60D8"/>
    <w:rsid w:val="004B6450"/>
    <w:rsid w:val="004B64C3"/>
    <w:rsid w:val="004B6F66"/>
    <w:rsid w:val="004B71B5"/>
    <w:rsid w:val="004B7A33"/>
    <w:rsid w:val="004B7AF5"/>
    <w:rsid w:val="004B7D8E"/>
    <w:rsid w:val="004C0C2B"/>
    <w:rsid w:val="004C1E9E"/>
    <w:rsid w:val="004C2311"/>
    <w:rsid w:val="004C2633"/>
    <w:rsid w:val="004C2D09"/>
    <w:rsid w:val="004C3626"/>
    <w:rsid w:val="004C368A"/>
    <w:rsid w:val="004C4200"/>
    <w:rsid w:val="004C43A6"/>
    <w:rsid w:val="004C4A1B"/>
    <w:rsid w:val="004C56C7"/>
    <w:rsid w:val="004C5793"/>
    <w:rsid w:val="004C5F24"/>
    <w:rsid w:val="004C6173"/>
    <w:rsid w:val="004C685A"/>
    <w:rsid w:val="004C698B"/>
    <w:rsid w:val="004C699F"/>
    <w:rsid w:val="004C74BE"/>
    <w:rsid w:val="004C7BD8"/>
    <w:rsid w:val="004D0D04"/>
    <w:rsid w:val="004D16D0"/>
    <w:rsid w:val="004D1C81"/>
    <w:rsid w:val="004D31D1"/>
    <w:rsid w:val="004D373D"/>
    <w:rsid w:val="004D3F40"/>
    <w:rsid w:val="004D5221"/>
    <w:rsid w:val="004D60BD"/>
    <w:rsid w:val="004D6143"/>
    <w:rsid w:val="004D6B80"/>
    <w:rsid w:val="004D6CB6"/>
    <w:rsid w:val="004D721D"/>
    <w:rsid w:val="004E0448"/>
    <w:rsid w:val="004E1DBF"/>
    <w:rsid w:val="004E2F6D"/>
    <w:rsid w:val="004E451C"/>
    <w:rsid w:val="004E4620"/>
    <w:rsid w:val="004E48B5"/>
    <w:rsid w:val="004E5405"/>
    <w:rsid w:val="004E565B"/>
    <w:rsid w:val="004E77C5"/>
    <w:rsid w:val="004F00BE"/>
    <w:rsid w:val="004F10C8"/>
    <w:rsid w:val="004F2D1B"/>
    <w:rsid w:val="004F2E05"/>
    <w:rsid w:val="004F431F"/>
    <w:rsid w:val="004F4D64"/>
    <w:rsid w:val="004F55A2"/>
    <w:rsid w:val="004F6290"/>
    <w:rsid w:val="004F6A84"/>
    <w:rsid w:val="004F6AE1"/>
    <w:rsid w:val="004F6CB5"/>
    <w:rsid w:val="004F6FB6"/>
    <w:rsid w:val="004F7D52"/>
    <w:rsid w:val="00500448"/>
    <w:rsid w:val="005004AA"/>
    <w:rsid w:val="0050246C"/>
    <w:rsid w:val="005038D0"/>
    <w:rsid w:val="00507227"/>
    <w:rsid w:val="00507B20"/>
    <w:rsid w:val="0051048D"/>
    <w:rsid w:val="0051051E"/>
    <w:rsid w:val="00510D0F"/>
    <w:rsid w:val="0051207F"/>
    <w:rsid w:val="005120CC"/>
    <w:rsid w:val="005129C1"/>
    <w:rsid w:val="00512C5A"/>
    <w:rsid w:val="00514CF4"/>
    <w:rsid w:val="00514CFD"/>
    <w:rsid w:val="00516268"/>
    <w:rsid w:val="00516CE3"/>
    <w:rsid w:val="00521151"/>
    <w:rsid w:val="00521445"/>
    <w:rsid w:val="00521986"/>
    <w:rsid w:val="005223CE"/>
    <w:rsid w:val="00522723"/>
    <w:rsid w:val="00522797"/>
    <w:rsid w:val="00522AA3"/>
    <w:rsid w:val="00522D30"/>
    <w:rsid w:val="00522F8F"/>
    <w:rsid w:val="005232E7"/>
    <w:rsid w:val="0052670C"/>
    <w:rsid w:val="00526A6D"/>
    <w:rsid w:val="00527649"/>
    <w:rsid w:val="0052781E"/>
    <w:rsid w:val="005300B4"/>
    <w:rsid w:val="005308CA"/>
    <w:rsid w:val="005309C1"/>
    <w:rsid w:val="005316B7"/>
    <w:rsid w:val="005318B5"/>
    <w:rsid w:val="005319AA"/>
    <w:rsid w:val="00531C5E"/>
    <w:rsid w:val="0053214F"/>
    <w:rsid w:val="005322EC"/>
    <w:rsid w:val="00533A9D"/>
    <w:rsid w:val="00533B4D"/>
    <w:rsid w:val="0053421C"/>
    <w:rsid w:val="00534D46"/>
    <w:rsid w:val="0053521E"/>
    <w:rsid w:val="00536AA2"/>
    <w:rsid w:val="0053744F"/>
    <w:rsid w:val="005406E3"/>
    <w:rsid w:val="00541E58"/>
    <w:rsid w:val="00541FE6"/>
    <w:rsid w:val="00542191"/>
    <w:rsid w:val="00544933"/>
    <w:rsid w:val="00545111"/>
    <w:rsid w:val="00545C96"/>
    <w:rsid w:val="00545E1B"/>
    <w:rsid w:val="00545F14"/>
    <w:rsid w:val="00545F76"/>
    <w:rsid w:val="00546637"/>
    <w:rsid w:val="00551E60"/>
    <w:rsid w:val="0055242E"/>
    <w:rsid w:val="00552A86"/>
    <w:rsid w:val="00554015"/>
    <w:rsid w:val="00554AAC"/>
    <w:rsid w:val="005555B0"/>
    <w:rsid w:val="00555FB7"/>
    <w:rsid w:val="005573AF"/>
    <w:rsid w:val="005575B2"/>
    <w:rsid w:val="005601F8"/>
    <w:rsid w:val="0056056D"/>
    <w:rsid w:val="00560779"/>
    <w:rsid w:val="00560A5C"/>
    <w:rsid w:val="00561230"/>
    <w:rsid w:val="005618A6"/>
    <w:rsid w:val="005621E5"/>
    <w:rsid w:val="00564851"/>
    <w:rsid w:val="00564A56"/>
    <w:rsid w:val="00564B0D"/>
    <w:rsid w:val="00564F4A"/>
    <w:rsid w:val="005653A8"/>
    <w:rsid w:val="0056607B"/>
    <w:rsid w:val="005664B3"/>
    <w:rsid w:val="00566B8F"/>
    <w:rsid w:val="00566C0C"/>
    <w:rsid w:val="00567264"/>
    <w:rsid w:val="005674CC"/>
    <w:rsid w:val="00570CF7"/>
    <w:rsid w:val="00570D8E"/>
    <w:rsid w:val="00571B10"/>
    <w:rsid w:val="005720E4"/>
    <w:rsid w:val="005725D2"/>
    <w:rsid w:val="0057348C"/>
    <w:rsid w:val="0057388E"/>
    <w:rsid w:val="00573CAA"/>
    <w:rsid w:val="0057430C"/>
    <w:rsid w:val="00580237"/>
    <w:rsid w:val="00580D63"/>
    <w:rsid w:val="005810C8"/>
    <w:rsid w:val="0058241F"/>
    <w:rsid w:val="00582ABE"/>
    <w:rsid w:val="00583587"/>
    <w:rsid w:val="005849D0"/>
    <w:rsid w:val="00585C92"/>
    <w:rsid w:val="0058687C"/>
    <w:rsid w:val="005903E3"/>
    <w:rsid w:val="00590D87"/>
    <w:rsid w:val="00591467"/>
    <w:rsid w:val="0059215F"/>
    <w:rsid w:val="005937DD"/>
    <w:rsid w:val="00593E6E"/>
    <w:rsid w:val="00594177"/>
    <w:rsid w:val="005944C0"/>
    <w:rsid w:val="005955B2"/>
    <w:rsid w:val="00595E8F"/>
    <w:rsid w:val="005960F8"/>
    <w:rsid w:val="00596387"/>
    <w:rsid w:val="00597A47"/>
    <w:rsid w:val="005A0218"/>
    <w:rsid w:val="005A0A26"/>
    <w:rsid w:val="005A15E4"/>
    <w:rsid w:val="005A1784"/>
    <w:rsid w:val="005A180E"/>
    <w:rsid w:val="005A1ECF"/>
    <w:rsid w:val="005A2D00"/>
    <w:rsid w:val="005A2D60"/>
    <w:rsid w:val="005A2E2C"/>
    <w:rsid w:val="005A2F6C"/>
    <w:rsid w:val="005A3A71"/>
    <w:rsid w:val="005A3D1B"/>
    <w:rsid w:val="005A49A4"/>
    <w:rsid w:val="005A4FAE"/>
    <w:rsid w:val="005A5398"/>
    <w:rsid w:val="005A53E2"/>
    <w:rsid w:val="005A591F"/>
    <w:rsid w:val="005A5F4F"/>
    <w:rsid w:val="005A62F3"/>
    <w:rsid w:val="005A6554"/>
    <w:rsid w:val="005A7695"/>
    <w:rsid w:val="005B1784"/>
    <w:rsid w:val="005B19DC"/>
    <w:rsid w:val="005B1C09"/>
    <w:rsid w:val="005B233E"/>
    <w:rsid w:val="005B2364"/>
    <w:rsid w:val="005B237B"/>
    <w:rsid w:val="005B29E4"/>
    <w:rsid w:val="005B2E53"/>
    <w:rsid w:val="005B3C43"/>
    <w:rsid w:val="005B4F84"/>
    <w:rsid w:val="005B59B0"/>
    <w:rsid w:val="005B5EF8"/>
    <w:rsid w:val="005B64F6"/>
    <w:rsid w:val="005B669C"/>
    <w:rsid w:val="005B6C0A"/>
    <w:rsid w:val="005B7914"/>
    <w:rsid w:val="005B7BE9"/>
    <w:rsid w:val="005B7D8A"/>
    <w:rsid w:val="005C226C"/>
    <w:rsid w:val="005C2350"/>
    <w:rsid w:val="005C32AE"/>
    <w:rsid w:val="005C50D2"/>
    <w:rsid w:val="005C5902"/>
    <w:rsid w:val="005C6416"/>
    <w:rsid w:val="005C6A5D"/>
    <w:rsid w:val="005C6FE6"/>
    <w:rsid w:val="005C7653"/>
    <w:rsid w:val="005D08CD"/>
    <w:rsid w:val="005D0D33"/>
    <w:rsid w:val="005D0FF3"/>
    <w:rsid w:val="005D14A9"/>
    <w:rsid w:val="005D15B5"/>
    <w:rsid w:val="005D21FB"/>
    <w:rsid w:val="005D25DD"/>
    <w:rsid w:val="005D2C86"/>
    <w:rsid w:val="005D34D6"/>
    <w:rsid w:val="005D391B"/>
    <w:rsid w:val="005D3BFD"/>
    <w:rsid w:val="005D3CBA"/>
    <w:rsid w:val="005D42AA"/>
    <w:rsid w:val="005D6526"/>
    <w:rsid w:val="005D6539"/>
    <w:rsid w:val="005D66BE"/>
    <w:rsid w:val="005D7503"/>
    <w:rsid w:val="005D7937"/>
    <w:rsid w:val="005D7EFF"/>
    <w:rsid w:val="005E0F07"/>
    <w:rsid w:val="005E1219"/>
    <w:rsid w:val="005E1591"/>
    <w:rsid w:val="005E2B2B"/>
    <w:rsid w:val="005E2F53"/>
    <w:rsid w:val="005E3B4E"/>
    <w:rsid w:val="005E3D56"/>
    <w:rsid w:val="005E3D8E"/>
    <w:rsid w:val="005E5500"/>
    <w:rsid w:val="005E57CC"/>
    <w:rsid w:val="005E61C4"/>
    <w:rsid w:val="005E6EBE"/>
    <w:rsid w:val="005F145A"/>
    <w:rsid w:val="005F14BE"/>
    <w:rsid w:val="005F22F6"/>
    <w:rsid w:val="005F2ADE"/>
    <w:rsid w:val="005F3522"/>
    <w:rsid w:val="005F393B"/>
    <w:rsid w:val="005F3F22"/>
    <w:rsid w:val="005F5AA5"/>
    <w:rsid w:val="005F5BED"/>
    <w:rsid w:val="005F5DC7"/>
    <w:rsid w:val="005F5EAF"/>
    <w:rsid w:val="005F6C8D"/>
    <w:rsid w:val="005F7931"/>
    <w:rsid w:val="005F7EF7"/>
    <w:rsid w:val="00601F92"/>
    <w:rsid w:val="00602096"/>
    <w:rsid w:val="0060298B"/>
    <w:rsid w:val="00602D26"/>
    <w:rsid w:val="00602EEC"/>
    <w:rsid w:val="0060398D"/>
    <w:rsid w:val="00603F43"/>
    <w:rsid w:val="0060485E"/>
    <w:rsid w:val="00604EAD"/>
    <w:rsid w:val="006056B6"/>
    <w:rsid w:val="006073D3"/>
    <w:rsid w:val="00607C0C"/>
    <w:rsid w:val="00610C42"/>
    <w:rsid w:val="00610CF6"/>
    <w:rsid w:val="00610F53"/>
    <w:rsid w:val="00611065"/>
    <w:rsid w:val="00612B8D"/>
    <w:rsid w:val="006130E7"/>
    <w:rsid w:val="006133D9"/>
    <w:rsid w:val="006179D8"/>
    <w:rsid w:val="00620773"/>
    <w:rsid w:val="0062087E"/>
    <w:rsid w:val="00620F41"/>
    <w:rsid w:val="006230DE"/>
    <w:rsid w:val="006235F3"/>
    <w:rsid w:val="0062392C"/>
    <w:rsid w:val="006243E3"/>
    <w:rsid w:val="006256C6"/>
    <w:rsid w:val="00625D25"/>
    <w:rsid w:val="006269B3"/>
    <w:rsid w:val="006270F0"/>
    <w:rsid w:val="00627B51"/>
    <w:rsid w:val="0063009A"/>
    <w:rsid w:val="006300E0"/>
    <w:rsid w:val="00630681"/>
    <w:rsid w:val="00631D3E"/>
    <w:rsid w:val="006335BA"/>
    <w:rsid w:val="006337FF"/>
    <w:rsid w:val="00634644"/>
    <w:rsid w:val="006356C3"/>
    <w:rsid w:val="006356EC"/>
    <w:rsid w:val="0063606E"/>
    <w:rsid w:val="006373F8"/>
    <w:rsid w:val="00637AC3"/>
    <w:rsid w:val="00637AD4"/>
    <w:rsid w:val="00637FC4"/>
    <w:rsid w:val="006400D9"/>
    <w:rsid w:val="00641D11"/>
    <w:rsid w:val="0064254B"/>
    <w:rsid w:val="00642D36"/>
    <w:rsid w:val="00642F75"/>
    <w:rsid w:val="00644400"/>
    <w:rsid w:val="00644D2E"/>
    <w:rsid w:val="0064610F"/>
    <w:rsid w:val="00646478"/>
    <w:rsid w:val="006467BC"/>
    <w:rsid w:val="00646E5E"/>
    <w:rsid w:val="00650048"/>
    <w:rsid w:val="006502AE"/>
    <w:rsid w:val="00650FE0"/>
    <w:rsid w:val="006511B4"/>
    <w:rsid w:val="00651627"/>
    <w:rsid w:val="0065188D"/>
    <w:rsid w:val="006522CB"/>
    <w:rsid w:val="00653ECC"/>
    <w:rsid w:val="00654D18"/>
    <w:rsid w:val="006554F6"/>
    <w:rsid w:val="00656206"/>
    <w:rsid w:val="0065700D"/>
    <w:rsid w:val="00661142"/>
    <w:rsid w:val="00661BCA"/>
    <w:rsid w:val="006629B9"/>
    <w:rsid w:val="006633CF"/>
    <w:rsid w:val="0066433E"/>
    <w:rsid w:val="00664A6A"/>
    <w:rsid w:val="00664B32"/>
    <w:rsid w:val="00664D1C"/>
    <w:rsid w:val="00664F4A"/>
    <w:rsid w:val="0066506D"/>
    <w:rsid w:val="00665373"/>
    <w:rsid w:val="006654C0"/>
    <w:rsid w:val="00665F03"/>
    <w:rsid w:val="00667597"/>
    <w:rsid w:val="006676A2"/>
    <w:rsid w:val="00667BAB"/>
    <w:rsid w:val="00667EEC"/>
    <w:rsid w:val="006715B9"/>
    <w:rsid w:val="00672444"/>
    <w:rsid w:val="006724E1"/>
    <w:rsid w:val="006727B9"/>
    <w:rsid w:val="00672A57"/>
    <w:rsid w:val="00673269"/>
    <w:rsid w:val="00673C8F"/>
    <w:rsid w:val="00674943"/>
    <w:rsid w:val="00675711"/>
    <w:rsid w:val="00680231"/>
    <w:rsid w:val="006807BE"/>
    <w:rsid w:val="00680F4E"/>
    <w:rsid w:val="0068115F"/>
    <w:rsid w:val="0068242F"/>
    <w:rsid w:val="00683030"/>
    <w:rsid w:val="00685339"/>
    <w:rsid w:val="00686CCB"/>
    <w:rsid w:val="006873F5"/>
    <w:rsid w:val="0068759E"/>
    <w:rsid w:val="00690B1D"/>
    <w:rsid w:val="0069185F"/>
    <w:rsid w:val="00691E59"/>
    <w:rsid w:val="006922FD"/>
    <w:rsid w:val="00693A12"/>
    <w:rsid w:val="00694E88"/>
    <w:rsid w:val="00695FC2"/>
    <w:rsid w:val="0069636E"/>
    <w:rsid w:val="00696866"/>
    <w:rsid w:val="0069783E"/>
    <w:rsid w:val="00697D2F"/>
    <w:rsid w:val="006A05AD"/>
    <w:rsid w:val="006A1402"/>
    <w:rsid w:val="006A218C"/>
    <w:rsid w:val="006A29A1"/>
    <w:rsid w:val="006A454F"/>
    <w:rsid w:val="006A5DE0"/>
    <w:rsid w:val="006A5DF1"/>
    <w:rsid w:val="006A5EE0"/>
    <w:rsid w:val="006A78ED"/>
    <w:rsid w:val="006B1649"/>
    <w:rsid w:val="006B182A"/>
    <w:rsid w:val="006B1903"/>
    <w:rsid w:val="006B228F"/>
    <w:rsid w:val="006B2831"/>
    <w:rsid w:val="006B315B"/>
    <w:rsid w:val="006B35CE"/>
    <w:rsid w:val="006B43C5"/>
    <w:rsid w:val="006B453A"/>
    <w:rsid w:val="006B52C5"/>
    <w:rsid w:val="006B5E96"/>
    <w:rsid w:val="006B5ED0"/>
    <w:rsid w:val="006B61F4"/>
    <w:rsid w:val="006B6C10"/>
    <w:rsid w:val="006B6E08"/>
    <w:rsid w:val="006B71C9"/>
    <w:rsid w:val="006B7902"/>
    <w:rsid w:val="006B7FC0"/>
    <w:rsid w:val="006C0CFC"/>
    <w:rsid w:val="006C1FBD"/>
    <w:rsid w:val="006C2EBD"/>
    <w:rsid w:val="006C5A2B"/>
    <w:rsid w:val="006C5A84"/>
    <w:rsid w:val="006C5E96"/>
    <w:rsid w:val="006C5FBF"/>
    <w:rsid w:val="006C6E62"/>
    <w:rsid w:val="006C7807"/>
    <w:rsid w:val="006C79DF"/>
    <w:rsid w:val="006C7B79"/>
    <w:rsid w:val="006D0071"/>
    <w:rsid w:val="006D29B4"/>
    <w:rsid w:val="006D2F14"/>
    <w:rsid w:val="006D30D3"/>
    <w:rsid w:val="006D3550"/>
    <w:rsid w:val="006D5D82"/>
    <w:rsid w:val="006D7609"/>
    <w:rsid w:val="006E0F09"/>
    <w:rsid w:val="006E1FB9"/>
    <w:rsid w:val="006E200E"/>
    <w:rsid w:val="006E214F"/>
    <w:rsid w:val="006E25B4"/>
    <w:rsid w:val="006E277C"/>
    <w:rsid w:val="006E2933"/>
    <w:rsid w:val="006E394C"/>
    <w:rsid w:val="006E3CD8"/>
    <w:rsid w:val="006E41B0"/>
    <w:rsid w:val="006E4622"/>
    <w:rsid w:val="006E6106"/>
    <w:rsid w:val="006E64AB"/>
    <w:rsid w:val="006E6529"/>
    <w:rsid w:val="006E7406"/>
    <w:rsid w:val="006E78BF"/>
    <w:rsid w:val="006F092F"/>
    <w:rsid w:val="006F17E7"/>
    <w:rsid w:val="006F197D"/>
    <w:rsid w:val="006F19E8"/>
    <w:rsid w:val="006F20CA"/>
    <w:rsid w:val="006F22D9"/>
    <w:rsid w:val="006F2ADD"/>
    <w:rsid w:val="006F2CF9"/>
    <w:rsid w:val="006F3374"/>
    <w:rsid w:val="006F34C1"/>
    <w:rsid w:val="006F39AF"/>
    <w:rsid w:val="006F3C04"/>
    <w:rsid w:val="006F3C0A"/>
    <w:rsid w:val="006F45E0"/>
    <w:rsid w:val="006F5956"/>
    <w:rsid w:val="006F59DC"/>
    <w:rsid w:val="006F5DC9"/>
    <w:rsid w:val="006F6B98"/>
    <w:rsid w:val="007006B6"/>
    <w:rsid w:val="00700A7A"/>
    <w:rsid w:val="0070261E"/>
    <w:rsid w:val="00702DCE"/>
    <w:rsid w:val="007033A9"/>
    <w:rsid w:val="00704D59"/>
    <w:rsid w:val="00704EDA"/>
    <w:rsid w:val="00705111"/>
    <w:rsid w:val="00705CEE"/>
    <w:rsid w:val="00706074"/>
    <w:rsid w:val="0070637B"/>
    <w:rsid w:val="00706938"/>
    <w:rsid w:val="007071C0"/>
    <w:rsid w:val="00711255"/>
    <w:rsid w:val="00712E02"/>
    <w:rsid w:val="00713281"/>
    <w:rsid w:val="0071371E"/>
    <w:rsid w:val="007156C8"/>
    <w:rsid w:val="00715AEA"/>
    <w:rsid w:val="00715E83"/>
    <w:rsid w:val="00716580"/>
    <w:rsid w:val="007168E7"/>
    <w:rsid w:val="007176E8"/>
    <w:rsid w:val="00720532"/>
    <w:rsid w:val="007215A0"/>
    <w:rsid w:val="007217EE"/>
    <w:rsid w:val="00721862"/>
    <w:rsid w:val="00721C61"/>
    <w:rsid w:val="00722511"/>
    <w:rsid w:val="007227F6"/>
    <w:rsid w:val="007238B0"/>
    <w:rsid w:val="00723E4B"/>
    <w:rsid w:val="00723EF4"/>
    <w:rsid w:val="00725111"/>
    <w:rsid w:val="007254E3"/>
    <w:rsid w:val="00726F69"/>
    <w:rsid w:val="00727E7D"/>
    <w:rsid w:val="0073152A"/>
    <w:rsid w:val="00731D6E"/>
    <w:rsid w:val="007321DB"/>
    <w:rsid w:val="007324FF"/>
    <w:rsid w:val="0073300B"/>
    <w:rsid w:val="0073723C"/>
    <w:rsid w:val="007374CB"/>
    <w:rsid w:val="00740013"/>
    <w:rsid w:val="0074048A"/>
    <w:rsid w:val="0074196E"/>
    <w:rsid w:val="00742015"/>
    <w:rsid w:val="00742EEB"/>
    <w:rsid w:val="00743136"/>
    <w:rsid w:val="007444E2"/>
    <w:rsid w:val="00745154"/>
    <w:rsid w:val="00745A5C"/>
    <w:rsid w:val="00750CA5"/>
    <w:rsid w:val="0075214B"/>
    <w:rsid w:val="007525D3"/>
    <w:rsid w:val="00752738"/>
    <w:rsid w:val="007529FF"/>
    <w:rsid w:val="0075390E"/>
    <w:rsid w:val="00753AD2"/>
    <w:rsid w:val="0075482A"/>
    <w:rsid w:val="007548FA"/>
    <w:rsid w:val="00754D74"/>
    <w:rsid w:val="00756477"/>
    <w:rsid w:val="00756E92"/>
    <w:rsid w:val="007577CD"/>
    <w:rsid w:val="00757A43"/>
    <w:rsid w:val="00760F39"/>
    <w:rsid w:val="00761969"/>
    <w:rsid w:val="007635E1"/>
    <w:rsid w:val="007636E4"/>
    <w:rsid w:val="007643F9"/>
    <w:rsid w:val="00764F79"/>
    <w:rsid w:val="00764FDA"/>
    <w:rsid w:val="00765509"/>
    <w:rsid w:val="007659FC"/>
    <w:rsid w:val="00765DFD"/>
    <w:rsid w:val="00766154"/>
    <w:rsid w:val="007669F3"/>
    <w:rsid w:val="0076737C"/>
    <w:rsid w:val="00767827"/>
    <w:rsid w:val="00767A32"/>
    <w:rsid w:val="007705DE"/>
    <w:rsid w:val="00770C53"/>
    <w:rsid w:val="00771063"/>
    <w:rsid w:val="00771B64"/>
    <w:rsid w:val="007721C1"/>
    <w:rsid w:val="00772725"/>
    <w:rsid w:val="00773CF6"/>
    <w:rsid w:val="007740FD"/>
    <w:rsid w:val="007745EA"/>
    <w:rsid w:val="00774E8B"/>
    <w:rsid w:val="00775930"/>
    <w:rsid w:val="007765FC"/>
    <w:rsid w:val="00776B92"/>
    <w:rsid w:val="007773BF"/>
    <w:rsid w:val="007779B8"/>
    <w:rsid w:val="007810FA"/>
    <w:rsid w:val="00781144"/>
    <w:rsid w:val="0078204F"/>
    <w:rsid w:val="007824D5"/>
    <w:rsid w:val="00782588"/>
    <w:rsid w:val="00782F69"/>
    <w:rsid w:val="00784225"/>
    <w:rsid w:val="00784250"/>
    <w:rsid w:val="007842AA"/>
    <w:rsid w:val="00785043"/>
    <w:rsid w:val="007863AD"/>
    <w:rsid w:val="007872AE"/>
    <w:rsid w:val="00790574"/>
    <w:rsid w:val="00790BDC"/>
    <w:rsid w:val="00790CAD"/>
    <w:rsid w:val="00791EB1"/>
    <w:rsid w:val="007940D3"/>
    <w:rsid w:val="00794D91"/>
    <w:rsid w:val="00794DE4"/>
    <w:rsid w:val="007955C1"/>
    <w:rsid w:val="007971A9"/>
    <w:rsid w:val="00797A24"/>
    <w:rsid w:val="00797EC0"/>
    <w:rsid w:val="007A0D19"/>
    <w:rsid w:val="007A0E06"/>
    <w:rsid w:val="007A137F"/>
    <w:rsid w:val="007A1608"/>
    <w:rsid w:val="007A1ED8"/>
    <w:rsid w:val="007A247B"/>
    <w:rsid w:val="007A4634"/>
    <w:rsid w:val="007A491D"/>
    <w:rsid w:val="007A4FAC"/>
    <w:rsid w:val="007A5181"/>
    <w:rsid w:val="007A6B13"/>
    <w:rsid w:val="007A73B5"/>
    <w:rsid w:val="007B0E5E"/>
    <w:rsid w:val="007B1015"/>
    <w:rsid w:val="007B1209"/>
    <w:rsid w:val="007B147C"/>
    <w:rsid w:val="007B21DA"/>
    <w:rsid w:val="007B2E10"/>
    <w:rsid w:val="007B354F"/>
    <w:rsid w:val="007B4FDC"/>
    <w:rsid w:val="007B5151"/>
    <w:rsid w:val="007B5C68"/>
    <w:rsid w:val="007B5CB0"/>
    <w:rsid w:val="007B5D10"/>
    <w:rsid w:val="007B6374"/>
    <w:rsid w:val="007B6595"/>
    <w:rsid w:val="007B6C66"/>
    <w:rsid w:val="007B6E26"/>
    <w:rsid w:val="007B6F08"/>
    <w:rsid w:val="007B7218"/>
    <w:rsid w:val="007B7575"/>
    <w:rsid w:val="007B7938"/>
    <w:rsid w:val="007C14BD"/>
    <w:rsid w:val="007C1643"/>
    <w:rsid w:val="007C24B4"/>
    <w:rsid w:val="007C2561"/>
    <w:rsid w:val="007C26D0"/>
    <w:rsid w:val="007C2883"/>
    <w:rsid w:val="007C2BBC"/>
    <w:rsid w:val="007C3A42"/>
    <w:rsid w:val="007C4185"/>
    <w:rsid w:val="007C59FA"/>
    <w:rsid w:val="007C704A"/>
    <w:rsid w:val="007C79E2"/>
    <w:rsid w:val="007D09E4"/>
    <w:rsid w:val="007D1C8D"/>
    <w:rsid w:val="007D1E73"/>
    <w:rsid w:val="007D23F6"/>
    <w:rsid w:val="007D3D61"/>
    <w:rsid w:val="007D4F16"/>
    <w:rsid w:val="007D53F8"/>
    <w:rsid w:val="007D5E79"/>
    <w:rsid w:val="007D6530"/>
    <w:rsid w:val="007D6D56"/>
    <w:rsid w:val="007E01F3"/>
    <w:rsid w:val="007E0D59"/>
    <w:rsid w:val="007E1360"/>
    <w:rsid w:val="007E1498"/>
    <w:rsid w:val="007E249C"/>
    <w:rsid w:val="007E3905"/>
    <w:rsid w:val="007E3EBD"/>
    <w:rsid w:val="007E4E4B"/>
    <w:rsid w:val="007E4EC0"/>
    <w:rsid w:val="007E5421"/>
    <w:rsid w:val="007E54D1"/>
    <w:rsid w:val="007E618C"/>
    <w:rsid w:val="007E6845"/>
    <w:rsid w:val="007E6BA2"/>
    <w:rsid w:val="007F15DF"/>
    <w:rsid w:val="007F1B0C"/>
    <w:rsid w:val="007F1BB3"/>
    <w:rsid w:val="007F2AD1"/>
    <w:rsid w:val="007F3400"/>
    <w:rsid w:val="007F35BB"/>
    <w:rsid w:val="007F35E4"/>
    <w:rsid w:val="007F36CF"/>
    <w:rsid w:val="007F4A61"/>
    <w:rsid w:val="007F5007"/>
    <w:rsid w:val="007F7614"/>
    <w:rsid w:val="00802CDE"/>
    <w:rsid w:val="0080383B"/>
    <w:rsid w:val="00803DB1"/>
    <w:rsid w:val="00804975"/>
    <w:rsid w:val="00804B88"/>
    <w:rsid w:val="00805634"/>
    <w:rsid w:val="008065C7"/>
    <w:rsid w:val="00806C5A"/>
    <w:rsid w:val="00807724"/>
    <w:rsid w:val="008077D3"/>
    <w:rsid w:val="00807D1D"/>
    <w:rsid w:val="008104F5"/>
    <w:rsid w:val="00810847"/>
    <w:rsid w:val="00810DFC"/>
    <w:rsid w:val="00811BCA"/>
    <w:rsid w:val="00812C60"/>
    <w:rsid w:val="00813272"/>
    <w:rsid w:val="008137BA"/>
    <w:rsid w:val="0081600B"/>
    <w:rsid w:val="008160B1"/>
    <w:rsid w:val="00816C85"/>
    <w:rsid w:val="00816D93"/>
    <w:rsid w:val="00817FEC"/>
    <w:rsid w:val="00820151"/>
    <w:rsid w:val="00821ECD"/>
    <w:rsid w:val="00822567"/>
    <w:rsid w:val="00822717"/>
    <w:rsid w:val="0082271B"/>
    <w:rsid w:val="00822BF7"/>
    <w:rsid w:val="00823C46"/>
    <w:rsid w:val="00823D85"/>
    <w:rsid w:val="00824035"/>
    <w:rsid w:val="00824733"/>
    <w:rsid w:val="00824A36"/>
    <w:rsid w:val="00824CD3"/>
    <w:rsid w:val="00825DDD"/>
    <w:rsid w:val="00825F18"/>
    <w:rsid w:val="008266F1"/>
    <w:rsid w:val="00827105"/>
    <w:rsid w:val="0082772E"/>
    <w:rsid w:val="00827A66"/>
    <w:rsid w:val="00827D00"/>
    <w:rsid w:val="008307F7"/>
    <w:rsid w:val="00830B99"/>
    <w:rsid w:val="00831888"/>
    <w:rsid w:val="008329EC"/>
    <w:rsid w:val="00833CB2"/>
    <w:rsid w:val="00835982"/>
    <w:rsid w:val="0083736B"/>
    <w:rsid w:val="008378C7"/>
    <w:rsid w:val="008379F5"/>
    <w:rsid w:val="008406D5"/>
    <w:rsid w:val="0084118A"/>
    <w:rsid w:val="00843F0A"/>
    <w:rsid w:val="00844391"/>
    <w:rsid w:val="0084487F"/>
    <w:rsid w:val="008449E4"/>
    <w:rsid w:val="00845378"/>
    <w:rsid w:val="008458A5"/>
    <w:rsid w:val="008458D1"/>
    <w:rsid w:val="00845B54"/>
    <w:rsid w:val="0084614A"/>
    <w:rsid w:val="00846EA8"/>
    <w:rsid w:val="00847779"/>
    <w:rsid w:val="00847FA8"/>
    <w:rsid w:val="008519FA"/>
    <w:rsid w:val="008528BD"/>
    <w:rsid w:val="00854220"/>
    <w:rsid w:val="008543E3"/>
    <w:rsid w:val="0085580D"/>
    <w:rsid w:val="00855CF0"/>
    <w:rsid w:val="0085677F"/>
    <w:rsid w:val="00856DE1"/>
    <w:rsid w:val="00857E0B"/>
    <w:rsid w:val="008621AC"/>
    <w:rsid w:val="00864EFD"/>
    <w:rsid w:val="00865171"/>
    <w:rsid w:val="00865312"/>
    <w:rsid w:val="00867D4F"/>
    <w:rsid w:val="00872AA7"/>
    <w:rsid w:val="008730CE"/>
    <w:rsid w:val="00873963"/>
    <w:rsid w:val="008740A5"/>
    <w:rsid w:val="00874E61"/>
    <w:rsid w:val="0087519D"/>
    <w:rsid w:val="00875268"/>
    <w:rsid w:val="0087571D"/>
    <w:rsid w:val="00875A41"/>
    <w:rsid w:val="00876F6A"/>
    <w:rsid w:val="008773B2"/>
    <w:rsid w:val="00877534"/>
    <w:rsid w:val="00877CB6"/>
    <w:rsid w:val="00877E02"/>
    <w:rsid w:val="0088062E"/>
    <w:rsid w:val="00880F2A"/>
    <w:rsid w:val="00881525"/>
    <w:rsid w:val="00881A63"/>
    <w:rsid w:val="008821B2"/>
    <w:rsid w:val="00882531"/>
    <w:rsid w:val="00882F79"/>
    <w:rsid w:val="008840E0"/>
    <w:rsid w:val="00884830"/>
    <w:rsid w:val="00885233"/>
    <w:rsid w:val="00887684"/>
    <w:rsid w:val="00887BD5"/>
    <w:rsid w:val="00887F98"/>
    <w:rsid w:val="008901F7"/>
    <w:rsid w:val="008904BC"/>
    <w:rsid w:val="008907DA"/>
    <w:rsid w:val="00891653"/>
    <w:rsid w:val="008916B0"/>
    <w:rsid w:val="00892B71"/>
    <w:rsid w:val="008941D7"/>
    <w:rsid w:val="0089429D"/>
    <w:rsid w:val="008953B7"/>
    <w:rsid w:val="00896705"/>
    <w:rsid w:val="0089686E"/>
    <w:rsid w:val="008A06F2"/>
    <w:rsid w:val="008A0ECF"/>
    <w:rsid w:val="008A1D86"/>
    <w:rsid w:val="008A2F6A"/>
    <w:rsid w:val="008A3F41"/>
    <w:rsid w:val="008A4AEB"/>
    <w:rsid w:val="008A53EE"/>
    <w:rsid w:val="008A54A7"/>
    <w:rsid w:val="008A584B"/>
    <w:rsid w:val="008A738C"/>
    <w:rsid w:val="008A7774"/>
    <w:rsid w:val="008A7C06"/>
    <w:rsid w:val="008B2943"/>
    <w:rsid w:val="008B5808"/>
    <w:rsid w:val="008B6A61"/>
    <w:rsid w:val="008B70F3"/>
    <w:rsid w:val="008B77B4"/>
    <w:rsid w:val="008B7A68"/>
    <w:rsid w:val="008B7BAD"/>
    <w:rsid w:val="008C0521"/>
    <w:rsid w:val="008C0ED4"/>
    <w:rsid w:val="008C1CCA"/>
    <w:rsid w:val="008C248D"/>
    <w:rsid w:val="008C2ADD"/>
    <w:rsid w:val="008C35AC"/>
    <w:rsid w:val="008C3C78"/>
    <w:rsid w:val="008C5F8E"/>
    <w:rsid w:val="008C6E78"/>
    <w:rsid w:val="008D0214"/>
    <w:rsid w:val="008D0C59"/>
    <w:rsid w:val="008D1706"/>
    <w:rsid w:val="008D1FC8"/>
    <w:rsid w:val="008D2C53"/>
    <w:rsid w:val="008D48ED"/>
    <w:rsid w:val="008D4B19"/>
    <w:rsid w:val="008D5511"/>
    <w:rsid w:val="008E03A0"/>
    <w:rsid w:val="008E0FC2"/>
    <w:rsid w:val="008E0FFB"/>
    <w:rsid w:val="008E1346"/>
    <w:rsid w:val="008E23CE"/>
    <w:rsid w:val="008E23E0"/>
    <w:rsid w:val="008E24AE"/>
    <w:rsid w:val="008E3B1D"/>
    <w:rsid w:val="008E3F7B"/>
    <w:rsid w:val="008E42F1"/>
    <w:rsid w:val="008E5150"/>
    <w:rsid w:val="008E5451"/>
    <w:rsid w:val="008E617E"/>
    <w:rsid w:val="008E7132"/>
    <w:rsid w:val="008E75DF"/>
    <w:rsid w:val="008E7D50"/>
    <w:rsid w:val="008F02C7"/>
    <w:rsid w:val="008F24AE"/>
    <w:rsid w:val="008F2F67"/>
    <w:rsid w:val="008F3018"/>
    <w:rsid w:val="008F3DC9"/>
    <w:rsid w:val="008F4C11"/>
    <w:rsid w:val="008F540B"/>
    <w:rsid w:val="0090033A"/>
    <w:rsid w:val="00900586"/>
    <w:rsid w:val="00900A19"/>
    <w:rsid w:val="00900DE9"/>
    <w:rsid w:val="00900E74"/>
    <w:rsid w:val="00902189"/>
    <w:rsid w:val="00903970"/>
    <w:rsid w:val="00903F74"/>
    <w:rsid w:val="009042DB"/>
    <w:rsid w:val="009046DD"/>
    <w:rsid w:val="009059CD"/>
    <w:rsid w:val="00905E1D"/>
    <w:rsid w:val="009069F1"/>
    <w:rsid w:val="00907B93"/>
    <w:rsid w:val="00910030"/>
    <w:rsid w:val="00911028"/>
    <w:rsid w:val="009117F3"/>
    <w:rsid w:val="0091211C"/>
    <w:rsid w:val="00912955"/>
    <w:rsid w:val="00912F2F"/>
    <w:rsid w:val="00913813"/>
    <w:rsid w:val="0091405E"/>
    <w:rsid w:val="009156A2"/>
    <w:rsid w:val="00916448"/>
    <w:rsid w:val="0091689B"/>
    <w:rsid w:val="00917431"/>
    <w:rsid w:val="009177C1"/>
    <w:rsid w:val="00921285"/>
    <w:rsid w:val="0092153C"/>
    <w:rsid w:val="009217F6"/>
    <w:rsid w:val="00921ADA"/>
    <w:rsid w:val="00921C15"/>
    <w:rsid w:val="009233A8"/>
    <w:rsid w:val="00923A9F"/>
    <w:rsid w:val="0092572D"/>
    <w:rsid w:val="0092742A"/>
    <w:rsid w:val="00927776"/>
    <w:rsid w:val="00930A3E"/>
    <w:rsid w:val="0093284A"/>
    <w:rsid w:val="00932966"/>
    <w:rsid w:val="009338DD"/>
    <w:rsid w:val="00934990"/>
    <w:rsid w:val="00934AD2"/>
    <w:rsid w:val="00934FCD"/>
    <w:rsid w:val="00935255"/>
    <w:rsid w:val="00935433"/>
    <w:rsid w:val="00935B9F"/>
    <w:rsid w:val="00937340"/>
    <w:rsid w:val="00937F65"/>
    <w:rsid w:val="009402E0"/>
    <w:rsid w:val="009410F1"/>
    <w:rsid w:val="00941A4F"/>
    <w:rsid w:val="009423BD"/>
    <w:rsid w:val="009425C4"/>
    <w:rsid w:val="00942C64"/>
    <w:rsid w:val="009444A3"/>
    <w:rsid w:val="00944ABB"/>
    <w:rsid w:val="00945536"/>
    <w:rsid w:val="00945658"/>
    <w:rsid w:val="009460CE"/>
    <w:rsid w:val="00946B4E"/>
    <w:rsid w:val="0094766F"/>
    <w:rsid w:val="00950BD6"/>
    <w:rsid w:val="00950E33"/>
    <w:rsid w:val="009510A0"/>
    <w:rsid w:val="009527C6"/>
    <w:rsid w:val="00952831"/>
    <w:rsid w:val="009553BA"/>
    <w:rsid w:val="009556F8"/>
    <w:rsid w:val="00955F96"/>
    <w:rsid w:val="009574D9"/>
    <w:rsid w:val="00960B7F"/>
    <w:rsid w:val="00961239"/>
    <w:rsid w:val="00961DBE"/>
    <w:rsid w:val="00962AB8"/>
    <w:rsid w:val="009639D4"/>
    <w:rsid w:val="00963A6B"/>
    <w:rsid w:val="00963E61"/>
    <w:rsid w:val="00963E67"/>
    <w:rsid w:val="009643E9"/>
    <w:rsid w:val="0096479D"/>
    <w:rsid w:val="00964BAC"/>
    <w:rsid w:val="00964F95"/>
    <w:rsid w:val="0096518F"/>
    <w:rsid w:val="00965509"/>
    <w:rsid w:val="00966C11"/>
    <w:rsid w:val="00966C70"/>
    <w:rsid w:val="009672FE"/>
    <w:rsid w:val="00967A40"/>
    <w:rsid w:val="009708D9"/>
    <w:rsid w:val="00970960"/>
    <w:rsid w:val="009709B4"/>
    <w:rsid w:val="00970AA8"/>
    <w:rsid w:val="00970F7C"/>
    <w:rsid w:val="00971B2A"/>
    <w:rsid w:val="00972710"/>
    <w:rsid w:val="00972914"/>
    <w:rsid w:val="00974B07"/>
    <w:rsid w:val="009752D4"/>
    <w:rsid w:val="009759E2"/>
    <w:rsid w:val="00975C3E"/>
    <w:rsid w:val="009767AB"/>
    <w:rsid w:val="0098055D"/>
    <w:rsid w:val="00980919"/>
    <w:rsid w:val="009811AA"/>
    <w:rsid w:val="0098314F"/>
    <w:rsid w:val="00985CDD"/>
    <w:rsid w:val="00986F21"/>
    <w:rsid w:val="009879E0"/>
    <w:rsid w:val="00987AD8"/>
    <w:rsid w:val="00990234"/>
    <w:rsid w:val="0099039E"/>
    <w:rsid w:val="009926F2"/>
    <w:rsid w:val="00992C16"/>
    <w:rsid w:val="009930FD"/>
    <w:rsid w:val="00993531"/>
    <w:rsid w:val="00993578"/>
    <w:rsid w:val="00993FB6"/>
    <w:rsid w:val="00994A80"/>
    <w:rsid w:val="00995675"/>
    <w:rsid w:val="0099575E"/>
    <w:rsid w:val="0099649B"/>
    <w:rsid w:val="009970E1"/>
    <w:rsid w:val="009972FA"/>
    <w:rsid w:val="00997A13"/>
    <w:rsid w:val="009A04D4"/>
    <w:rsid w:val="009A0AD2"/>
    <w:rsid w:val="009A15EA"/>
    <w:rsid w:val="009A1EF3"/>
    <w:rsid w:val="009A2465"/>
    <w:rsid w:val="009A29D8"/>
    <w:rsid w:val="009A3047"/>
    <w:rsid w:val="009A3EC4"/>
    <w:rsid w:val="009A48BC"/>
    <w:rsid w:val="009A49A8"/>
    <w:rsid w:val="009A4C02"/>
    <w:rsid w:val="009A5863"/>
    <w:rsid w:val="009A5BF0"/>
    <w:rsid w:val="009A604E"/>
    <w:rsid w:val="009A626B"/>
    <w:rsid w:val="009A6F81"/>
    <w:rsid w:val="009A7847"/>
    <w:rsid w:val="009B02B9"/>
    <w:rsid w:val="009B059C"/>
    <w:rsid w:val="009B1FB8"/>
    <w:rsid w:val="009B4074"/>
    <w:rsid w:val="009B51E7"/>
    <w:rsid w:val="009B558C"/>
    <w:rsid w:val="009B5E87"/>
    <w:rsid w:val="009B6EAC"/>
    <w:rsid w:val="009C033C"/>
    <w:rsid w:val="009C0CF6"/>
    <w:rsid w:val="009C1198"/>
    <w:rsid w:val="009C12B9"/>
    <w:rsid w:val="009C1957"/>
    <w:rsid w:val="009C1C04"/>
    <w:rsid w:val="009C218C"/>
    <w:rsid w:val="009C2E56"/>
    <w:rsid w:val="009C392F"/>
    <w:rsid w:val="009C475D"/>
    <w:rsid w:val="009C4D9F"/>
    <w:rsid w:val="009C50F8"/>
    <w:rsid w:val="009C5F67"/>
    <w:rsid w:val="009C601C"/>
    <w:rsid w:val="009C6258"/>
    <w:rsid w:val="009C6F0A"/>
    <w:rsid w:val="009C75D3"/>
    <w:rsid w:val="009C775F"/>
    <w:rsid w:val="009D067A"/>
    <w:rsid w:val="009D282A"/>
    <w:rsid w:val="009D2CBE"/>
    <w:rsid w:val="009D307B"/>
    <w:rsid w:val="009D437B"/>
    <w:rsid w:val="009D463C"/>
    <w:rsid w:val="009D5221"/>
    <w:rsid w:val="009D5266"/>
    <w:rsid w:val="009D58BE"/>
    <w:rsid w:val="009D7824"/>
    <w:rsid w:val="009E098C"/>
    <w:rsid w:val="009E10FF"/>
    <w:rsid w:val="009E1C6B"/>
    <w:rsid w:val="009E2154"/>
    <w:rsid w:val="009E291D"/>
    <w:rsid w:val="009E3683"/>
    <w:rsid w:val="009E3E77"/>
    <w:rsid w:val="009E4283"/>
    <w:rsid w:val="009E4831"/>
    <w:rsid w:val="009E51F2"/>
    <w:rsid w:val="009E713E"/>
    <w:rsid w:val="009E77CD"/>
    <w:rsid w:val="009F019E"/>
    <w:rsid w:val="009F05F5"/>
    <w:rsid w:val="009F0676"/>
    <w:rsid w:val="009F0F2B"/>
    <w:rsid w:val="009F1384"/>
    <w:rsid w:val="009F18A4"/>
    <w:rsid w:val="009F1AB6"/>
    <w:rsid w:val="009F248E"/>
    <w:rsid w:val="009F2DCC"/>
    <w:rsid w:val="009F30E9"/>
    <w:rsid w:val="009F3EA4"/>
    <w:rsid w:val="009F3EBF"/>
    <w:rsid w:val="009F4E5B"/>
    <w:rsid w:val="009F53CD"/>
    <w:rsid w:val="009F5C16"/>
    <w:rsid w:val="009F6195"/>
    <w:rsid w:val="009F630A"/>
    <w:rsid w:val="009F6479"/>
    <w:rsid w:val="009F6717"/>
    <w:rsid w:val="009F6A98"/>
    <w:rsid w:val="009F6ACF"/>
    <w:rsid w:val="009F6D8C"/>
    <w:rsid w:val="009F75A4"/>
    <w:rsid w:val="009F7926"/>
    <w:rsid w:val="00A002FF"/>
    <w:rsid w:val="00A00B8D"/>
    <w:rsid w:val="00A00F9D"/>
    <w:rsid w:val="00A02DC0"/>
    <w:rsid w:val="00A02F52"/>
    <w:rsid w:val="00A03738"/>
    <w:rsid w:val="00A037EA"/>
    <w:rsid w:val="00A03D15"/>
    <w:rsid w:val="00A05601"/>
    <w:rsid w:val="00A0596B"/>
    <w:rsid w:val="00A05F78"/>
    <w:rsid w:val="00A062A8"/>
    <w:rsid w:val="00A11476"/>
    <w:rsid w:val="00A118D6"/>
    <w:rsid w:val="00A11DC0"/>
    <w:rsid w:val="00A13140"/>
    <w:rsid w:val="00A1314C"/>
    <w:rsid w:val="00A13289"/>
    <w:rsid w:val="00A13843"/>
    <w:rsid w:val="00A1394F"/>
    <w:rsid w:val="00A14AD1"/>
    <w:rsid w:val="00A150BD"/>
    <w:rsid w:val="00A151BE"/>
    <w:rsid w:val="00A15675"/>
    <w:rsid w:val="00A1568F"/>
    <w:rsid w:val="00A159D1"/>
    <w:rsid w:val="00A15AFC"/>
    <w:rsid w:val="00A15B2D"/>
    <w:rsid w:val="00A16A00"/>
    <w:rsid w:val="00A17025"/>
    <w:rsid w:val="00A17AF9"/>
    <w:rsid w:val="00A20A65"/>
    <w:rsid w:val="00A20F46"/>
    <w:rsid w:val="00A21EBF"/>
    <w:rsid w:val="00A22027"/>
    <w:rsid w:val="00A2257D"/>
    <w:rsid w:val="00A228D5"/>
    <w:rsid w:val="00A23628"/>
    <w:rsid w:val="00A24182"/>
    <w:rsid w:val="00A241CA"/>
    <w:rsid w:val="00A25E73"/>
    <w:rsid w:val="00A27DA5"/>
    <w:rsid w:val="00A30696"/>
    <w:rsid w:val="00A3094B"/>
    <w:rsid w:val="00A3169A"/>
    <w:rsid w:val="00A33DF8"/>
    <w:rsid w:val="00A34096"/>
    <w:rsid w:val="00A34129"/>
    <w:rsid w:val="00A341E8"/>
    <w:rsid w:val="00A34B6C"/>
    <w:rsid w:val="00A34E0E"/>
    <w:rsid w:val="00A356E6"/>
    <w:rsid w:val="00A35907"/>
    <w:rsid w:val="00A375AF"/>
    <w:rsid w:val="00A37712"/>
    <w:rsid w:val="00A40394"/>
    <w:rsid w:val="00A41C7F"/>
    <w:rsid w:val="00A42566"/>
    <w:rsid w:val="00A42DA6"/>
    <w:rsid w:val="00A435B8"/>
    <w:rsid w:val="00A435D2"/>
    <w:rsid w:val="00A439F2"/>
    <w:rsid w:val="00A440BF"/>
    <w:rsid w:val="00A44AEE"/>
    <w:rsid w:val="00A45824"/>
    <w:rsid w:val="00A45D1E"/>
    <w:rsid w:val="00A46164"/>
    <w:rsid w:val="00A46B66"/>
    <w:rsid w:val="00A46DEB"/>
    <w:rsid w:val="00A471C9"/>
    <w:rsid w:val="00A50778"/>
    <w:rsid w:val="00A50AAB"/>
    <w:rsid w:val="00A50E1E"/>
    <w:rsid w:val="00A50EBD"/>
    <w:rsid w:val="00A50F71"/>
    <w:rsid w:val="00A5135F"/>
    <w:rsid w:val="00A515BD"/>
    <w:rsid w:val="00A52059"/>
    <w:rsid w:val="00A53C56"/>
    <w:rsid w:val="00A53EDB"/>
    <w:rsid w:val="00A54B2E"/>
    <w:rsid w:val="00A54CF7"/>
    <w:rsid w:val="00A5503F"/>
    <w:rsid w:val="00A55B5E"/>
    <w:rsid w:val="00A56199"/>
    <w:rsid w:val="00A600A7"/>
    <w:rsid w:val="00A60A2B"/>
    <w:rsid w:val="00A60F13"/>
    <w:rsid w:val="00A61787"/>
    <w:rsid w:val="00A61C47"/>
    <w:rsid w:val="00A61D91"/>
    <w:rsid w:val="00A62FB5"/>
    <w:rsid w:val="00A63457"/>
    <w:rsid w:val="00A63A15"/>
    <w:rsid w:val="00A6405F"/>
    <w:rsid w:val="00A64758"/>
    <w:rsid w:val="00A66186"/>
    <w:rsid w:val="00A670B8"/>
    <w:rsid w:val="00A67E52"/>
    <w:rsid w:val="00A67F11"/>
    <w:rsid w:val="00A7019B"/>
    <w:rsid w:val="00A70290"/>
    <w:rsid w:val="00A7126D"/>
    <w:rsid w:val="00A712EA"/>
    <w:rsid w:val="00A71E36"/>
    <w:rsid w:val="00A725EA"/>
    <w:rsid w:val="00A72F67"/>
    <w:rsid w:val="00A7370A"/>
    <w:rsid w:val="00A742A0"/>
    <w:rsid w:val="00A74A3D"/>
    <w:rsid w:val="00A75734"/>
    <w:rsid w:val="00A76393"/>
    <w:rsid w:val="00A76E9E"/>
    <w:rsid w:val="00A776AB"/>
    <w:rsid w:val="00A77707"/>
    <w:rsid w:val="00A81723"/>
    <w:rsid w:val="00A819C9"/>
    <w:rsid w:val="00A81AED"/>
    <w:rsid w:val="00A82D25"/>
    <w:rsid w:val="00A831C5"/>
    <w:rsid w:val="00A839CD"/>
    <w:rsid w:val="00A84876"/>
    <w:rsid w:val="00A84CCC"/>
    <w:rsid w:val="00A86D21"/>
    <w:rsid w:val="00A86D9C"/>
    <w:rsid w:val="00A87BE1"/>
    <w:rsid w:val="00A9020C"/>
    <w:rsid w:val="00A917F5"/>
    <w:rsid w:val="00A92398"/>
    <w:rsid w:val="00A93021"/>
    <w:rsid w:val="00A93B63"/>
    <w:rsid w:val="00A93DA7"/>
    <w:rsid w:val="00A942FE"/>
    <w:rsid w:val="00A959AA"/>
    <w:rsid w:val="00A95C54"/>
    <w:rsid w:val="00A9605F"/>
    <w:rsid w:val="00A9648E"/>
    <w:rsid w:val="00A96BCB"/>
    <w:rsid w:val="00A97EEC"/>
    <w:rsid w:val="00AA0076"/>
    <w:rsid w:val="00AA01FE"/>
    <w:rsid w:val="00AA0347"/>
    <w:rsid w:val="00AA0D35"/>
    <w:rsid w:val="00AA2009"/>
    <w:rsid w:val="00AA29AC"/>
    <w:rsid w:val="00AA2AAE"/>
    <w:rsid w:val="00AA2D93"/>
    <w:rsid w:val="00AA56CF"/>
    <w:rsid w:val="00AA5EE5"/>
    <w:rsid w:val="00AA6795"/>
    <w:rsid w:val="00AB044F"/>
    <w:rsid w:val="00AB0E56"/>
    <w:rsid w:val="00AB1A47"/>
    <w:rsid w:val="00AB1DB1"/>
    <w:rsid w:val="00AB232D"/>
    <w:rsid w:val="00AB271E"/>
    <w:rsid w:val="00AB38DD"/>
    <w:rsid w:val="00AB4271"/>
    <w:rsid w:val="00AB5E1D"/>
    <w:rsid w:val="00AB6C95"/>
    <w:rsid w:val="00AB7BE1"/>
    <w:rsid w:val="00AC0000"/>
    <w:rsid w:val="00AC01E8"/>
    <w:rsid w:val="00AC0E05"/>
    <w:rsid w:val="00AC14FE"/>
    <w:rsid w:val="00AC2C57"/>
    <w:rsid w:val="00AC343A"/>
    <w:rsid w:val="00AC3910"/>
    <w:rsid w:val="00AC3E0E"/>
    <w:rsid w:val="00AC4A45"/>
    <w:rsid w:val="00AC4BAB"/>
    <w:rsid w:val="00AC5D5A"/>
    <w:rsid w:val="00AC70E9"/>
    <w:rsid w:val="00AC7A24"/>
    <w:rsid w:val="00AD0803"/>
    <w:rsid w:val="00AD11D4"/>
    <w:rsid w:val="00AD1905"/>
    <w:rsid w:val="00AD1C4D"/>
    <w:rsid w:val="00AD298E"/>
    <w:rsid w:val="00AD357D"/>
    <w:rsid w:val="00AD3AB3"/>
    <w:rsid w:val="00AD4BDB"/>
    <w:rsid w:val="00AD4BF1"/>
    <w:rsid w:val="00AD54E4"/>
    <w:rsid w:val="00AD5A78"/>
    <w:rsid w:val="00AD6669"/>
    <w:rsid w:val="00AD6CED"/>
    <w:rsid w:val="00AD715A"/>
    <w:rsid w:val="00AD725F"/>
    <w:rsid w:val="00AE0ADD"/>
    <w:rsid w:val="00AE0DD2"/>
    <w:rsid w:val="00AE1038"/>
    <w:rsid w:val="00AE107C"/>
    <w:rsid w:val="00AE1C3B"/>
    <w:rsid w:val="00AE1CD6"/>
    <w:rsid w:val="00AE2462"/>
    <w:rsid w:val="00AE2A0B"/>
    <w:rsid w:val="00AE37FB"/>
    <w:rsid w:val="00AE4DC1"/>
    <w:rsid w:val="00AE5ABA"/>
    <w:rsid w:val="00AE61D4"/>
    <w:rsid w:val="00AE66AB"/>
    <w:rsid w:val="00AE7296"/>
    <w:rsid w:val="00AE782B"/>
    <w:rsid w:val="00AE7BDC"/>
    <w:rsid w:val="00AE7F45"/>
    <w:rsid w:val="00AF1CF3"/>
    <w:rsid w:val="00AF1DB1"/>
    <w:rsid w:val="00AF3065"/>
    <w:rsid w:val="00AF36DF"/>
    <w:rsid w:val="00AF4069"/>
    <w:rsid w:val="00AF412F"/>
    <w:rsid w:val="00AF4CB0"/>
    <w:rsid w:val="00AF4DC4"/>
    <w:rsid w:val="00AF5554"/>
    <w:rsid w:val="00AF6C92"/>
    <w:rsid w:val="00AF6F47"/>
    <w:rsid w:val="00AF769F"/>
    <w:rsid w:val="00AF7AE2"/>
    <w:rsid w:val="00B00701"/>
    <w:rsid w:val="00B010FC"/>
    <w:rsid w:val="00B0133C"/>
    <w:rsid w:val="00B03673"/>
    <w:rsid w:val="00B03A7A"/>
    <w:rsid w:val="00B04B5C"/>
    <w:rsid w:val="00B0645D"/>
    <w:rsid w:val="00B067A6"/>
    <w:rsid w:val="00B06B0A"/>
    <w:rsid w:val="00B072B6"/>
    <w:rsid w:val="00B07357"/>
    <w:rsid w:val="00B10C64"/>
    <w:rsid w:val="00B10CC4"/>
    <w:rsid w:val="00B117EC"/>
    <w:rsid w:val="00B1523F"/>
    <w:rsid w:val="00B160BA"/>
    <w:rsid w:val="00B16404"/>
    <w:rsid w:val="00B16A42"/>
    <w:rsid w:val="00B17466"/>
    <w:rsid w:val="00B2012A"/>
    <w:rsid w:val="00B20174"/>
    <w:rsid w:val="00B206C0"/>
    <w:rsid w:val="00B20B7A"/>
    <w:rsid w:val="00B21224"/>
    <w:rsid w:val="00B213BA"/>
    <w:rsid w:val="00B2200E"/>
    <w:rsid w:val="00B22455"/>
    <w:rsid w:val="00B233A8"/>
    <w:rsid w:val="00B235EA"/>
    <w:rsid w:val="00B23A83"/>
    <w:rsid w:val="00B23D72"/>
    <w:rsid w:val="00B242EF"/>
    <w:rsid w:val="00B26B0E"/>
    <w:rsid w:val="00B2734C"/>
    <w:rsid w:val="00B27A3D"/>
    <w:rsid w:val="00B31500"/>
    <w:rsid w:val="00B32AE7"/>
    <w:rsid w:val="00B33ACF"/>
    <w:rsid w:val="00B34279"/>
    <w:rsid w:val="00B347A7"/>
    <w:rsid w:val="00B349BA"/>
    <w:rsid w:val="00B35A88"/>
    <w:rsid w:val="00B35C20"/>
    <w:rsid w:val="00B35EA2"/>
    <w:rsid w:val="00B36741"/>
    <w:rsid w:val="00B3686C"/>
    <w:rsid w:val="00B40AFD"/>
    <w:rsid w:val="00B4114E"/>
    <w:rsid w:val="00B41770"/>
    <w:rsid w:val="00B41DD9"/>
    <w:rsid w:val="00B42286"/>
    <w:rsid w:val="00B4416D"/>
    <w:rsid w:val="00B4605A"/>
    <w:rsid w:val="00B4649F"/>
    <w:rsid w:val="00B46825"/>
    <w:rsid w:val="00B5009B"/>
    <w:rsid w:val="00B50CBC"/>
    <w:rsid w:val="00B5177D"/>
    <w:rsid w:val="00B51DDA"/>
    <w:rsid w:val="00B5225A"/>
    <w:rsid w:val="00B53F06"/>
    <w:rsid w:val="00B544EF"/>
    <w:rsid w:val="00B54739"/>
    <w:rsid w:val="00B55717"/>
    <w:rsid w:val="00B55AE2"/>
    <w:rsid w:val="00B560BF"/>
    <w:rsid w:val="00B56390"/>
    <w:rsid w:val="00B600CD"/>
    <w:rsid w:val="00B60153"/>
    <w:rsid w:val="00B608AF"/>
    <w:rsid w:val="00B6166F"/>
    <w:rsid w:val="00B61BFC"/>
    <w:rsid w:val="00B62844"/>
    <w:rsid w:val="00B62F9E"/>
    <w:rsid w:val="00B65904"/>
    <w:rsid w:val="00B66107"/>
    <w:rsid w:val="00B661B7"/>
    <w:rsid w:val="00B664A6"/>
    <w:rsid w:val="00B66E0B"/>
    <w:rsid w:val="00B704C8"/>
    <w:rsid w:val="00B708F7"/>
    <w:rsid w:val="00B70952"/>
    <w:rsid w:val="00B70C2C"/>
    <w:rsid w:val="00B70C55"/>
    <w:rsid w:val="00B7163A"/>
    <w:rsid w:val="00B71AFB"/>
    <w:rsid w:val="00B72C67"/>
    <w:rsid w:val="00B73351"/>
    <w:rsid w:val="00B733F8"/>
    <w:rsid w:val="00B73A59"/>
    <w:rsid w:val="00B775A0"/>
    <w:rsid w:val="00B80C1E"/>
    <w:rsid w:val="00B81A19"/>
    <w:rsid w:val="00B83346"/>
    <w:rsid w:val="00B83378"/>
    <w:rsid w:val="00B84C07"/>
    <w:rsid w:val="00B8506F"/>
    <w:rsid w:val="00B85503"/>
    <w:rsid w:val="00B8762E"/>
    <w:rsid w:val="00B90078"/>
    <w:rsid w:val="00B903FB"/>
    <w:rsid w:val="00B90CAD"/>
    <w:rsid w:val="00B91CFE"/>
    <w:rsid w:val="00B9271F"/>
    <w:rsid w:val="00B93E9B"/>
    <w:rsid w:val="00B93F54"/>
    <w:rsid w:val="00B95192"/>
    <w:rsid w:val="00B95580"/>
    <w:rsid w:val="00B9577D"/>
    <w:rsid w:val="00B964BC"/>
    <w:rsid w:val="00B97250"/>
    <w:rsid w:val="00B97C98"/>
    <w:rsid w:val="00B97CF0"/>
    <w:rsid w:val="00BA094F"/>
    <w:rsid w:val="00BA0C42"/>
    <w:rsid w:val="00BA17E3"/>
    <w:rsid w:val="00BA203C"/>
    <w:rsid w:val="00BA2745"/>
    <w:rsid w:val="00BA29D0"/>
    <w:rsid w:val="00BA3FBC"/>
    <w:rsid w:val="00BA41AB"/>
    <w:rsid w:val="00BA4538"/>
    <w:rsid w:val="00BA46E3"/>
    <w:rsid w:val="00BA5159"/>
    <w:rsid w:val="00BA613F"/>
    <w:rsid w:val="00BA61F8"/>
    <w:rsid w:val="00BA6368"/>
    <w:rsid w:val="00BA7486"/>
    <w:rsid w:val="00BA7800"/>
    <w:rsid w:val="00BB045F"/>
    <w:rsid w:val="00BB04C0"/>
    <w:rsid w:val="00BB1B91"/>
    <w:rsid w:val="00BB2C3C"/>
    <w:rsid w:val="00BB3042"/>
    <w:rsid w:val="00BB4017"/>
    <w:rsid w:val="00BB43EF"/>
    <w:rsid w:val="00BB4549"/>
    <w:rsid w:val="00BB46B6"/>
    <w:rsid w:val="00BB57BB"/>
    <w:rsid w:val="00BB57EC"/>
    <w:rsid w:val="00BB5E77"/>
    <w:rsid w:val="00BB62D0"/>
    <w:rsid w:val="00BB6CE9"/>
    <w:rsid w:val="00BB7E8C"/>
    <w:rsid w:val="00BC09AA"/>
    <w:rsid w:val="00BC1BCF"/>
    <w:rsid w:val="00BC206E"/>
    <w:rsid w:val="00BC294C"/>
    <w:rsid w:val="00BC3C3C"/>
    <w:rsid w:val="00BC4028"/>
    <w:rsid w:val="00BC62E1"/>
    <w:rsid w:val="00BC6C74"/>
    <w:rsid w:val="00BC7790"/>
    <w:rsid w:val="00BC7EB0"/>
    <w:rsid w:val="00BD1B20"/>
    <w:rsid w:val="00BD23D7"/>
    <w:rsid w:val="00BD5807"/>
    <w:rsid w:val="00BD6B6C"/>
    <w:rsid w:val="00BD6D55"/>
    <w:rsid w:val="00BD7D6D"/>
    <w:rsid w:val="00BE0BCC"/>
    <w:rsid w:val="00BE2D14"/>
    <w:rsid w:val="00BE2F2F"/>
    <w:rsid w:val="00BE3CD4"/>
    <w:rsid w:val="00BE3F6F"/>
    <w:rsid w:val="00BE4165"/>
    <w:rsid w:val="00BE4E5F"/>
    <w:rsid w:val="00BE4F98"/>
    <w:rsid w:val="00BE5C2E"/>
    <w:rsid w:val="00BE68D0"/>
    <w:rsid w:val="00BE6ADF"/>
    <w:rsid w:val="00BE6D9A"/>
    <w:rsid w:val="00BE6FF1"/>
    <w:rsid w:val="00BE7A70"/>
    <w:rsid w:val="00BE7DAD"/>
    <w:rsid w:val="00BF0459"/>
    <w:rsid w:val="00BF0968"/>
    <w:rsid w:val="00BF0C96"/>
    <w:rsid w:val="00BF134D"/>
    <w:rsid w:val="00BF19A4"/>
    <w:rsid w:val="00BF1A99"/>
    <w:rsid w:val="00BF2AD1"/>
    <w:rsid w:val="00BF3235"/>
    <w:rsid w:val="00BF5A1E"/>
    <w:rsid w:val="00BF5F67"/>
    <w:rsid w:val="00BF7D25"/>
    <w:rsid w:val="00C00639"/>
    <w:rsid w:val="00C01182"/>
    <w:rsid w:val="00C01D3F"/>
    <w:rsid w:val="00C01D8D"/>
    <w:rsid w:val="00C0251F"/>
    <w:rsid w:val="00C02A2E"/>
    <w:rsid w:val="00C037EC"/>
    <w:rsid w:val="00C0398D"/>
    <w:rsid w:val="00C03B3E"/>
    <w:rsid w:val="00C0556C"/>
    <w:rsid w:val="00C05591"/>
    <w:rsid w:val="00C05768"/>
    <w:rsid w:val="00C06176"/>
    <w:rsid w:val="00C066DD"/>
    <w:rsid w:val="00C073F8"/>
    <w:rsid w:val="00C0754B"/>
    <w:rsid w:val="00C07BD2"/>
    <w:rsid w:val="00C1023C"/>
    <w:rsid w:val="00C12ADB"/>
    <w:rsid w:val="00C1368B"/>
    <w:rsid w:val="00C1623A"/>
    <w:rsid w:val="00C16383"/>
    <w:rsid w:val="00C164E0"/>
    <w:rsid w:val="00C16619"/>
    <w:rsid w:val="00C16A6A"/>
    <w:rsid w:val="00C16E4B"/>
    <w:rsid w:val="00C17F8F"/>
    <w:rsid w:val="00C20F1D"/>
    <w:rsid w:val="00C21A7B"/>
    <w:rsid w:val="00C21A86"/>
    <w:rsid w:val="00C24ABA"/>
    <w:rsid w:val="00C27E6A"/>
    <w:rsid w:val="00C30040"/>
    <w:rsid w:val="00C3059F"/>
    <w:rsid w:val="00C30FBC"/>
    <w:rsid w:val="00C314D6"/>
    <w:rsid w:val="00C31FC1"/>
    <w:rsid w:val="00C335A9"/>
    <w:rsid w:val="00C340BC"/>
    <w:rsid w:val="00C341FC"/>
    <w:rsid w:val="00C34B17"/>
    <w:rsid w:val="00C36A26"/>
    <w:rsid w:val="00C36B7D"/>
    <w:rsid w:val="00C3787C"/>
    <w:rsid w:val="00C409FB"/>
    <w:rsid w:val="00C42306"/>
    <w:rsid w:val="00C42952"/>
    <w:rsid w:val="00C42C55"/>
    <w:rsid w:val="00C42CD8"/>
    <w:rsid w:val="00C42E9C"/>
    <w:rsid w:val="00C43110"/>
    <w:rsid w:val="00C43E14"/>
    <w:rsid w:val="00C449D0"/>
    <w:rsid w:val="00C449F3"/>
    <w:rsid w:val="00C466AB"/>
    <w:rsid w:val="00C46852"/>
    <w:rsid w:val="00C46E98"/>
    <w:rsid w:val="00C4791C"/>
    <w:rsid w:val="00C47C64"/>
    <w:rsid w:val="00C50249"/>
    <w:rsid w:val="00C502A8"/>
    <w:rsid w:val="00C509D1"/>
    <w:rsid w:val="00C50D03"/>
    <w:rsid w:val="00C519E1"/>
    <w:rsid w:val="00C526A4"/>
    <w:rsid w:val="00C527E3"/>
    <w:rsid w:val="00C52E57"/>
    <w:rsid w:val="00C53128"/>
    <w:rsid w:val="00C531E8"/>
    <w:rsid w:val="00C538A7"/>
    <w:rsid w:val="00C5443B"/>
    <w:rsid w:val="00C54A3D"/>
    <w:rsid w:val="00C54CA7"/>
    <w:rsid w:val="00C557DD"/>
    <w:rsid w:val="00C55B5D"/>
    <w:rsid w:val="00C5709B"/>
    <w:rsid w:val="00C574A3"/>
    <w:rsid w:val="00C57AD3"/>
    <w:rsid w:val="00C57BD6"/>
    <w:rsid w:val="00C60B9A"/>
    <w:rsid w:val="00C60C4A"/>
    <w:rsid w:val="00C6134C"/>
    <w:rsid w:val="00C624D5"/>
    <w:rsid w:val="00C6414E"/>
    <w:rsid w:val="00C6449F"/>
    <w:rsid w:val="00C655AA"/>
    <w:rsid w:val="00C65A6F"/>
    <w:rsid w:val="00C668DF"/>
    <w:rsid w:val="00C67331"/>
    <w:rsid w:val="00C67E4C"/>
    <w:rsid w:val="00C70328"/>
    <w:rsid w:val="00C70EDC"/>
    <w:rsid w:val="00C719E7"/>
    <w:rsid w:val="00C71F27"/>
    <w:rsid w:val="00C73A63"/>
    <w:rsid w:val="00C75884"/>
    <w:rsid w:val="00C76BCF"/>
    <w:rsid w:val="00C76BE7"/>
    <w:rsid w:val="00C7714B"/>
    <w:rsid w:val="00C771C4"/>
    <w:rsid w:val="00C7775D"/>
    <w:rsid w:val="00C77BFE"/>
    <w:rsid w:val="00C80529"/>
    <w:rsid w:val="00C816AC"/>
    <w:rsid w:val="00C81B90"/>
    <w:rsid w:val="00C83872"/>
    <w:rsid w:val="00C83D09"/>
    <w:rsid w:val="00C83FAE"/>
    <w:rsid w:val="00C84438"/>
    <w:rsid w:val="00C8523B"/>
    <w:rsid w:val="00C85AA7"/>
    <w:rsid w:val="00C85ACA"/>
    <w:rsid w:val="00C861F8"/>
    <w:rsid w:val="00C87045"/>
    <w:rsid w:val="00C90617"/>
    <w:rsid w:val="00C90629"/>
    <w:rsid w:val="00C908AC"/>
    <w:rsid w:val="00C90ECE"/>
    <w:rsid w:val="00C91630"/>
    <w:rsid w:val="00C926A2"/>
    <w:rsid w:val="00C929A3"/>
    <w:rsid w:val="00C9391E"/>
    <w:rsid w:val="00C9506F"/>
    <w:rsid w:val="00C952D8"/>
    <w:rsid w:val="00C95490"/>
    <w:rsid w:val="00C96443"/>
    <w:rsid w:val="00C9678A"/>
    <w:rsid w:val="00C96995"/>
    <w:rsid w:val="00C96CB4"/>
    <w:rsid w:val="00CA0E48"/>
    <w:rsid w:val="00CA0E8E"/>
    <w:rsid w:val="00CA2AD0"/>
    <w:rsid w:val="00CA3906"/>
    <w:rsid w:val="00CA3A89"/>
    <w:rsid w:val="00CA3A96"/>
    <w:rsid w:val="00CA4049"/>
    <w:rsid w:val="00CA4D68"/>
    <w:rsid w:val="00CA5324"/>
    <w:rsid w:val="00CA7889"/>
    <w:rsid w:val="00CA7D43"/>
    <w:rsid w:val="00CB02D3"/>
    <w:rsid w:val="00CB03C3"/>
    <w:rsid w:val="00CB0433"/>
    <w:rsid w:val="00CB054E"/>
    <w:rsid w:val="00CB163A"/>
    <w:rsid w:val="00CB1743"/>
    <w:rsid w:val="00CB1BD2"/>
    <w:rsid w:val="00CB2249"/>
    <w:rsid w:val="00CB3825"/>
    <w:rsid w:val="00CB5BCA"/>
    <w:rsid w:val="00CB5DA4"/>
    <w:rsid w:val="00CB6201"/>
    <w:rsid w:val="00CB6A66"/>
    <w:rsid w:val="00CB78B8"/>
    <w:rsid w:val="00CB7A26"/>
    <w:rsid w:val="00CB7B50"/>
    <w:rsid w:val="00CC01B2"/>
    <w:rsid w:val="00CC0CDE"/>
    <w:rsid w:val="00CC0F5C"/>
    <w:rsid w:val="00CC133C"/>
    <w:rsid w:val="00CC19EB"/>
    <w:rsid w:val="00CC2FFE"/>
    <w:rsid w:val="00CC3179"/>
    <w:rsid w:val="00CC440E"/>
    <w:rsid w:val="00CC49AC"/>
    <w:rsid w:val="00CC6996"/>
    <w:rsid w:val="00CD0AE6"/>
    <w:rsid w:val="00CD13A6"/>
    <w:rsid w:val="00CD168F"/>
    <w:rsid w:val="00CD1A43"/>
    <w:rsid w:val="00CD1ED3"/>
    <w:rsid w:val="00CD3CE1"/>
    <w:rsid w:val="00CD565D"/>
    <w:rsid w:val="00CD65D6"/>
    <w:rsid w:val="00CD6651"/>
    <w:rsid w:val="00CE1456"/>
    <w:rsid w:val="00CE25D4"/>
    <w:rsid w:val="00CE269D"/>
    <w:rsid w:val="00CE2B95"/>
    <w:rsid w:val="00CE2D85"/>
    <w:rsid w:val="00CE347F"/>
    <w:rsid w:val="00CE53F0"/>
    <w:rsid w:val="00CE656A"/>
    <w:rsid w:val="00CE783A"/>
    <w:rsid w:val="00CE7F02"/>
    <w:rsid w:val="00CE7FB2"/>
    <w:rsid w:val="00CF0209"/>
    <w:rsid w:val="00CF2654"/>
    <w:rsid w:val="00CF28EB"/>
    <w:rsid w:val="00CF2F0E"/>
    <w:rsid w:val="00CF3B55"/>
    <w:rsid w:val="00CF3C7E"/>
    <w:rsid w:val="00CF4332"/>
    <w:rsid w:val="00CF48EE"/>
    <w:rsid w:val="00CF53CA"/>
    <w:rsid w:val="00CF5945"/>
    <w:rsid w:val="00CF66CB"/>
    <w:rsid w:val="00CF6861"/>
    <w:rsid w:val="00CF7425"/>
    <w:rsid w:val="00D00671"/>
    <w:rsid w:val="00D007B1"/>
    <w:rsid w:val="00D01248"/>
    <w:rsid w:val="00D01405"/>
    <w:rsid w:val="00D017C7"/>
    <w:rsid w:val="00D02512"/>
    <w:rsid w:val="00D03297"/>
    <w:rsid w:val="00D0444D"/>
    <w:rsid w:val="00D045A5"/>
    <w:rsid w:val="00D04BDD"/>
    <w:rsid w:val="00D04CCD"/>
    <w:rsid w:val="00D0614D"/>
    <w:rsid w:val="00D0627C"/>
    <w:rsid w:val="00D063C5"/>
    <w:rsid w:val="00D0714F"/>
    <w:rsid w:val="00D074FE"/>
    <w:rsid w:val="00D07DEF"/>
    <w:rsid w:val="00D1031F"/>
    <w:rsid w:val="00D10B5D"/>
    <w:rsid w:val="00D10DDB"/>
    <w:rsid w:val="00D13CA8"/>
    <w:rsid w:val="00D13D9E"/>
    <w:rsid w:val="00D1479E"/>
    <w:rsid w:val="00D14AC2"/>
    <w:rsid w:val="00D1514C"/>
    <w:rsid w:val="00D16354"/>
    <w:rsid w:val="00D1651B"/>
    <w:rsid w:val="00D16A05"/>
    <w:rsid w:val="00D17B6E"/>
    <w:rsid w:val="00D212F1"/>
    <w:rsid w:val="00D221A0"/>
    <w:rsid w:val="00D223F9"/>
    <w:rsid w:val="00D22A5B"/>
    <w:rsid w:val="00D22AE4"/>
    <w:rsid w:val="00D23722"/>
    <w:rsid w:val="00D24DB0"/>
    <w:rsid w:val="00D24ED0"/>
    <w:rsid w:val="00D257A7"/>
    <w:rsid w:val="00D25F36"/>
    <w:rsid w:val="00D2665E"/>
    <w:rsid w:val="00D26931"/>
    <w:rsid w:val="00D26A5E"/>
    <w:rsid w:val="00D270BD"/>
    <w:rsid w:val="00D27392"/>
    <w:rsid w:val="00D275FB"/>
    <w:rsid w:val="00D32FF3"/>
    <w:rsid w:val="00D33348"/>
    <w:rsid w:val="00D339A6"/>
    <w:rsid w:val="00D34C1E"/>
    <w:rsid w:val="00D34F46"/>
    <w:rsid w:val="00D35D33"/>
    <w:rsid w:val="00D360BB"/>
    <w:rsid w:val="00D37E12"/>
    <w:rsid w:val="00D37EDC"/>
    <w:rsid w:val="00D40B8E"/>
    <w:rsid w:val="00D41144"/>
    <w:rsid w:val="00D4127E"/>
    <w:rsid w:val="00D4138F"/>
    <w:rsid w:val="00D424AC"/>
    <w:rsid w:val="00D432BD"/>
    <w:rsid w:val="00D43FD1"/>
    <w:rsid w:val="00D443F2"/>
    <w:rsid w:val="00D448FD"/>
    <w:rsid w:val="00D44BCA"/>
    <w:rsid w:val="00D44C05"/>
    <w:rsid w:val="00D44D59"/>
    <w:rsid w:val="00D45F78"/>
    <w:rsid w:val="00D46329"/>
    <w:rsid w:val="00D4643A"/>
    <w:rsid w:val="00D469CA"/>
    <w:rsid w:val="00D47635"/>
    <w:rsid w:val="00D476A7"/>
    <w:rsid w:val="00D47EB2"/>
    <w:rsid w:val="00D50497"/>
    <w:rsid w:val="00D52200"/>
    <w:rsid w:val="00D523C1"/>
    <w:rsid w:val="00D52467"/>
    <w:rsid w:val="00D53125"/>
    <w:rsid w:val="00D532F2"/>
    <w:rsid w:val="00D5337E"/>
    <w:rsid w:val="00D5350A"/>
    <w:rsid w:val="00D54877"/>
    <w:rsid w:val="00D54FE8"/>
    <w:rsid w:val="00D5581A"/>
    <w:rsid w:val="00D60FDD"/>
    <w:rsid w:val="00D61532"/>
    <w:rsid w:val="00D62269"/>
    <w:rsid w:val="00D62E16"/>
    <w:rsid w:val="00D64C23"/>
    <w:rsid w:val="00D6512F"/>
    <w:rsid w:val="00D66320"/>
    <w:rsid w:val="00D6683F"/>
    <w:rsid w:val="00D6712B"/>
    <w:rsid w:val="00D67843"/>
    <w:rsid w:val="00D7014E"/>
    <w:rsid w:val="00D703E9"/>
    <w:rsid w:val="00D70403"/>
    <w:rsid w:val="00D7231A"/>
    <w:rsid w:val="00D7339F"/>
    <w:rsid w:val="00D75066"/>
    <w:rsid w:val="00D75685"/>
    <w:rsid w:val="00D760F6"/>
    <w:rsid w:val="00D77179"/>
    <w:rsid w:val="00D7767C"/>
    <w:rsid w:val="00D778A5"/>
    <w:rsid w:val="00D77C76"/>
    <w:rsid w:val="00D80EDB"/>
    <w:rsid w:val="00D8129A"/>
    <w:rsid w:val="00D8174D"/>
    <w:rsid w:val="00D81A2B"/>
    <w:rsid w:val="00D8208F"/>
    <w:rsid w:val="00D82653"/>
    <w:rsid w:val="00D8325D"/>
    <w:rsid w:val="00D838FD"/>
    <w:rsid w:val="00D83CBE"/>
    <w:rsid w:val="00D83E22"/>
    <w:rsid w:val="00D849AE"/>
    <w:rsid w:val="00D856CE"/>
    <w:rsid w:val="00D85B9F"/>
    <w:rsid w:val="00D85BF0"/>
    <w:rsid w:val="00D86787"/>
    <w:rsid w:val="00D8695B"/>
    <w:rsid w:val="00D86FCA"/>
    <w:rsid w:val="00D878F1"/>
    <w:rsid w:val="00D9035D"/>
    <w:rsid w:val="00D90682"/>
    <w:rsid w:val="00D91FE3"/>
    <w:rsid w:val="00D933AD"/>
    <w:rsid w:val="00D93C4E"/>
    <w:rsid w:val="00D93D62"/>
    <w:rsid w:val="00D945F2"/>
    <w:rsid w:val="00D953A4"/>
    <w:rsid w:val="00D956F0"/>
    <w:rsid w:val="00D958AB"/>
    <w:rsid w:val="00D95BAF"/>
    <w:rsid w:val="00D95D7F"/>
    <w:rsid w:val="00D978D0"/>
    <w:rsid w:val="00D97E5A"/>
    <w:rsid w:val="00DA0401"/>
    <w:rsid w:val="00DA14CE"/>
    <w:rsid w:val="00DA265B"/>
    <w:rsid w:val="00DA3640"/>
    <w:rsid w:val="00DA4E50"/>
    <w:rsid w:val="00DA5037"/>
    <w:rsid w:val="00DA50E7"/>
    <w:rsid w:val="00DA5232"/>
    <w:rsid w:val="00DA532F"/>
    <w:rsid w:val="00DA5ED8"/>
    <w:rsid w:val="00DA5FEC"/>
    <w:rsid w:val="00DA7056"/>
    <w:rsid w:val="00DA7660"/>
    <w:rsid w:val="00DA7C30"/>
    <w:rsid w:val="00DA7EC7"/>
    <w:rsid w:val="00DB0CC4"/>
    <w:rsid w:val="00DB1A38"/>
    <w:rsid w:val="00DB202D"/>
    <w:rsid w:val="00DB26EA"/>
    <w:rsid w:val="00DB28ED"/>
    <w:rsid w:val="00DB30A8"/>
    <w:rsid w:val="00DB32E1"/>
    <w:rsid w:val="00DB37BD"/>
    <w:rsid w:val="00DB3F53"/>
    <w:rsid w:val="00DB57CB"/>
    <w:rsid w:val="00DB58E0"/>
    <w:rsid w:val="00DB6659"/>
    <w:rsid w:val="00DB740E"/>
    <w:rsid w:val="00DC000D"/>
    <w:rsid w:val="00DC016E"/>
    <w:rsid w:val="00DC0464"/>
    <w:rsid w:val="00DC0488"/>
    <w:rsid w:val="00DC1A27"/>
    <w:rsid w:val="00DC1B71"/>
    <w:rsid w:val="00DC27E6"/>
    <w:rsid w:val="00DC3703"/>
    <w:rsid w:val="00DC429C"/>
    <w:rsid w:val="00DC4A14"/>
    <w:rsid w:val="00DC514F"/>
    <w:rsid w:val="00DC543C"/>
    <w:rsid w:val="00DC63A3"/>
    <w:rsid w:val="00DC6F65"/>
    <w:rsid w:val="00DC7514"/>
    <w:rsid w:val="00DC7610"/>
    <w:rsid w:val="00DD0F62"/>
    <w:rsid w:val="00DD1231"/>
    <w:rsid w:val="00DD173A"/>
    <w:rsid w:val="00DD1F74"/>
    <w:rsid w:val="00DD46D2"/>
    <w:rsid w:val="00DD59A0"/>
    <w:rsid w:val="00DD7406"/>
    <w:rsid w:val="00DD74FE"/>
    <w:rsid w:val="00DE143E"/>
    <w:rsid w:val="00DE1EAB"/>
    <w:rsid w:val="00DE2CB5"/>
    <w:rsid w:val="00DE349E"/>
    <w:rsid w:val="00DE3593"/>
    <w:rsid w:val="00DE36FC"/>
    <w:rsid w:val="00DE4837"/>
    <w:rsid w:val="00DE4AFA"/>
    <w:rsid w:val="00DE5DE5"/>
    <w:rsid w:val="00DE5ECC"/>
    <w:rsid w:val="00DE5F09"/>
    <w:rsid w:val="00DE6329"/>
    <w:rsid w:val="00DF07F5"/>
    <w:rsid w:val="00DF14E0"/>
    <w:rsid w:val="00DF19FB"/>
    <w:rsid w:val="00DF1B61"/>
    <w:rsid w:val="00DF2170"/>
    <w:rsid w:val="00DF2E24"/>
    <w:rsid w:val="00DF374D"/>
    <w:rsid w:val="00DF385B"/>
    <w:rsid w:val="00DF3B13"/>
    <w:rsid w:val="00DF4D48"/>
    <w:rsid w:val="00DF5A2A"/>
    <w:rsid w:val="00DF70F4"/>
    <w:rsid w:val="00DF7F5D"/>
    <w:rsid w:val="00E000DB"/>
    <w:rsid w:val="00E00D93"/>
    <w:rsid w:val="00E0107B"/>
    <w:rsid w:val="00E01B4A"/>
    <w:rsid w:val="00E02825"/>
    <w:rsid w:val="00E03684"/>
    <w:rsid w:val="00E05212"/>
    <w:rsid w:val="00E05B3C"/>
    <w:rsid w:val="00E05BEF"/>
    <w:rsid w:val="00E05F24"/>
    <w:rsid w:val="00E063E0"/>
    <w:rsid w:val="00E06843"/>
    <w:rsid w:val="00E069E4"/>
    <w:rsid w:val="00E06D11"/>
    <w:rsid w:val="00E07086"/>
    <w:rsid w:val="00E07EE4"/>
    <w:rsid w:val="00E100FA"/>
    <w:rsid w:val="00E11413"/>
    <w:rsid w:val="00E1388E"/>
    <w:rsid w:val="00E14FCB"/>
    <w:rsid w:val="00E15124"/>
    <w:rsid w:val="00E1537A"/>
    <w:rsid w:val="00E15E76"/>
    <w:rsid w:val="00E16D57"/>
    <w:rsid w:val="00E16FD5"/>
    <w:rsid w:val="00E1767F"/>
    <w:rsid w:val="00E17F13"/>
    <w:rsid w:val="00E20030"/>
    <w:rsid w:val="00E20201"/>
    <w:rsid w:val="00E20A3D"/>
    <w:rsid w:val="00E21039"/>
    <w:rsid w:val="00E22748"/>
    <w:rsid w:val="00E23841"/>
    <w:rsid w:val="00E23991"/>
    <w:rsid w:val="00E24C86"/>
    <w:rsid w:val="00E25954"/>
    <w:rsid w:val="00E2753A"/>
    <w:rsid w:val="00E3090B"/>
    <w:rsid w:val="00E30BB9"/>
    <w:rsid w:val="00E31359"/>
    <w:rsid w:val="00E31FB4"/>
    <w:rsid w:val="00E336C6"/>
    <w:rsid w:val="00E33ECC"/>
    <w:rsid w:val="00E35CAD"/>
    <w:rsid w:val="00E405F1"/>
    <w:rsid w:val="00E407D8"/>
    <w:rsid w:val="00E41F3C"/>
    <w:rsid w:val="00E42C69"/>
    <w:rsid w:val="00E45291"/>
    <w:rsid w:val="00E46CEA"/>
    <w:rsid w:val="00E47540"/>
    <w:rsid w:val="00E475BA"/>
    <w:rsid w:val="00E5107E"/>
    <w:rsid w:val="00E525E5"/>
    <w:rsid w:val="00E557EA"/>
    <w:rsid w:val="00E55E6F"/>
    <w:rsid w:val="00E56955"/>
    <w:rsid w:val="00E56A44"/>
    <w:rsid w:val="00E57974"/>
    <w:rsid w:val="00E600BD"/>
    <w:rsid w:val="00E61338"/>
    <w:rsid w:val="00E615F4"/>
    <w:rsid w:val="00E629D2"/>
    <w:rsid w:val="00E63EAD"/>
    <w:rsid w:val="00E64603"/>
    <w:rsid w:val="00E65604"/>
    <w:rsid w:val="00E658C0"/>
    <w:rsid w:val="00E659FF"/>
    <w:rsid w:val="00E66B5D"/>
    <w:rsid w:val="00E66DC1"/>
    <w:rsid w:val="00E67F4E"/>
    <w:rsid w:val="00E67F56"/>
    <w:rsid w:val="00E70256"/>
    <w:rsid w:val="00E70280"/>
    <w:rsid w:val="00E715F3"/>
    <w:rsid w:val="00E74FE3"/>
    <w:rsid w:val="00E75213"/>
    <w:rsid w:val="00E75B3F"/>
    <w:rsid w:val="00E75CCF"/>
    <w:rsid w:val="00E765EA"/>
    <w:rsid w:val="00E76BFD"/>
    <w:rsid w:val="00E7756D"/>
    <w:rsid w:val="00E7778F"/>
    <w:rsid w:val="00E778A7"/>
    <w:rsid w:val="00E77DB4"/>
    <w:rsid w:val="00E8308E"/>
    <w:rsid w:val="00E846E2"/>
    <w:rsid w:val="00E84741"/>
    <w:rsid w:val="00E855E6"/>
    <w:rsid w:val="00E85FF5"/>
    <w:rsid w:val="00E904F0"/>
    <w:rsid w:val="00E90679"/>
    <w:rsid w:val="00E91591"/>
    <w:rsid w:val="00E922B4"/>
    <w:rsid w:val="00E923D0"/>
    <w:rsid w:val="00E94D8A"/>
    <w:rsid w:val="00E95869"/>
    <w:rsid w:val="00E96EA1"/>
    <w:rsid w:val="00EA0A11"/>
    <w:rsid w:val="00EA1684"/>
    <w:rsid w:val="00EA18CB"/>
    <w:rsid w:val="00EA2CFA"/>
    <w:rsid w:val="00EA317A"/>
    <w:rsid w:val="00EA37FA"/>
    <w:rsid w:val="00EA5249"/>
    <w:rsid w:val="00EA65D2"/>
    <w:rsid w:val="00EA68B4"/>
    <w:rsid w:val="00EA6A0E"/>
    <w:rsid w:val="00EA6DC9"/>
    <w:rsid w:val="00EA7510"/>
    <w:rsid w:val="00EA793D"/>
    <w:rsid w:val="00EB2BE7"/>
    <w:rsid w:val="00EB3FEF"/>
    <w:rsid w:val="00EB4305"/>
    <w:rsid w:val="00EB4B87"/>
    <w:rsid w:val="00EB4EF9"/>
    <w:rsid w:val="00EB6661"/>
    <w:rsid w:val="00EB75F0"/>
    <w:rsid w:val="00EB7BEE"/>
    <w:rsid w:val="00EC022F"/>
    <w:rsid w:val="00EC0F59"/>
    <w:rsid w:val="00EC1FC5"/>
    <w:rsid w:val="00EC23DB"/>
    <w:rsid w:val="00EC2F6C"/>
    <w:rsid w:val="00EC36A4"/>
    <w:rsid w:val="00EC3E12"/>
    <w:rsid w:val="00EC417A"/>
    <w:rsid w:val="00EC479B"/>
    <w:rsid w:val="00EC4A4B"/>
    <w:rsid w:val="00EC541F"/>
    <w:rsid w:val="00EC55C4"/>
    <w:rsid w:val="00EC5F92"/>
    <w:rsid w:val="00EC615F"/>
    <w:rsid w:val="00EC623F"/>
    <w:rsid w:val="00EC681D"/>
    <w:rsid w:val="00EC6AE1"/>
    <w:rsid w:val="00EC7B40"/>
    <w:rsid w:val="00EC7F0D"/>
    <w:rsid w:val="00ED0156"/>
    <w:rsid w:val="00ED1761"/>
    <w:rsid w:val="00ED3DA4"/>
    <w:rsid w:val="00ED440A"/>
    <w:rsid w:val="00ED5A41"/>
    <w:rsid w:val="00ED7D81"/>
    <w:rsid w:val="00ED7F35"/>
    <w:rsid w:val="00EE0119"/>
    <w:rsid w:val="00EE0513"/>
    <w:rsid w:val="00EE09BC"/>
    <w:rsid w:val="00EE109B"/>
    <w:rsid w:val="00EE23DF"/>
    <w:rsid w:val="00EE4108"/>
    <w:rsid w:val="00EE4616"/>
    <w:rsid w:val="00EE4A2F"/>
    <w:rsid w:val="00EE5286"/>
    <w:rsid w:val="00EE63F1"/>
    <w:rsid w:val="00EF0B00"/>
    <w:rsid w:val="00EF110F"/>
    <w:rsid w:val="00EF2097"/>
    <w:rsid w:val="00EF24B9"/>
    <w:rsid w:val="00EF2719"/>
    <w:rsid w:val="00EF3E70"/>
    <w:rsid w:val="00EF45EE"/>
    <w:rsid w:val="00EF491A"/>
    <w:rsid w:val="00EF5B09"/>
    <w:rsid w:val="00EF6546"/>
    <w:rsid w:val="00EF67F4"/>
    <w:rsid w:val="00EF67FE"/>
    <w:rsid w:val="00EF6FAA"/>
    <w:rsid w:val="00EF73BF"/>
    <w:rsid w:val="00F002BB"/>
    <w:rsid w:val="00F00627"/>
    <w:rsid w:val="00F00E6A"/>
    <w:rsid w:val="00F01242"/>
    <w:rsid w:val="00F01869"/>
    <w:rsid w:val="00F01B11"/>
    <w:rsid w:val="00F01BE6"/>
    <w:rsid w:val="00F01D86"/>
    <w:rsid w:val="00F03348"/>
    <w:rsid w:val="00F04EC6"/>
    <w:rsid w:val="00F05E4D"/>
    <w:rsid w:val="00F060DF"/>
    <w:rsid w:val="00F06376"/>
    <w:rsid w:val="00F06797"/>
    <w:rsid w:val="00F07B4F"/>
    <w:rsid w:val="00F10175"/>
    <w:rsid w:val="00F129D9"/>
    <w:rsid w:val="00F13A2B"/>
    <w:rsid w:val="00F143D0"/>
    <w:rsid w:val="00F14409"/>
    <w:rsid w:val="00F14E17"/>
    <w:rsid w:val="00F15D46"/>
    <w:rsid w:val="00F205D7"/>
    <w:rsid w:val="00F20961"/>
    <w:rsid w:val="00F20BF6"/>
    <w:rsid w:val="00F21080"/>
    <w:rsid w:val="00F211FF"/>
    <w:rsid w:val="00F216E7"/>
    <w:rsid w:val="00F21B8A"/>
    <w:rsid w:val="00F22737"/>
    <w:rsid w:val="00F228FB"/>
    <w:rsid w:val="00F2379A"/>
    <w:rsid w:val="00F237F0"/>
    <w:rsid w:val="00F23CCC"/>
    <w:rsid w:val="00F24589"/>
    <w:rsid w:val="00F2611A"/>
    <w:rsid w:val="00F27DAF"/>
    <w:rsid w:val="00F27EBE"/>
    <w:rsid w:val="00F3016D"/>
    <w:rsid w:val="00F3036E"/>
    <w:rsid w:val="00F303D5"/>
    <w:rsid w:val="00F32B7B"/>
    <w:rsid w:val="00F33061"/>
    <w:rsid w:val="00F338F2"/>
    <w:rsid w:val="00F34226"/>
    <w:rsid w:val="00F35237"/>
    <w:rsid w:val="00F3606F"/>
    <w:rsid w:val="00F36E62"/>
    <w:rsid w:val="00F3709C"/>
    <w:rsid w:val="00F378B6"/>
    <w:rsid w:val="00F3794D"/>
    <w:rsid w:val="00F40B05"/>
    <w:rsid w:val="00F4155C"/>
    <w:rsid w:val="00F42E83"/>
    <w:rsid w:val="00F437F4"/>
    <w:rsid w:val="00F44303"/>
    <w:rsid w:val="00F44AD4"/>
    <w:rsid w:val="00F4563A"/>
    <w:rsid w:val="00F45C45"/>
    <w:rsid w:val="00F46DF2"/>
    <w:rsid w:val="00F46E1E"/>
    <w:rsid w:val="00F46FF2"/>
    <w:rsid w:val="00F47113"/>
    <w:rsid w:val="00F47446"/>
    <w:rsid w:val="00F47B90"/>
    <w:rsid w:val="00F50AE4"/>
    <w:rsid w:val="00F50DA3"/>
    <w:rsid w:val="00F524FD"/>
    <w:rsid w:val="00F52B7D"/>
    <w:rsid w:val="00F52E09"/>
    <w:rsid w:val="00F5563E"/>
    <w:rsid w:val="00F56887"/>
    <w:rsid w:val="00F569B4"/>
    <w:rsid w:val="00F56CF8"/>
    <w:rsid w:val="00F571FE"/>
    <w:rsid w:val="00F57564"/>
    <w:rsid w:val="00F57B59"/>
    <w:rsid w:val="00F601A1"/>
    <w:rsid w:val="00F6089A"/>
    <w:rsid w:val="00F61397"/>
    <w:rsid w:val="00F614B4"/>
    <w:rsid w:val="00F62C4A"/>
    <w:rsid w:val="00F63D61"/>
    <w:rsid w:val="00F65004"/>
    <w:rsid w:val="00F66546"/>
    <w:rsid w:val="00F66CD8"/>
    <w:rsid w:val="00F6763D"/>
    <w:rsid w:val="00F707F1"/>
    <w:rsid w:val="00F7097E"/>
    <w:rsid w:val="00F70A3A"/>
    <w:rsid w:val="00F70B89"/>
    <w:rsid w:val="00F70C68"/>
    <w:rsid w:val="00F70ED8"/>
    <w:rsid w:val="00F72266"/>
    <w:rsid w:val="00F7228A"/>
    <w:rsid w:val="00F72FDC"/>
    <w:rsid w:val="00F73116"/>
    <w:rsid w:val="00F73260"/>
    <w:rsid w:val="00F734F4"/>
    <w:rsid w:val="00F7595C"/>
    <w:rsid w:val="00F75E2D"/>
    <w:rsid w:val="00F77074"/>
    <w:rsid w:val="00F80376"/>
    <w:rsid w:val="00F803B6"/>
    <w:rsid w:val="00F8059E"/>
    <w:rsid w:val="00F81529"/>
    <w:rsid w:val="00F81F99"/>
    <w:rsid w:val="00F82665"/>
    <w:rsid w:val="00F82B40"/>
    <w:rsid w:val="00F83ACE"/>
    <w:rsid w:val="00F83C66"/>
    <w:rsid w:val="00F8529A"/>
    <w:rsid w:val="00F859B2"/>
    <w:rsid w:val="00F86228"/>
    <w:rsid w:val="00F86D33"/>
    <w:rsid w:val="00F8765B"/>
    <w:rsid w:val="00F9077A"/>
    <w:rsid w:val="00F90F59"/>
    <w:rsid w:val="00F9261C"/>
    <w:rsid w:val="00F933FD"/>
    <w:rsid w:val="00F937C3"/>
    <w:rsid w:val="00F940A6"/>
    <w:rsid w:val="00F951C5"/>
    <w:rsid w:val="00F9527C"/>
    <w:rsid w:val="00F954BD"/>
    <w:rsid w:val="00F964CE"/>
    <w:rsid w:val="00F9692A"/>
    <w:rsid w:val="00F9730E"/>
    <w:rsid w:val="00F97877"/>
    <w:rsid w:val="00FA17EC"/>
    <w:rsid w:val="00FA2B5E"/>
    <w:rsid w:val="00FA2E46"/>
    <w:rsid w:val="00FA3027"/>
    <w:rsid w:val="00FA3119"/>
    <w:rsid w:val="00FA3582"/>
    <w:rsid w:val="00FA371F"/>
    <w:rsid w:val="00FA3744"/>
    <w:rsid w:val="00FA377D"/>
    <w:rsid w:val="00FA37F3"/>
    <w:rsid w:val="00FA3941"/>
    <w:rsid w:val="00FA462A"/>
    <w:rsid w:val="00FA4D26"/>
    <w:rsid w:val="00FA4ECB"/>
    <w:rsid w:val="00FA59CC"/>
    <w:rsid w:val="00FA6A6C"/>
    <w:rsid w:val="00FB096C"/>
    <w:rsid w:val="00FB157A"/>
    <w:rsid w:val="00FB16CD"/>
    <w:rsid w:val="00FB1967"/>
    <w:rsid w:val="00FB1FC7"/>
    <w:rsid w:val="00FB20A2"/>
    <w:rsid w:val="00FB2EF5"/>
    <w:rsid w:val="00FB3C2A"/>
    <w:rsid w:val="00FB4273"/>
    <w:rsid w:val="00FB54D7"/>
    <w:rsid w:val="00FB5DB1"/>
    <w:rsid w:val="00FB612E"/>
    <w:rsid w:val="00FC0007"/>
    <w:rsid w:val="00FC0230"/>
    <w:rsid w:val="00FC143C"/>
    <w:rsid w:val="00FC1605"/>
    <w:rsid w:val="00FC22CE"/>
    <w:rsid w:val="00FC32C5"/>
    <w:rsid w:val="00FC4BE7"/>
    <w:rsid w:val="00FC5358"/>
    <w:rsid w:val="00FC56FC"/>
    <w:rsid w:val="00FC5727"/>
    <w:rsid w:val="00FC5A8A"/>
    <w:rsid w:val="00FC634A"/>
    <w:rsid w:val="00FD0DD1"/>
    <w:rsid w:val="00FD234F"/>
    <w:rsid w:val="00FD2FED"/>
    <w:rsid w:val="00FD32FF"/>
    <w:rsid w:val="00FD38FD"/>
    <w:rsid w:val="00FD3B3E"/>
    <w:rsid w:val="00FD43DD"/>
    <w:rsid w:val="00FD45B2"/>
    <w:rsid w:val="00FD4741"/>
    <w:rsid w:val="00FD4BFF"/>
    <w:rsid w:val="00FD4E56"/>
    <w:rsid w:val="00FD51AC"/>
    <w:rsid w:val="00FD6A22"/>
    <w:rsid w:val="00FD6BC9"/>
    <w:rsid w:val="00FD7712"/>
    <w:rsid w:val="00FE05EA"/>
    <w:rsid w:val="00FE06B9"/>
    <w:rsid w:val="00FE0CD3"/>
    <w:rsid w:val="00FE1A7A"/>
    <w:rsid w:val="00FE1B1E"/>
    <w:rsid w:val="00FE2199"/>
    <w:rsid w:val="00FE2AE0"/>
    <w:rsid w:val="00FE2D76"/>
    <w:rsid w:val="00FE3A1E"/>
    <w:rsid w:val="00FE45D5"/>
    <w:rsid w:val="00FE46DB"/>
    <w:rsid w:val="00FE4C37"/>
    <w:rsid w:val="00FE52E9"/>
    <w:rsid w:val="00FE688F"/>
    <w:rsid w:val="00FE6ACD"/>
    <w:rsid w:val="00FE7495"/>
    <w:rsid w:val="00FF057A"/>
    <w:rsid w:val="00FF0D65"/>
    <w:rsid w:val="00FF2D52"/>
    <w:rsid w:val="00FF3331"/>
    <w:rsid w:val="00FF344B"/>
    <w:rsid w:val="00FF4DD1"/>
    <w:rsid w:val="00FF529B"/>
    <w:rsid w:val="00FF5575"/>
    <w:rsid w:val="00FF6087"/>
    <w:rsid w:val="00FF6588"/>
    <w:rsid w:val="00FF6E24"/>
    <w:rsid w:val="00FF7093"/>
    <w:rsid w:val="00FF72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14:docId w14:val="6585A235"/>
  <w15:docId w15:val="{E540BC2D-7429-4700-AAB0-AC2FA021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69AA"/>
    <w:rPr>
      <w:rFonts w:ascii="TimesLT" w:hAnsi="TimesLT"/>
      <w:szCs w:val="20"/>
    </w:rPr>
  </w:style>
  <w:style w:type="paragraph" w:styleId="Antrat1">
    <w:name w:val="heading 1"/>
    <w:basedOn w:val="prastasis"/>
    <w:next w:val="prastasis"/>
    <w:link w:val="Antrat1Diagrama"/>
    <w:uiPriority w:val="99"/>
    <w:qFormat/>
    <w:rsid w:val="003969AA"/>
    <w:pPr>
      <w:keepNext/>
      <w:jc w:val="center"/>
      <w:outlineLvl w:val="0"/>
    </w:pPr>
    <w:rPr>
      <w:b/>
      <w:sz w:val="24"/>
    </w:rPr>
  </w:style>
  <w:style w:type="paragraph" w:styleId="Antrat2">
    <w:name w:val="heading 2"/>
    <w:basedOn w:val="prastasis"/>
    <w:next w:val="prastasis"/>
    <w:link w:val="Antrat2Diagrama"/>
    <w:semiHidden/>
    <w:unhideWhenUsed/>
    <w:qFormat/>
    <w:locked/>
    <w:rsid w:val="00AE7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A4A4F"/>
    <w:rPr>
      <w:rFonts w:asciiTheme="majorHAnsi" w:eastAsiaTheme="majorEastAsia" w:hAnsiTheme="majorHAnsi" w:cstheme="majorBidi"/>
      <w:b/>
      <w:bCs/>
      <w:kern w:val="32"/>
      <w:sz w:val="32"/>
      <w:szCs w:val="32"/>
    </w:rPr>
  </w:style>
  <w:style w:type="paragraph" w:styleId="Pagrindinistekstas">
    <w:name w:val="Body Text"/>
    <w:basedOn w:val="prastasis"/>
    <w:link w:val="PagrindinistekstasDiagrama"/>
    <w:rsid w:val="003969AA"/>
    <w:pPr>
      <w:jc w:val="both"/>
    </w:pPr>
  </w:style>
  <w:style w:type="character" w:customStyle="1" w:styleId="PagrindinistekstasDiagrama">
    <w:name w:val="Pagrindinis tekstas Diagrama"/>
    <w:basedOn w:val="Numatytasispastraiposriftas"/>
    <w:link w:val="Pagrindinistekstas"/>
    <w:rsid w:val="00CA4A4F"/>
    <w:rPr>
      <w:rFonts w:ascii="TimesLT" w:hAnsi="TimesLT"/>
      <w:szCs w:val="20"/>
    </w:rPr>
  </w:style>
  <w:style w:type="paragraph" w:styleId="Pagrindiniotekstotrauka2">
    <w:name w:val="Body Text Indent 2"/>
    <w:basedOn w:val="prastasis"/>
    <w:link w:val="Pagrindiniotekstotrauka2Diagrama"/>
    <w:uiPriority w:val="99"/>
    <w:rsid w:val="003969AA"/>
    <w:pPr>
      <w:tabs>
        <w:tab w:val="left" w:pos="720"/>
      </w:tabs>
      <w:ind w:left="720" w:hanging="720"/>
      <w:jc w:val="both"/>
    </w:pPr>
  </w:style>
  <w:style w:type="character" w:customStyle="1" w:styleId="Pagrindiniotekstotrauka2Diagrama">
    <w:name w:val="Pagrindinio teksto įtrauka 2 Diagrama"/>
    <w:basedOn w:val="Numatytasispastraiposriftas"/>
    <w:link w:val="Pagrindiniotekstotrauka2"/>
    <w:uiPriority w:val="99"/>
    <w:semiHidden/>
    <w:rsid w:val="00CA4A4F"/>
    <w:rPr>
      <w:rFonts w:ascii="TimesLT" w:hAnsi="TimesLT"/>
      <w:szCs w:val="20"/>
    </w:rPr>
  </w:style>
  <w:style w:type="paragraph" w:styleId="Pagrindiniotekstotrauka3">
    <w:name w:val="Body Text Indent 3"/>
    <w:basedOn w:val="prastasis"/>
    <w:link w:val="Pagrindiniotekstotrauka3Diagrama"/>
    <w:uiPriority w:val="99"/>
    <w:rsid w:val="003969AA"/>
    <w:pPr>
      <w:ind w:firstLine="720"/>
      <w:jc w:val="both"/>
    </w:pPr>
  </w:style>
  <w:style w:type="character" w:customStyle="1" w:styleId="Pagrindiniotekstotrauka3Diagrama">
    <w:name w:val="Pagrindinio teksto įtrauka 3 Diagrama"/>
    <w:basedOn w:val="Numatytasispastraiposriftas"/>
    <w:link w:val="Pagrindiniotekstotrauka3"/>
    <w:uiPriority w:val="99"/>
    <w:semiHidden/>
    <w:rsid w:val="00CA4A4F"/>
    <w:rPr>
      <w:rFonts w:ascii="TimesLT" w:hAnsi="TimesLT"/>
      <w:sz w:val="16"/>
      <w:szCs w:val="16"/>
    </w:rPr>
  </w:style>
  <w:style w:type="paragraph" w:styleId="Pagrindinistekstas3">
    <w:name w:val="Body Text 3"/>
    <w:basedOn w:val="prastasis"/>
    <w:link w:val="Pagrindinistekstas3Diagrama"/>
    <w:uiPriority w:val="99"/>
    <w:rsid w:val="003969AA"/>
    <w:pPr>
      <w:jc w:val="both"/>
    </w:pPr>
    <w:rPr>
      <w:rFonts w:ascii="Times New Roman" w:hAnsi="Times New Roman"/>
      <w:sz w:val="24"/>
    </w:rPr>
  </w:style>
  <w:style w:type="character" w:customStyle="1" w:styleId="Pagrindinistekstas3Diagrama">
    <w:name w:val="Pagrindinis tekstas 3 Diagrama"/>
    <w:basedOn w:val="Numatytasispastraiposriftas"/>
    <w:link w:val="Pagrindinistekstas3"/>
    <w:uiPriority w:val="99"/>
    <w:semiHidden/>
    <w:rsid w:val="00CA4A4F"/>
    <w:rPr>
      <w:rFonts w:ascii="TimesLT" w:hAnsi="TimesLT"/>
      <w:sz w:val="16"/>
      <w:szCs w:val="16"/>
    </w:rPr>
  </w:style>
  <w:style w:type="paragraph" w:styleId="Antrats">
    <w:name w:val="header"/>
    <w:basedOn w:val="prastasis"/>
    <w:link w:val="AntratsDiagrama"/>
    <w:uiPriority w:val="99"/>
    <w:rsid w:val="003969AA"/>
    <w:pPr>
      <w:tabs>
        <w:tab w:val="center" w:pos="4153"/>
        <w:tab w:val="right" w:pos="8306"/>
      </w:tabs>
    </w:pPr>
  </w:style>
  <w:style w:type="character" w:customStyle="1" w:styleId="AntratsDiagrama">
    <w:name w:val="Antraštės Diagrama"/>
    <w:basedOn w:val="Numatytasispastraiposriftas"/>
    <w:link w:val="Antrats"/>
    <w:uiPriority w:val="99"/>
    <w:semiHidden/>
    <w:rsid w:val="00CA4A4F"/>
    <w:rPr>
      <w:rFonts w:ascii="TimesLT" w:hAnsi="TimesLT"/>
      <w:szCs w:val="20"/>
    </w:rPr>
  </w:style>
  <w:style w:type="paragraph" w:styleId="Porat">
    <w:name w:val="footer"/>
    <w:basedOn w:val="prastasis"/>
    <w:link w:val="PoratDiagrama"/>
    <w:uiPriority w:val="99"/>
    <w:rsid w:val="003969AA"/>
    <w:pPr>
      <w:tabs>
        <w:tab w:val="center" w:pos="4153"/>
        <w:tab w:val="right" w:pos="8306"/>
      </w:tabs>
    </w:pPr>
  </w:style>
  <w:style w:type="character" w:customStyle="1" w:styleId="PoratDiagrama">
    <w:name w:val="Poraštė Diagrama"/>
    <w:basedOn w:val="Numatytasispastraiposriftas"/>
    <w:link w:val="Porat"/>
    <w:uiPriority w:val="99"/>
    <w:locked/>
    <w:rsid w:val="001C6403"/>
    <w:rPr>
      <w:rFonts w:ascii="TimesLT" w:hAnsi="TimesLT"/>
      <w:sz w:val="22"/>
    </w:rPr>
  </w:style>
  <w:style w:type="character" w:styleId="Puslapionumeris">
    <w:name w:val="page number"/>
    <w:basedOn w:val="Numatytasispastraiposriftas"/>
    <w:uiPriority w:val="99"/>
    <w:rsid w:val="003969AA"/>
    <w:rPr>
      <w:rFonts w:cs="Times New Roman"/>
    </w:rPr>
  </w:style>
  <w:style w:type="character" w:styleId="Hipersaitas">
    <w:name w:val="Hyperlink"/>
    <w:basedOn w:val="Numatytasispastraiposriftas"/>
    <w:uiPriority w:val="99"/>
    <w:rsid w:val="0053421C"/>
    <w:rPr>
      <w:rFonts w:cs="Times New Roman"/>
      <w:color w:val="0000FF"/>
      <w:u w:val="single"/>
    </w:rPr>
  </w:style>
  <w:style w:type="paragraph" w:styleId="Debesliotekstas">
    <w:name w:val="Balloon Text"/>
    <w:basedOn w:val="prastasis"/>
    <w:link w:val="DebesliotekstasDiagrama"/>
    <w:uiPriority w:val="99"/>
    <w:semiHidden/>
    <w:rsid w:val="006467BC"/>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CA4A4F"/>
    <w:rPr>
      <w:sz w:val="0"/>
      <w:szCs w:val="0"/>
    </w:rPr>
  </w:style>
  <w:style w:type="character" w:styleId="Komentaronuoroda">
    <w:name w:val="annotation reference"/>
    <w:basedOn w:val="Numatytasispastraiposriftas"/>
    <w:uiPriority w:val="99"/>
    <w:rsid w:val="006C79DF"/>
    <w:rPr>
      <w:rFonts w:cs="Times New Roman"/>
      <w:sz w:val="16"/>
    </w:rPr>
  </w:style>
  <w:style w:type="paragraph" w:styleId="Komentarotekstas">
    <w:name w:val="annotation text"/>
    <w:basedOn w:val="prastasis"/>
    <w:link w:val="KomentarotekstasDiagrama"/>
    <w:uiPriority w:val="99"/>
    <w:rsid w:val="006C79DF"/>
    <w:rPr>
      <w:sz w:val="20"/>
    </w:rPr>
  </w:style>
  <w:style w:type="character" w:customStyle="1" w:styleId="KomentarotekstasDiagrama">
    <w:name w:val="Komentaro tekstas Diagrama"/>
    <w:basedOn w:val="Numatytasispastraiposriftas"/>
    <w:link w:val="Komentarotekstas"/>
    <w:uiPriority w:val="99"/>
    <w:locked/>
    <w:rsid w:val="00972710"/>
    <w:rPr>
      <w:rFonts w:ascii="TimesLT" w:hAnsi="TimesLT" w:cs="Times New Roman"/>
    </w:rPr>
  </w:style>
  <w:style w:type="paragraph" w:styleId="Komentarotema">
    <w:name w:val="annotation subject"/>
    <w:basedOn w:val="Komentarotekstas"/>
    <w:next w:val="Komentarotekstas"/>
    <w:link w:val="KomentarotemaDiagrama"/>
    <w:uiPriority w:val="99"/>
    <w:semiHidden/>
    <w:rsid w:val="006C79DF"/>
    <w:rPr>
      <w:b/>
      <w:bCs/>
    </w:rPr>
  </w:style>
  <w:style w:type="character" w:customStyle="1" w:styleId="KomentarotemaDiagrama">
    <w:name w:val="Komentaro tema Diagrama"/>
    <w:basedOn w:val="KomentarotekstasDiagrama"/>
    <w:link w:val="Komentarotema"/>
    <w:uiPriority w:val="99"/>
    <w:semiHidden/>
    <w:rsid w:val="00CA4A4F"/>
    <w:rPr>
      <w:rFonts w:ascii="TimesLT" w:hAnsi="TimesLT" w:cs="Times New Roman"/>
      <w:b/>
      <w:bCs/>
      <w:sz w:val="20"/>
      <w:szCs w:val="20"/>
    </w:rPr>
  </w:style>
  <w:style w:type="paragraph" w:styleId="HTMLiankstoformatuotas">
    <w:name w:val="HTML Preformatted"/>
    <w:basedOn w:val="prastasis"/>
    <w:link w:val="HTMLiankstoformatuotasDiagrama"/>
    <w:uiPriority w:val="99"/>
    <w:rsid w:val="000B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iankstoformatuotasDiagrama">
    <w:name w:val="HTML iš anksto formatuotas Diagrama"/>
    <w:basedOn w:val="Numatytasispastraiposriftas"/>
    <w:link w:val="HTMLiankstoformatuotas"/>
    <w:uiPriority w:val="99"/>
    <w:locked/>
    <w:rsid w:val="000B29FC"/>
    <w:rPr>
      <w:rFonts w:ascii="Courier New" w:hAnsi="Courier New"/>
    </w:rPr>
  </w:style>
  <w:style w:type="paragraph" w:styleId="Puslapioinaostekstas">
    <w:name w:val="footnote text"/>
    <w:basedOn w:val="prastasis"/>
    <w:link w:val="PuslapioinaostekstasDiagrama"/>
    <w:uiPriority w:val="99"/>
    <w:rsid w:val="00116233"/>
    <w:rPr>
      <w:sz w:val="20"/>
    </w:rPr>
  </w:style>
  <w:style w:type="character" w:customStyle="1" w:styleId="PuslapioinaostekstasDiagrama">
    <w:name w:val="Puslapio išnašos tekstas Diagrama"/>
    <w:basedOn w:val="Numatytasispastraiposriftas"/>
    <w:link w:val="Puslapioinaostekstas"/>
    <w:uiPriority w:val="99"/>
    <w:locked/>
    <w:rsid w:val="00116233"/>
    <w:rPr>
      <w:rFonts w:ascii="TimesLT" w:hAnsi="TimesLT"/>
    </w:rPr>
  </w:style>
  <w:style w:type="character" w:styleId="Puslapioinaosnuoroda">
    <w:name w:val="footnote reference"/>
    <w:basedOn w:val="Numatytasispastraiposriftas"/>
    <w:uiPriority w:val="99"/>
    <w:rsid w:val="00116233"/>
    <w:rPr>
      <w:rFonts w:cs="Times New Roman"/>
      <w:vertAlign w:val="superscript"/>
    </w:rPr>
  </w:style>
  <w:style w:type="paragraph" w:styleId="Pataisymai">
    <w:name w:val="Revision"/>
    <w:hidden/>
    <w:uiPriority w:val="99"/>
    <w:semiHidden/>
    <w:rsid w:val="00937F65"/>
    <w:rPr>
      <w:rFonts w:ascii="TimesLT" w:hAnsi="TimesLT"/>
      <w:szCs w:val="20"/>
    </w:rPr>
  </w:style>
  <w:style w:type="character" w:customStyle="1" w:styleId="datametai">
    <w:name w:val="datametai"/>
    <w:rsid w:val="00FB54D7"/>
  </w:style>
  <w:style w:type="character" w:customStyle="1" w:styleId="datamnuo">
    <w:name w:val="datamnuo"/>
    <w:rsid w:val="00FB54D7"/>
  </w:style>
  <w:style w:type="character" w:customStyle="1" w:styleId="datadiena">
    <w:name w:val="datadiena"/>
    <w:rsid w:val="00FB54D7"/>
  </w:style>
  <w:style w:type="character" w:customStyle="1" w:styleId="statymonr">
    <w:name w:val="statymonr"/>
    <w:uiPriority w:val="99"/>
    <w:rsid w:val="00FB54D7"/>
  </w:style>
  <w:style w:type="character" w:customStyle="1" w:styleId="apple-converted-space">
    <w:name w:val="apple-converted-space"/>
    <w:rsid w:val="00634644"/>
  </w:style>
  <w:style w:type="paragraph" w:customStyle="1" w:styleId="Hyperlink1">
    <w:name w:val="Hyperlink1"/>
    <w:basedOn w:val="prastasis"/>
    <w:uiPriority w:val="99"/>
    <w:rsid w:val="00634644"/>
    <w:pPr>
      <w:spacing w:before="100" w:beforeAutospacing="1" w:after="100" w:afterAutospacing="1"/>
      <w:jc w:val="both"/>
    </w:pPr>
    <w:rPr>
      <w:rFonts w:ascii="Times New Roman" w:hAnsi="Times New Roman"/>
      <w:sz w:val="24"/>
      <w:szCs w:val="24"/>
    </w:rPr>
  </w:style>
  <w:style w:type="paragraph" w:styleId="Sraopastraipa">
    <w:name w:val="List Paragraph"/>
    <w:basedOn w:val="prastasis"/>
    <w:uiPriority w:val="99"/>
    <w:qFormat/>
    <w:rsid w:val="00196B8C"/>
    <w:pPr>
      <w:ind w:left="720"/>
      <w:contextualSpacing/>
    </w:pPr>
  </w:style>
  <w:style w:type="paragraph" w:styleId="Dokumentoinaostekstas">
    <w:name w:val="endnote text"/>
    <w:basedOn w:val="prastasis"/>
    <w:link w:val="DokumentoinaostekstasDiagrama"/>
    <w:uiPriority w:val="99"/>
    <w:semiHidden/>
    <w:rsid w:val="001C4E2C"/>
    <w:rPr>
      <w:sz w:val="20"/>
    </w:rPr>
  </w:style>
  <w:style w:type="character" w:customStyle="1" w:styleId="DokumentoinaostekstasDiagrama">
    <w:name w:val="Dokumento išnašos tekstas Diagrama"/>
    <w:basedOn w:val="Numatytasispastraiposriftas"/>
    <w:link w:val="Dokumentoinaostekstas"/>
    <w:uiPriority w:val="99"/>
    <w:semiHidden/>
    <w:locked/>
    <w:rsid w:val="001C4E2C"/>
    <w:rPr>
      <w:rFonts w:ascii="TimesLT" w:hAnsi="TimesLT" w:cs="Times New Roman"/>
    </w:rPr>
  </w:style>
  <w:style w:type="character" w:styleId="Dokumentoinaosnumeris">
    <w:name w:val="endnote reference"/>
    <w:basedOn w:val="Numatytasispastraiposriftas"/>
    <w:uiPriority w:val="99"/>
    <w:semiHidden/>
    <w:rsid w:val="001C4E2C"/>
    <w:rPr>
      <w:rFonts w:cs="Times New Roman"/>
      <w:vertAlign w:val="superscript"/>
    </w:rPr>
  </w:style>
  <w:style w:type="paragraph" w:customStyle="1" w:styleId="CentrBold">
    <w:name w:val="CentrBold"/>
    <w:rsid w:val="007643F9"/>
    <w:pPr>
      <w:autoSpaceDE w:val="0"/>
      <w:autoSpaceDN w:val="0"/>
      <w:adjustRightInd w:val="0"/>
      <w:jc w:val="center"/>
    </w:pPr>
    <w:rPr>
      <w:rFonts w:ascii="TimesLT" w:hAnsi="TimesLT"/>
      <w:b/>
      <w:bCs/>
      <w:caps/>
      <w:sz w:val="20"/>
      <w:szCs w:val="20"/>
      <w:lang w:val="en-US" w:eastAsia="en-US"/>
    </w:rPr>
  </w:style>
  <w:style w:type="character" w:customStyle="1" w:styleId="CommentTextChar1">
    <w:name w:val="Comment Text Char1"/>
    <w:uiPriority w:val="99"/>
    <w:locked/>
    <w:rsid w:val="00331010"/>
    <w:rPr>
      <w:lang w:val="lt-LT" w:eastAsia="lt-LT"/>
    </w:rPr>
  </w:style>
  <w:style w:type="paragraph" w:customStyle="1" w:styleId="BodyText1">
    <w:name w:val="Body Text1"/>
    <w:basedOn w:val="prastasis"/>
    <w:uiPriority w:val="99"/>
    <w:rsid w:val="00BB3042"/>
    <w:pPr>
      <w:suppressAutoHyphens/>
      <w:autoSpaceDE w:val="0"/>
      <w:autoSpaceDN w:val="0"/>
      <w:adjustRightInd w:val="0"/>
      <w:spacing w:line="295" w:lineRule="auto"/>
      <w:ind w:firstLine="312"/>
      <w:jc w:val="both"/>
    </w:pPr>
    <w:rPr>
      <w:rFonts w:ascii="Times New Roman" w:hAnsi="Times New Roman"/>
      <w:color w:val="000000"/>
      <w:sz w:val="20"/>
      <w:lang w:eastAsia="en-US"/>
    </w:rPr>
  </w:style>
  <w:style w:type="character" w:styleId="Perirtashipersaitas">
    <w:name w:val="FollowedHyperlink"/>
    <w:basedOn w:val="Numatytasispastraiposriftas"/>
    <w:uiPriority w:val="99"/>
    <w:rsid w:val="00392D32"/>
    <w:rPr>
      <w:rFonts w:cs="Times New Roman"/>
      <w:color w:val="800080"/>
      <w:u w:val="single"/>
    </w:rPr>
  </w:style>
  <w:style w:type="character" w:styleId="Grietas">
    <w:name w:val="Strong"/>
    <w:basedOn w:val="Numatytasispastraiposriftas"/>
    <w:uiPriority w:val="22"/>
    <w:qFormat/>
    <w:locked/>
    <w:rsid w:val="00F82665"/>
    <w:rPr>
      <w:rFonts w:cs="Times New Roman"/>
      <w:b/>
      <w:bCs/>
    </w:rPr>
  </w:style>
  <w:style w:type="character" w:customStyle="1" w:styleId="Antrat2Diagrama">
    <w:name w:val="Antraštė 2 Diagrama"/>
    <w:basedOn w:val="Numatytasispastraiposriftas"/>
    <w:link w:val="Antrat2"/>
    <w:semiHidden/>
    <w:rsid w:val="00AE782B"/>
    <w:rPr>
      <w:rFonts w:asciiTheme="majorHAnsi" w:eastAsiaTheme="majorEastAsia" w:hAnsiTheme="majorHAnsi" w:cstheme="majorBidi"/>
      <w:b/>
      <w:bCs/>
      <w:color w:val="4F81BD" w:themeColor="accent1"/>
      <w:sz w:val="26"/>
      <w:szCs w:val="26"/>
    </w:rPr>
  </w:style>
  <w:style w:type="paragraph" w:customStyle="1" w:styleId="Patvirtinta">
    <w:name w:val="Patvirtinta"/>
    <w:basedOn w:val="prastasis"/>
    <w:rsid w:val="00345D0C"/>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7786">
      <w:bodyDiv w:val="1"/>
      <w:marLeft w:val="0"/>
      <w:marRight w:val="0"/>
      <w:marTop w:val="0"/>
      <w:marBottom w:val="0"/>
      <w:divBdr>
        <w:top w:val="none" w:sz="0" w:space="0" w:color="auto"/>
        <w:left w:val="none" w:sz="0" w:space="0" w:color="auto"/>
        <w:bottom w:val="none" w:sz="0" w:space="0" w:color="auto"/>
        <w:right w:val="none" w:sz="0" w:space="0" w:color="auto"/>
      </w:divBdr>
    </w:div>
    <w:div w:id="593248976">
      <w:bodyDiv w:val="1"/>
      <w:marLeft w:val="0"/>
      <w:marRight w:val="0"/>
      <w:marTop w:val="0"/>
      <w:marBottom w:val="0"/>
      <w:divBdr>
        <w:top w:val="none" w:sz="0" w:space="0" w:color="auto"/>
        <w:left w:val="none" w:sz="0" w:space="0" w:color="auto"/>
        <w:bottom w:val="none" w:sz="0" w:space="0" w:color="auto"/>
        <w:right w:val="none" w:sz="0" w:space="0" w:color="auto"/>
      </w:divBdr>
    </w:div>
    <w:div w:id="782925150">
      <w:bodyDiv w:val="1"/>
      <w:marLeft w:val="0"/>
      <w:marRight w:val="0"/>
      <w:marTop w:val="0"/>
      <w:marBottom w:val="0"/>
      <w:divBdr>
        <w:top w:val="none" w:sz="0" w:space="0" w:color="auto"/>
        <w:left w:val="none" w:sz="0" w:space="0" w:color="auto"/>
        <w:bottom w:val="none" w:sz="0" w:space="0" w:color="auto"/>
        <w:right w:val="none" w:sz="0" w:space="0" w:color="auto"/>
      </w:divBdr>
    </w:div>
    <w:div w:id="1725256608">
      <w:bodyDiv w:val="1"/>
      <w:marLeft w:val="225"/>
      <w:marRight w:val="225"/>
      <w:marTop w:val="0"/>
      <w:marBottom w:val="0"/>
      <w:divBdr>
        <w:top w:val="none" w:sz="0" w:space="0" w:color="auto"/>
        <w:left w:val="none" w:sz="0" w:space="0" w:color="auto"/>
        <w:bottom w:val="none" w:sz="0" w:space="0" w:color="auto"/>
        <w:right w:val="none" w:sz="0" w:space="0" w:color="auto"/>
      </w:divBdr>
    </w:div>
    <w:div w:id="1861629050">
      <w:bodyDiv w:val="1"/>
      <w:marLeft w:val="0"/>
      <w:marRight w:val="0"/>
      <w:marTop w:val="0"/>
      <w:marBottom w:val="0"/>
      <w:divBdr>
        <w:top w:val="none" w:sz="0" w:space="0" w:color="auto"/>
        <w:left w:val="none" w:sz="0" w:space="0" w:color="auto"/>
        <w:bottom w:val="none" w:sz="0" w:space="0" w:color="auto"/>
        <w:right w:val="none" w:sz="0" w:space="0" w:color="auto"/>
      </w:divBdr>
    </w:div>
    <w:div w:id="2015642592">
      <w:marLeft w:val="0"/>
      <w:marRight w:val="0"/>
      <w:marTop w:val="0"/>
      <w:marBottom w:val="0"/>
      <w:divBdr>
        <w:top w:val="none" w:sz="0" w:space="0" w:color="auto"/>
        <w:left w:val="none" w:sz="0" w:space="0" w:color="auto"/>
        <w:bottom w:val="none" w:sz="0" w:space="0" w:color="auto"/>
        <w:right w:val="none" w:sz="0" w:space="0" w:color="auto"/>
      </w:divBdr>
    </w:div>
    <w:div w:id="2015642593">
      <w:marLeft w:val="0"/>
      <w:marRight w:val="0"/>
      <w:marTop w:val="0"/>
      <w:marBottom w:val="0"/>
      <w:divBdr>
        <w:top w:val="none" w:sz="0" w:space="0" w:color="auto"/>
        <w:left w:val="none" w:sz="0" w:space="0" w:color="auto"/>
        <w:bottom w:val="none" w:sz="0" w:space="0" w:color="auto"/>
        <w:right w:val="none" w:sz="0" w:space="0" w:color="auto"/>
      </w:divBdr>
    </w:div>
    <w:div w:id="2015642594">
      <w:marLeft w:val="143"/>
      <w:marRight w:val="143"/>
      <w:marTop w:val="0"/>
      <w:marBottom w:val="0"/>
      <w:divBdr>
        <w:top w:val="none" w:sz="0" w:space="0" w:color="auto"/>
        <w:left w:val="none" w:sz="0" w:space="0" w:color="auto"/>
        <w:bottom w:val="none" w:sz="0" w:space="0" w:color="auto"/>
        <w:right w:val="none" w:sz="0" w:space="0" w:color="auto"/>
      </w:divBdr>
      <w:divsChild>
        <w:div w:id="2015642597">
          <w:marLeft w:val="0"/>
          <w:marRight w:val="0"/>
          <w:marTop w:val="0"/>
          <w:marBottom w:val="0"/>
          <w:divBdr>
            <w:top w:val="none" w:sz="0" w:space="0" w:color="auto"/>
            <w:left w:val="none" w:sz="0" w:space="0" w:color="auto"/>
            <w:bottom w:val="none" w:sz="0" w:space="0" w:color="auto"/>
            <w:right w:val="none" w:sz="0" w:space="0" w:color="auto"/>
          </w:divBdr>
        </w:div>
      </w:divsChild>
    </w:div>
    <w:div w:id="2015642598">
      <w:marLeft w:val="0"/>
      <w:marRight w:val="0"/>
      <w:marTop w:val="0"/>
      <w:marBottom w:val="0"/>
      <w:divBdr>
        <w:top w:val="none" w:sz="0" w:space="0" w:color="auto"/>
        <w:left w:val="none" w:sz="0" w:space="0" w:color="auto"/>
        <w:bottom w:val="none" w:sz="0" w:space="0" w:color="auto"/>
        <w:right w:val="none" w:sz="0" w:space="0" w:color="auto"/>
      </w:divBdr>
    </w:div>
    <w:div w:id="2015642600">
      <w:marLeft w:val="0"/>
      <w:marRight w:val="0"/>
      <w:marTop w:val="0"/>
      <w:marBottom w:val="0"/>
      <w:divBdr>
        <w:top w:val="none" w:sz="0" w:space="0" w:color="auto"/>
        <w:left w:val="none" w:sz="0" w:space="0" w:color="auto"/>
        <w:bottom w:val="none" w:sz="0" w:space="0" w:color="auto"/>
        <w:right w:val="none" w:sz="0" w:space="0" w:color="auto"/>
      </w:divBdr>
      <w:divsChild>
        <w:div w:id="2015642599">
          <w:marLeft w:val="0"/>
          <w:marRight w:val="0"/>
          <w:marTop w:val="0"/>
          <w:marBottom w:val="0"/>
          <w:divBdr>
            <w:top w:val="none" w:sz="0" w:space="0" w:color="auto"/>
            <w:left w:val="none" w:sz="0" w:space="0" w:color="auto"/>
            <w:bottom w:val="none" w:sz="0" w:space="0" w:color="auto"/>
            <w:right w:val="none" w:sz="0" w:space="0" w:color="auto"/>
          </w:divBdr>
          <w:divsChild>
            <w:div w:id="2015642595">
              <w:marLeft w:val="0"/>
              <w:marRight w:val="0"/>
              <w:marTop w:val="0"/>
              <w:marBottom w:val="0"/>
              <w:divBdr>
                <w:top w:val="none" w:sz="0" w:space="0" w:color="auto"/>
                <w:left w:val="none" w:sz="0" w:space="0" w:color="auto"/>
                <w:bottom w:val="none" w:sz="0" w:space="0" w:color="auto"/>
                <w:right w:val="none" w:sz="0" w:space="0" w:color="auto"/>
              </w:divBdr>
              <w:divsChild>
                <w:div w:id="2015642596">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rij.keldanovic@stt.l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stt@stt.l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tkt.lt/projektu-finansavimas" TargetMode="External"/><Relationship Id="rId2" Type="http://schemas.openxmlformats.org/officeDocument/2006/relationships/hyperlink" Target="http://www.vilnius.lt/index.php?1235440012" TargetMode="External"/><Relationship Id="rId1" Type="http://schemas.openxmlformats.org/officeDocument/2006/relationships/hyperlink" Target="http://www.klaipeda.lt/lit/Sporto-programu-finansavimas/3197" TargetMode="External"/><Relationship Id="rId4" Type="http://schemas.openxmlformats.org/officeDocument/2006/relationships/hyperlink" Target="http://www.ltkt.lt/projektu-finansavimas/finansuoti-projekta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varas\My%20Documents\darbas\blankai\STT%20herbinis%20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4B33-3D40-4DBD-BD56-3748FCBE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STT herbinis blankas</Template>
  <TotalTime>1</TotalTime>
  <Pages>4</Pages>
  <Words>5379</Words>
  <Characters>3067</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SPECIALIŲJŲ TYRIMŲ TARNYBA</vt:lpstr>
      <vt:lpstr>LIETUVOS RESPUBLIKOS SPECIALIŲJŲ TYRIMŲ TARNYBA</vt:lpstr>
    </vt:vector>
  </TitlesOfParts>
  <Company>stt</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SPECIALIŲJŲ TYRIMŲ TARNYBA</dc:title>
  <dc:creator>Aivaras</dc:creator>
  <cp:lastModifiedBy>Virginija Palaimiene</cp:lastModifiedBy>
  <cp:revision>2</cp:revision>
  <cp:lastPrinted>2015-06-22T07:36:00Z</cp:lastPrinted>
  <dcterms:created xsi:type="dcterms:W3CDTF">2016-10-05T12:30:00Z</dcterms:created>
  <dcterms:modified xsi:type="dcterms:W3CDTF">2016-10-05T12:30:00Z</dcterms:modified>
</cp:coreProperties>
</file>