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546" w:rsidRPr="000A2588" w:rsidRDefault="003A3546" w:rsidP="003A3546">
      <w:pPr>
        <w:jc w:val="center"/>
        <w:rPr>
          <w:b/>
          <w:sz w:val="28"/>
          <w:szCs w:val="28"/>
        </w:rPr>
      </w:pPr>
      <w:r w:rsidRPr="000A2588">
        <w:rPr>
          <w:b/>
          <w:sz w:val="28"/>
          <w:szCs w:val="28"/>
        </w:rPr>
        <w:t xml:space="preserve">KLAIPĖDOS MIESTO SAVIVALDYBĖS </w:t>
      </w:r>
      <w:r w:rsidR="0037081C" w:rsidRPr="000A2588">
        <w:rPr>
          <w:b/>
          <w:sz w:val="28"/>
          <w:szCs w:val="28"/>
        </w:rPr>
        <w:t>TARYBA</w:t>
      </w:r>
    </w:p>
    <w:p w:rsidR="007E7A53" w:rsidRPr="000A2588" w:rsidRDefault="007E7A53" w:rsidP="007E7A53">
      <w:pPr>
        <w:pStyle w:val="Pagrindinistekstas"/>
        <w:jc w:val="center"/>
        <w:rPr>
          <w:b/>
          <w:bCs/>
          <w:caps/>
          <w:szCs w:val="24"/>
        </w:rPr>
      </w:pPr>
    </w:p>
    <w:p w:rsidR="007E7A53" w:rsidRPr="000A2588" w:rsidRDefault="006905C2" w:rsidP="007E7A53">
      <w:pPr>
        <w:pStyle w:val="Pagrindinistekstas"/>
        <w:jc w:val="center"/>
        <w:rPr>
          <w:b/>
          <w:szCs w:val="24"/>
        </w:rPr>
      </w:pPr>
      <w:r w:rsidRPr="000A2588">
        <w:rPr>
          <w:b/>
          <w:bCs/>
        </w:rPr>
        <w:t>KLAIPĖDOS MIESTO AKADEMINIŲ REIKALŲ TARYBOS PRIE KLAIPĖDOS MIESTO SAVIVALDYBĖS TARYBOS</w:t>
      </w:r>
      <w:r w:rsidR="007E7A53" w:rsidRPr="000A2588">
        <w:rPr>
          <w:b/>
          <w:szCs w:val="24"/>
        </w:rPr>
        <w:t xml:space="preserve"> POSĖDŽIO PROTOKOLAS</w:t>
      </w:r>
    </w:p>
    <w:p w:rsidR="007810D9" w:rsidRPr="000A2588" w:rsidRDefault="007810D9" w:rsidP="00F41647">
      <w:pPr>
        <w:rPr>
          <w:szCs w:val="24"/>
        </w:rPr>
      </w:pPr>
    </w:p>
    <w:p w:rsidR="007810D9" w:rsidRPr="000A2588" w:rsidRDefault="00970398" w:rsidP="007810D9">
      <w:pPr>
        <w:tabs>
          <w:tab w:val="left" w:pos="5036"/>
          <w:tab w:val="left" w:pos="5474"/>
          <w:tab w:val="left" w:pos="6879"/>
          <w:tab w:val="left" w:pos="7471"/>
        </w:tabs>
        <w:ind w:left="108"/>
        <w:jc w:val="center"/>
      </w:pPr>
      <w:bookmarkStart w:id="0" w:name="registravimoData"/>
      <w:r w:rsidRPr="00AB57CE">
        <w:rPr>
          <w:b/>
          <w:noProof/>
        </w:rPr>
        <w:t>2016-09-23</w:t>
      </w:r>
      <w:bookmarkEnd w:id="0"/>
      <w:r w:rsidR="00AB57CE">
        <w:rPr>
          <w:noProof/>
        </w:rPr>
        <w:t xml:space="preserve"> </w:t>
      </w:r>
      <w:r w:rsidR="007810D9" w:rsidRPr="000A2588">
        <w:rPr>
          <w:szCs w:val="24"/>
        </w:rPr>
        <w:t xml:space="preserve">Nr. </w:t>
      </w:r>
      <w:bookmarkStart w:id="1" w:name="dokumentoNr"/>
      <w:r w:rsidRPr="00AB57CE">
        <w:rPr>
          <w:b/>
          <w:szCs w:val="24"/>
        </w:rPr>
        <w:t>TAR1-102</w:t>
      </w:r>
      <w:bookmarkEnd w:id="1"/>
    </w:p>
    <w:p w:rsidR="00163473" w:rsidRPr="000A2588" w:rsidRDefault="00163473" w:rsidP="00AD2EE1">
      <w:pPr>
        <w:pStyle w:val="Pagrindinistekstas"/>
        <w:rPr>
          <w:szCs w:val="24"/>
        </w:rPr>
      </w:pPr>
    </w:p>
    <w:p w:rsidR="00E45625" w:rsidRPr="000A2588" w:rsidRDefault="00E45625" w:rsidP="00E45625">
      <w:pPr>
        <w:pStyle w:val="Pagrindinistekstas"/>
        <w:rPr>
          <w:szCs w:val="24"/>
        </w:rPr>
      </w:pPr>
    </w:p>
    <w:p w:rsidR="006905C2" w:rsidRPr="000A2588" w:rsidRDefault="00E45625" w:rsidP="006905C2">
      <w:pPr>
        <w:pStyle w:val="Pagrindinistekstas"/>
        <w:overflowPunct w:val="0"/>
        <w:ind w:firstLine="709"/>
        <w:rPr>
          <w:szCs w:val="24"/>
        </w:rPr>
      </w:pPr>
      <w:r w:rsidRPr="000A2588">
        <w:rPr>
          <w:szCs w:val="24"/>
        </w:rPr>
        <w:t xml:space="preserve">Posėdis įvyko </w:t>
      </w:r>
      <w:r w:rsidR="006905C2" w:rsidRPr="000A2588">
        <w:rPr>
          <w:szCs w:val="24"/>
        </w:rPr>
        <w:t>201</w:t>
      </w:r>
      <w:r w:rsidR="007A33EF" w:rsidRPr="000A2588">
        <w:rPr>
          <w:szCs w:val="24"/>
        </w:rPr>
        <w:t>6</w:t>
      </w:r>
      <w:r w:rsidR="006905C2" w:rsidRPr="000A2588">
        <w:rPr>
          <w:szCs w:val="24"/>
        </w:rPr>
        <w:t xml:space="preserve"> m. </w:t>
      </w:r>
      <w:r w:rsidR="00241B0F" w:rsidRPr="000A2588">
        <w:rPr>
          <w:szCs w:val="24"/>
        </w:rPr>
        <w:t>rugsėjo</w:t>
      </w:r>
      <w:r w:rsidR="0048179F" w:rsidRPr="000A2588">
        <w:rPr>
          <w:szCs w:val="24"/>
        </w:rPr>
        <w:t xml:space="preserve"> </w:t>
      </w:r>
      <w:r w:rsidR="00241B0F" w:rsidRPr="000A2588">
        <w:rPr>
          <w:szCs w:val="24"/>
        </w:rPr>
        <w:t>20</w:t>
      </w:r>
      <w:r w:rsidR="006905C2" w:rsidRPr="000A2588">
        <w:rPr>
          <w:szCs w:val="24"/>
        </w:rPr>
        <w:t xml:space="preserve"> d. (1</w:t>
      </w:r>
      <w:r w:rsidR="00241B0F" w:rsidRPr="000A2588">
        <w:rPr>
          <w:szCs w:val="24"/>
        </w:rPr>
        <w:t>5.30</w:t>
      </w:r>
      <w:r w:rsidR="006905C2" w:rsidRPr="000A2588">
        <w:rPr>
          <w:szCs w:val="24"/>
        </w:rPr>
        <w:t xml:space="preserve"> – </w:t>
      </w:r>
      <w:r w:rsidR="00F65430" w:rsidRPr="000A2588">
        <w:rPr>
          <w:szCs w:val="24"/>
        </w:rPr>
        <w:t>1</w:t>
      </w:r>
      <w:r w:rsidR="006329D8" w:rsidRPr="000A2588">
        <w:rPr>
          <w:szCs w:val="24"/>
        </w:rPr>
        <w:t>7</w:t>
      </w:r>
      <w:r w:rsidR="00F65430" w:rsidRPr="000A2588">
        <w:rPr>
          <w:szCs w:val="24"/>
        </w:rPr>
        <w:t>.</w:t>
      </w:r>
      <w:r w:rsidR="006329D8" w:rsidRPr="000A2588">
        <w:rPr>
          <w:szCs w:val="24"/>
        </w:rPr>
        <w:t>0</w:t>
      </w:r>
      <w:r w:rsidR="00F65430" w:rsidRPr="000A2588">
        <w:rPr>
          <w:szCs w:val="24"/>
        </w:rPr>
        <w:t>0</w:t>
      </w:r>
      <w:r w:rsidR="006905C2" w:rsidRPr="000A2588">
        <w:rPr>
          <w:szCs w:val="24"/>
        </w:rPr>
        <w:t>)</w:t>
      </w:r>
      <w:bookmarkStart w:id="2" w:name="_GoBack"/>
      <w:bookmarkEnd w:id="2"/>
    </w:p>
    <w:p w:rsidR="00D16ADF" w:rsidRPr="000A2588" w:rsidRDefault="00E45625" w:rsidP="00D16ADF">
      <w:pPr>
        <w:pStyle w:val="Pagrindinistekstas"/>
        <w:overflowPunct w:val="0"/>
        <w:ind w:firstLine="709"/>
        <w:rPr>
          <w:szCs w:val="24"/>
        </w:rPr>
      </w:pPr>
      <w:r w:rsidRPr="000A2588">
        <w:rPr>
          <w:szCs w:val="24"/>
        </w:rPr>
        <w:t xml:space="preserve">Posėdžio pirmininkas </w:t>
      </w:r>
      <w:r w:rsidR="00D16ADF" w:rsidRPr="000A2588">
        <w:t xml:space="preserve">KMART pirmininkus Simonas Gentvilas, </w:t>
      </w:r>
      <w:r w:rsidR="00D16ADF" w:rsidRPr="000A2588">
        <w:rPr>
          <w:color w:val="000000"/>
        </w:rPr>
        <w:t xml:space="preserve">Klaipėdos miesto savivaldybės tarybos </w:t>
      </w:r>
      <w:r w:rsidR="00D16ADF" w:rsidRPr="000A2588">
        <w:t xml:space="preserve">Miesto plėtros ir strateginio planavimo komiteto deleguotas </w:t>
      </w:r>
      <w:r w:rsidR="00D16ADF" w:rsidRPr="000A2588">
        <w:rPr>
          <w:color w:val="000000"/>
        </w:rPr>
        <w:t>atstovas</w:t>
      </w:r>
      <w:r w:rsidR="00D16ADF" w:rsidRPr="000A2588">
        <w:rPr>
          <w:szCs w:val="24"/>
        </w:rPr>
        <w:t xml:space="preserve"> </w:t>
      </w:r>
    </w:p>
    <w:p w:rsidR="0069533D" w:rsidRPr="000A2588" w:rsidRDefault="00E45625" w:rsidP="00D16ADF">
      <w:pPr>
        <w:pStyle w:val="Pagrindinistekstas"/>
        <w:overflowPunct w:val="0"/>
        <w:ind w:firstLine="709"/>
        <w:rPr>
          <w:szCs w:val="24"/>
        </w:rPr>
      </w:pPr>
      <w:r w:rsidRPr="000A2588">
        <w:rPr>
          <w:szCs w:val="24"/>
        </w:rPr>
        <w:t xml:space="preserve">Posėdžio sekretorius </w:t>
      </w:r>
      <w:r w:rsidR="0069533D" w:rsidRPr="000A2588">
        <w:rPr>
          <w:szCs w:val="24"/>
        </w:rPr>
        <w:t xml:space="preserve">Jurgita </w:t>
      </w:r>
      <w:proofErr w:type="spellStart"/>
      <w:r w:rsidR="0069533D" w:rsidRPr="000A2588">
        <w:rPr>
          <w:szCs w:val="24"/>
        </w:rPr>
        <w:t>Činauskaitė</w:t>
      </w:r>
      <w:proofErr w:type="spellEnd"/>
      <w:r w:rsidR="0069533D" w:rsidRPr="000A2588">
        <w:rPr>
          <w:szCs w:val="24"/>
        </w:rPr>
        <w:t>–</w:t>
      </w:r>
      <w:proofErr w:type="spellStart"/>
      <w:r w:rsidR="0069533D" w:rsidRPr="000A2588">
        <w:rPr>
          <w:szCs w:val="24"/>
        </w:rPr>
        <w:t>Cetiner</w:t>
      </w:r>
      <w:proofErr w:type="spellEnd"/>
      <w:r w:rsidR="0069533D" w:rsidRPr="000A2588">
        <w:rPr>
          <w:szCs w:val="24"/>
        </w:rPr>
        <w:t>, Jaunimo reikalų koordinatorė</w:t>
      </w:r>
      <w:r w:rsidR="00E75E10" w:rsidRPr="000A2588">
        <w:rPr>
          <w:szCs w:val="24"/>
        </w:rPr>
        <w:t>.</w:t>
      </w:r>
    </w:p>
    <w:p w:rsidR="00136F5B" w:rsidRPr="000A2588" w:rsidRDefault="00E45625" w:rsidP="00136F5B">
      <w:pPr>
        <w:overflowPunct w:val="0"/>
        <w:autoSpaceDE w:val="0"/>
        <w:autoSpaceDN w:val="0"/>
        <w:adjustRightInd w:val="0"/>
        <w:ind w:firstLine="709"/>
        <w:jc w:val="both"/>
      </w:pPr>
      <w:r w:rsidRPr="000A2588">
        <w:rPr>
          <w:szCs w:val="24"/>
        </w:rPr>
        <w:t xml:space="preserve">Dalyvavo: </w:t>
      </w:r>
      <w:r w:rsidR="00241B0F" w:rsidRPr="000A2588">
        <w:rPr>
          <w:szCs w:val="24"/>
        </w:rPr>
        <w:t xml:space="preserve">Jolanta Braukylienė (pagal įgaliojimą), </w:t>
      </w:r>
      <w:r w:rsidR="00241B0F" w:rsidRPr="000A2588">
        <w:rPr>
          <w:szCs w:val="24"/>
        </w:rPr>
        <w:softHyphen/>
      </w:r>
      <w:r w:rsidR="00241B0F" w:rsidRPr="000A2588">
        <w:rPr>
          <w:szCs w:val="24"/>
        </w:rPr>
        <w:softHyphen/>
      </w:r>
      <w:r w:rsidR="00241B0F" w:rsidRPr="000A2588">
        <w:rPr>
          <w:szCs w:val="24"/>
        </w:rPr>
        <w:softHyphen/>
      </w:r>
      <w:r w:rsidR="00241B0F" w:rsidRPr="000A2588">
        <w:rPr>
          <w:szCs w:val="24"/>
        </w:rPr>
        <w:softHyphen/>
      </w:r>
      <w:r w:rsidR="00241B0F" w:rsidRPr="000A2588">
        <w:rPr>
          <w:szCs w:val="24"/>
        </w:rPr>
        <w:softHyphen/>
      </w:r>
      <w:r w:rsidR="00241B0F" w:rsidRPr="000A2588">
        <w:rPr>
          <w:szCs w:val="24"/>
        </w:rPr>
        <w:softHyphen/>
      </w:r>
      <w:r w:rsidR="00241B0F" w:rsidRPr="000A2588">
        <w:rPr>
          <w:szCs w:val="24"/>
        </w:rPr>
        <w:softHyphen/>
      </w:r>
      <w:r w:rsidR="00241B0F" w:rsidRPr="000A2588">
        <w:rPr>
          <w:szCs w:val="24"/>
        </w:rPr>
        <w:softHyphen/>
      </w:r>
      <w:r w:rsidR="00241B0F" w:rsidRPr="000A2588">
        <w:rPr>
          <w:szCs w:val="24"/>
        </w:rPr>
        <w:softHyphen/>
      </w:r>
      <w:r w:rsidR="00241B0F" w:rsidRPr="000A2588">
        <w:rPr>
          <w:szCs w:val="24"/>
        </w:rPr>
        <w:softHyphen/>
      </w:r>
      <w:r w:rsidR="00241B0F" w:rsidRPr="000A2588">
        <w:rPr>
          <w:szCs w:val="24"/>
        </w:rPr>
        <w:softHyphen/>
      </w:r>
      <w:r w:rsidR="00241B0F" w:rsidRPr="000A2588">
        <w:rPr>
          <w:szCs w:val="24"/>
        </w:rPr>
        <w:softHyphen/>
      </w:r>
      <w:r w:rsidR="00241B0F" w:rsidRPr="000A2588">
        <w:rPr>
          <w:szCs w:val="24"/>
        </w:rPr>
        <w:softHyphen/>
      </w:r>
      <w:r w:rsidR="00241B0F" w:rsidRPr="000A2588">
        <w:rPr>
          <w:szCs w:val="24"/>
        </w:rPr>
        <w:softHyphen/>
      </w:r>
      <w:r w:rsidR="00241B0F" w:rsidRPr="000A2588">
        <w:rPr>
          <w:szCs w:val="24"/>
        </w:rPr>
        <w:softHyphen/>
      </w:r>
      <w:r w:rsidR="00241B0F" w:rsidRPr="000A2588">
        <w:rPr>
          <w:szCs w:val="24"/>
        </w:rPr>
        <w:softHyphen/>
      </w:r>
      <w:r w:rsidR="00241B0F" w:rsidRPr="000A2588">
        <w:rPr>
          <w:szCs w:val="24"/>
        </w:rPr>
        <w:softHyphen/>
      </w:r>
      <w:r w:rsidR="00241B0F" w:rsidRPr="000A2588">
        <w:rPr>
          <w:szCs w:val="24"/>
        </w:rPr>
        <w:softHyphen/>
      </w:r>
      <w:r w:rsidR="00241B0F" w:rsidRPr="000A2588">
        <w:rPr>
          <w:szCs w:val="24"/>
        </w:rPr>
        <w:softHyphen/>
      </w:r>
      <w:r w:rsidR="00241B0F" w:rsidRPr="000A2588">
        <w:rPr>
          <w:szCs w:val="24"/>
        </w:rPr>
        <w:softHyphen/>
      </w:r>
      <w:r w:rsidR="00241B0F" w:rsidRPr="000A2588">
        <w:rPr>
          <w:szCs w:val="24"/>
        </w:rPr>
        <w:softHyphen/>
      </w:r>
      <w:r w:rsidR="001F65EF" w:rsidRPr="000A2588">
        <w:rPr>
          <w:color w:val="000000"/>
        </w:rPr>
        <w:t>Simonas Gentvilas,</w:t>
      </w:r>
      <w:r w:rsidR="006857A3" w:rsidRPr="000A2588">
        <w:rPr>
          <w:color w:val="000000"/>
        </w:rPr>
        <w:t xml:space="preserve"> Genutė Kalvaitienė,</w:t>
      </w:r>
      <w:r w:rsidR="001F65EF" w:rsidRPr="000A2588">
        <w:rPr>
          <w:color w:val="000000"/>
        </w:rPr>
        <w:t xml:space="preserve"> </w:t>
      </w:r>
      <w:r w:rsidR="00241B0F" w:rsidRPr="000A2588">
        <w:rPr>
          <w:color w:val="000000"/>
        </w:rPr>
        <w:t xml:space="preserve">Virginija </w:t>
      </w:r>
      <w:proofErr w:type="spellStart"/>
      <w:r w:rsidR="00241B0F" w:rsidRPr="000A2588">
        <w:rPr>
          <w:color w:val="000000"/>
        </w:rPr>
        <w:t>Kazakauskienė</w:t>
      </w:r>
      <w:proofErr w:type="spellEnd"/>
      <w:r w:rsidR="00241B0F" w:rsidRPr="000A2588">
        <w:rPr>
          <w:color w:val="000000"/>
        </w:rPr>
        <w:t xml:space="preserve">, </w:t>
      </w:r>
      <w:r w:rsidR="005E0D2C">
        <w:rPr>
          <w:color w:val="000000"/>
        </w:rPr>
        <w:t xml:space="preserve">pagal. Įgaliojimą Modestas </w:t>
      </w:r>
      <w:proofErr w:type="spellStart"/>
      <w:r w:rsidR="005E0D2C">
        <w:rPr>
          <w:color w:val="000000"/>
        </w:rPr>
        <w:t>Vaikšnoras</w:t>
      </w:r>
      <w:proofErr w:type="spellEnd"/>
      <w:r w:rsidR="001F65EF" w:rsidRPr="000A2588">
        <w:t>, Gražina Markvaldienė, Jolanta</w:t>
      </w:r>
      <w:r w:rsidR="006857A3" w:rsidRPr="000A2588">
        <w:t xml:space="preserve"> </w:t>
      </w:r>
      <w:proofErr w:type="spellStart"/>
      <w:r w:rsidR="006857A3" w:rsidRPr="000A2588">
        <w:t>Mileškienė</w:t>
      </w:r>
      <w:proofErr w:type="spellEnd"/>
      <w:r w:rsidR="006857A3" w:rsidRPr="000A2588">
        <w:t xml:space="preserve">, Violeta </w:t>
      </w:r>
      <w:proofErr w:type="spellStart"/>
      <w:r w:rsidR="006857A3" w:rsidRPr="000A2588">
        <w:t>Petrušienė</w:t>
      </w:r>
      <w:proofErr w:type="spellEnd"/>
      <w:r w:rsidR="006857A3" w:rsidRPr="000A2588">
        <w:t>,</w:t>
      </w:r>
      <w:r w:rsidR="00241B0F" w:rsidRPr="000A2588">
        <w:t xml:space="preserve"> Vilija Prižgintienė, Vilhelmas Simėnas</w:t>
      </w:r>
      <w:r w:rsidR="001F65EF" w:rsidRPr="000A2588">
        <w:t>,</w:t>
      </w:r>
      <w:r w:rsidR="006857A3" w:rsidRPr="000A2588">
        <w:t xml:space="preserve"> Lina </w:t>
      </w:r>
      <w:proofErr w:type="spellStart"/>
      <w:r w:rsidR="006857A3" w:rsidRPr="000A2588">
        <w:t>Skrupskelienė</w:t>
      </w:r>
      <w:proofErr w:type="spellEnd"/>
      <w:r w:rsidR="006857A3" w:rsidRPr="000A2588">
        <w:t>,</w:t>
      </w:r>
      <w:r w:rsidR="001F65EF" w:rsidRPr="000A2588">
        <w:t xml:space="preserve"> Eglė Zalatoriūtė</w:t>
      </w:r>
    </w:p>
    <w:p w:rsidR="001F65EF" w:rsidRPr="000A2588" w:rsidRDefault="00241B0F" w:rsidP="00136F5B">
      <w:pPr>
        <w:overflowPunct w:val="0"/>
        <w:autoSpaceDE w:val="0"/>
        <w:autoSpaceDN w:val="0"/>
        <w:adjustRightInd w:val="0"/>
        <w:ind w:firstLine="709"/>
        <w:jc w:val="both"/>
      </w:pPr>
      <w:r w:rsidRPr="000A2588">
        <w:t xml:space="preserve">Svečiai: Viktorija </w:t>
      </w:r>
      <w:proofErr w:type="spellStart"/>
      <w:r w:rsidRPr="000A2588">
        <w:t>Palubinskienė</w:t>
      </w:r>
      <w:proofErr w:type="spellEnd"/>
    </w:p>
    <w:p w:rsidR="006905C2" w:rsidRPr="000A2588" w:rsidRDefault="006905C2" w:rsidP="00E45625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E45625" w:rsidRPr="000A2588" w:rsidRDefault="00E45625" w:rsidP="001F0395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0A2588">
        <w:rPr>
          <w:szCs w:val="24"/>
        </w:rPr>
        <w:t>DARBOTVARKĖ:</w:t>
      </w:r>
    </w:p>
    <w:p w:rsidR="00241B0F" w:rsidRPr="000A2588" w:rsidRDefault="00241B0F" w:rsidP="00241B0F">
      <w:pPr>
        <w:pStyle w:val="Sraopastraipa"/>
        <w:numPr>
          <w:ilvl w:val="0"/>
          <w:numId w:val="13"/>
        </w:numPr>
        <w:jc w:val="both"/>
      </w:pPr>
      <w:r w:rsidRPr="000A2588">
        <w:t>Dėl pasiūlymų</w:t>
      </w:r>
      <w:r w:rsidR="00681D07" w:rsidRPr="000A2588">
        <w:t xml:space="preserve"> </w:t>
      </w:r>
      <w:r w:rsidRPr="000A2588">
        <w:t>Klaipėdos miesto savivaldybės administracijai, rengiant 2017 metų biudžetą (pranešėjas S. Gentvilas);</w:t>
      </w:r>
    </w:p>
    <w:p w:rsidR="00241B0F" w:rsidRPr="000A2588" w:rsidRDefault="00241B0F" w:rsidP="00241B0F">
      <w:pPr>
        <w:pStyle w:val="Sraopastraipa"/>
        <w:numPr>
          <w:ilvl w:val="0"/>
          <w:numId w:val="13"/>
        </w:numPr>
        <w:jc w:val="both"/>
      </w:pPr>
      <w:r w:rsidRPr="000A2588">
        <w:t xml:space="preserve">Dėl „Klaipėda-studentų uostas. STUDIJŲ REGATA“ organizavimo (pranešėja J. </w:t>
      </w:r>
      <w:proofErr w:type="spellStart"/>
      <w:r w:rsidRPr="000A2588">
        <w:t>Činauskaitė-Cetiner</w:t>
      </w:r>
      <w:proofErr w:type="spellEnd"/>
      <w:r w:rsidRPr="000A2588">
        <w:t>);</w:t>
      </w:r>
    </w:p>
    <w:p w:rsidR="00241B0F" w:rsidRPr="000A2588" w:rsidRDefault="00241B0F" w:rsidP="00241B0F">
      <w:pPr>
        <w:pStyle w:val="Sraopastraipa"/>
        <w:numPr>
          <w:ilvl w:val="0"/>
          <w:numId w:val="13"/>
        </w:numPr>
        <w:jc w:val="both"/>
      </w:pPr>
      <w:r w:rsidRPr="000A2588">
        <w:t>Dėl Klaipėdos m. savivaldybės administracijos priemonių, galinčių efektyviau pritraukti studentus į Klaipėdos m. aukštąsias mokyklas 2017 metais;</w:t>
      </w:r>
    </w:p>
    <w:p w:rsidR="00241B0F" w:rsidRPr="000A2588" w:rsidRDefault="00241B0F" w:rsidP="00241B0F">
      <w:pPr>
        <w:pStyle w:val="Sraopastraipa"/>
        <w:numPr>
          <w:ilvl w:val="0"/>
          <w:numId w:val="13"/>
        </w:numPr>
        <w:jc w:val="both"/>
      </w:pPr>
      <w:r w:rsidRPr="000A2588">
        <w:t>Kiti klausimai.</w:t>
      </w:r>
    </w:p>
    <w:p w:rsidR="0048179F" w:rsidRPr="000A2588" w:rsidRDefault="0048179F" w:rsidP="00241B0F">
      <w:pPr>
        <w:jc w:val="both"/>
      </w:pPr>
    </w:p>
    <w:p w:rsidR="00241B0F" w:rsidRPr="000A2588" w:rsidRDefault="00E45625" w:rsidP="00241B0F">
      <w:pPr>
        <w:ind w:firstLine="720"/>
        <w:jc w:val="both"/>
      </w:pPr>
      <w:r w:rsidRPr="000A2588">
        <w:rPr>
          <w:szCs w:val="24"/>
        </w:rPr>
        <w:t xml:space="preserve">1. SVARSTYTA. </w:t>
      </w:r>
      <w:r w:rsidR="00241B0F" w:rsidRPr="000A2588">
        <w:t>Dėl pasiūlymų  Klaipėdos miesto savivaldybės administracijai, rengiant 2017 metų biudžetą (pranešėjas S. Gentvilas);</w:t>
      </w:r>
    </w:p>
    <w:p w:rsidR="005E0D2C" w:rsidRDefault="005E0D2C" w:rsidP="00535257">
      <w:pPr>
        <w:jc w:val="both"/>
      </w:pPr>
      <w:r>
        <w:tab/>
        <w:t xml:space="preserve">Kalbėjo S. Gentvilas, G. Markvaldienė, V. Simėnas, M. </w:t>
      </w:r>
      <w:proofErr w:type="spellStart"/>
      <w:r>
        <w:t>Vaikšnoras</w:t>
      </w:r>
      <w:proofErr w:type="spellEnd"/>
      <w:r>
        <w:t xml:space="preserve">, G. Kalvaitienė, V. Prižgintienė, V. </w:t>
      </w:r>
      <w:proofErr w:type="spellStart"/>
      <w:r>
        <w:t>Petrušienė</w:t>
      </w:r>
      <w:proofErr w:type="spellEnd"/>
      <w:r>
        <w:t xml:space="preserve">, V. </w:t>
      </w:r>
      <w:proofErr w:type="spellStart"/>
      <w:r>
        <w:t>Kazakauskienė</w:t>
      </w:r>
      <w:proofErr w:type="spellEnd"/>
      <w:r>
        <w:t>.</w:t>
      </w:r>
    </w:p>
    <w:p w:rsidR="00535257" w:rsidRPr="000A2588" w:rsidRDefault="005E0D2C" w:rsidP="005E0D2C">
      <w:pPr>
        <w:ind w:firstLine="709"/>
        <w:jc w:val="both"/>
      </w:pPr>
      <w:r>
        <w:t xml:space="preserve">Diskusijos metu pateikti </w:t>
      </w:r>
      <w:r w:rsidR="00D83CC4" w:rsidRPr="000A2588">
        <w:t>siūlym</w:t>
      </w:r>
      <w:r>
        <w:t xml:space="preserve">ai </w:t>
      </w:r>
      <w:r w:rsidR="00535257" w:rsidRPr="000A2588">
        <w:t>2017 metų biudžetui</w:t>
      </w:r>
      <w:r w:rsidR="00D83CC4" w:rsidRPr="000A2588">
        <w:t>:</w:t>
      </w:r>
    </w:p>
    <w:p w:rsidR="00697D25" w:rsidRPr="000A2588" w:rsidRDefault="00D83CC4" w:rsidP="00697D25">
      <w:pPr>
        <w:ind w:firstLine="709"/>
        <w:jc w:val="both"/>
      </w:pPr>
      <w:r w:rsidRPr="000A2588">
        <w:t xml:space="preserve">- padidinti </w:t>
      </w:r>
      <w:r w:rsidR="00697D25" w:rsidRPr="000A2588">
        <w:t>biudžetą renginiams „</w:t>
      </w:r>
      <w:r w:rsidRPr="000A2588">
        <w:t>Klaipėda-studentų uostas. STUDIJŲ REGATA“</w:t>
      </w:r>
      <w:r w:rsidR="00697D25" w:rsidRPr="000A2588">
        <w:t xml:space="preserve"> ir „Klaipėda-studentų uostas. RUGSĖJO 1 – OSIOS ŠVENTĖ“, atsižvelgiant į praėjusių metų faktines išlaidas;</w:t>
      </w:r>
    </w:p>
    <w:p w:rsidR="005E0D2C" w:rsidRDefault="00697D25" w:rsidP="005E0D2C">
      <w:pPr>
        <w:ind w:firstLine="709"/>
        <w:jc w:val="both"/>
      </w:pPr>
      <w:r w:rsidRPr="000A2588">
        <w:t xml:space="preserve">- </w:t>
      </w:r>
      <w:r w:rsidR="005E0D2C">
        <w:t>n</w:t>
      </w:r>
      <w:r w:rsidRPr="000A2588">
        <w:t>umatyti finansavimą naujai priemonei</w:t>
      </w:r>
      <w:r w:rsidR="005E0D2C">
        <w:t xml:space="preserve"> Vakarų Lietuvos regiono studijų ir karjeros konsultantų supažindinimas su Klaipėdos profesinio ir aukštojo mokslo institucijomis, verslo kompanijomis ir studentų gyvenimu;</w:t>
      </w:r>
    </w:p>
    <w:p w:rsidR="005E0D2C" w:rsidRDefault="005E0D2C" w:rsidP="005E0D2C">
      <w:pPr>
        <w:ind w:firstLine="709"/>
        <w:jc w:val="both"/>
      </w:pPr>
      <w:r>
        <w:t xml:space="preserve">- numatyti finansavimą premijoms už Klaipėdos profesinių ir aukštųjų mokyklų baigiamuosius darbus, susijusius su miesto aktualia tematika (Pvz. Klaipėda 2017 – Lietuvos kultūros sostinė ir pan.); </w:t>
      </w:r>
    </w:p>
    <w:p w:rsidR="005E0D2C" w:rsidRDefault="005E0D2C" w:rsidP="005E0D2C">
      <w:pPr>
        <w:ind w:firstLine="709"/>
        <w:jc w:val="both"/>
      </w:pPr>
      <w:r>
        <w:t xml:space="preserve">- numatyti dalinį būsto nuomos kompensavimą 1-iems metams itin gabiems Klaipėdos aukštųjų mokyklų 1 kurso studentams </w:t>
      </w:r>
      <w:r w:rsidR="000219A2">
        <w:t>su itin aukštu konkursiniu balu;</w:t>
      </w:r>
    </w:p>
    <w:p w:rsidR="000219A2" w:rsidRDefault="000219A2" w:rsidP="005E0D2C">
      <w:pPr>
        <w:ind w:firstLine="709"/>
        <w:jc w:val="both"/>
      </w:pPr>
      <w:r>
        <w:t>- numatyti papildomą etatą specialistui prie jaunimo reikalų koordinatoriaus, kuris padėtų efektyviau ir operatyviau įgyvendinti jaunimo politiką Klaipėdos miesto savivaldybėje.</w:t>
      </w:r>
    </w:p>
    <w:p w:rsidR="000219A2" w:rsidRDefault="000219A2" w:rsidP="005E0D2C">
      <w:pPr>
        <w:ind w:firstLine="709"/>
        <w:jc w:val="both"/>
      </w:pPr>
      <w:r>
        <w:t xml:space="preserve"> </w:t>
      </w:r>
    </w:p>
    <w:p w:rsidR="00E45625" w:rsidRPr="000A2588" w:rsidRDefault="00E45625" w:rsidP="001F0395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0A2588">
        <w:rPr>
          <w:szCs w:val="24"/>
        </w:rPr>
        <w:t>NUTARTA:</w:t>
      </w:r>
    </w:p>
    <w:p w:rsidR="00A900E4" w:rsidRPr="000A2588" w:rsidRDefault="008556D5" w:rsidP="001F0395">
      <w:pPr>
        <w:overflowPunct w:val="0"/>
        <w:autoSpaceDE w:val="0"/>
        <w:autoSpaceDN w:val="0"/>
        <w:adjustRightInd w:val="0"/>
        <w:ind w:firstLine="709"/>
        <w:jc w:val="both"/>
      </w:pPr>
      <w:r w:rsidRPr="000A2588">
        <w:rPr>
          <w:szCs w:val="24"/>
        </w:rPr>
        <w:t xml:space="preserve">1. </w:t>
      </w:r>
      <w:r w:rsidR="000A2588" w:rsidRPr="000A2588">
        <w:rPr>
          <w:szCs w:val="24"/>
        </w:rPr>
        <w:t xml:space="preserve">Pagal siūlymus numatyti priemones strateginiame veiklos plane 2017 – 2019 metams. </w:t>
      </w:r>
    </w:p>
    <w:p w:rsidR="00F079BC" w:rsidRDefault="00F079BC" w:rsidP="00E45625">
      <w:pPr>
        <w:overflowPunct w:val="0"/>
        <w:autoSpaceDE w:val="0"/>
        <w:autoSpaceDN w:val="0"/>
        <w:adjustRightInd w:val="0"/>
        <w:rPr>
          <w:szCs w:val="24"/>
        </w:rPr>
      </w:pPr>
    </w:p>
    <w:p w:rsidR="00535257" w:rsidRPr="000A2588" w:rsidRDefault="00BA12E2" w:rsidP="00535257">
      <w:pPr>
        <w:ind w:firstLine="709"/>
        <w:jc w:val="both"/>
      </w:pPr>
      <w:r w:rsidRPr="000A2588">
        <w:rPr>
          <w:szCs w:val="24"/>
        </w:rPr>
        <w:t xml:space="preserve">2. SVARSTYTA. </w:t>
      </w:r>
      <w:r w:rsidR="00535257" w:rsidRPr="000A2588">
        <w:t xml:space="preserve">Dėl „Klaipėda-studentų uostas. STUDIJŲ REGATA“ organizavimo (pranešėja J. </w:t>
      </w:r>
      <w:proofErr w:type="spellStart"/>
      <w:r w:rsidR="00535257" w:rsidRPr="000A2588">
        <w:t>Činauskaitė-Cetiner</w:t>
      </w:r>
      <w:proofErr w:type="spellEnd"/>
      <w:r w:rsidR="00535257" w:rsidRPr="000A2588">
        <w:t>);</w:t>
      </w:r>
    </w:p>
    <w:p w:rsidR="00EC213F" w:rsidRPr="000A2588" w:rsidRDefault="00EC213F" w:rsidP="00535257">
      <w:pPr>
        <w:ind w:firstLine="709"/>
        <w:jc w:val="both"/>
      </w:pPr>
      <w:r w:rsidRPr="000A2588">
        <w:t>Kalbėjo: S. Markvaldienė, E. Zalatoriūtė, V. Simėnas</w:t>
      </w:r>
      <w:r w:rsidR="00F8080B" w:rsidRPr="000A2588">
        <w:t>, J. Braukylienė, G. Kalvaitienė</w:t>
      </w:r>
    </w:p>
    <w:p w:rsidR="00EC213F" w:rsidRPr="000A2588" w:rsidRDefault="00F8080B" w:rsidP="00EC213F">
      <w:pPr>
        <w:ind w:firstLine="709"/>
        <w:jc w:val="both"/>
      </w:pPr>
      <w:r w:rsidRPr="000A2588">
        <w:lastRenderedPageBreak/>
        <w:t>Diskusijos metu pateikti pasiūlymai:</w:t>
      </w:r>
    </w:p>
    <w:p w:rsidR="000E0986" w:rsidRPr="000A2588" w:rsidRDefault="000E0986" w:rsidP="00F8080B">
      <w:pPr>
        <w:pStyle w:val="Sraopastraipa"/>
        <w:numPr>
          <w:ilvl w:val="0"/>
          <w:numId w:val="34"/>
        </w:numPr>
        <w:tabs>
          <w:tab w:val="left" w:pos="993"/>
        </w:tabs>
        <w:ind w:left="0" w:firstLine="709"/>
        <w:jc w:val="both"/>
      </w:pPr>
      <w:r w:rsidRPr="000A2588">
        <w:t>Sudaryti renginio organizacinę darbo grupę iš KMART atstovaujančių institucijų ir tikslinių grupių;</w:t>
      </w:r>
    </w:p>
    <w:p w:rsidR="00EC213F" w:rsidRPr="000A2588" w:rsidRDefault="00F8080B" w:rsidP="00F8080B">
      <w:pPr>
        <w:pStyle w:val="Sraopastraipa"/>
        <w:numPr>
          <w:ilvl w:val="0"/>
          <w:numId w:val="34"/>
        </w:numPr>
        <w:tabs>
          <w:tab w:val="left" w:pos="993"/>
        </w:tabs>
        <w:ind w:left="0" w:firstLine="709"/>
        <w:jc w:val="both"/>
      </w:pPr>
      <w:r w:rsidRPr="000A2588">
        <w:t xml:space="preserve">renginį organizuoti </w:t>
      </w:r>
      <w:r w:rsidR="00EC213F" w:rsidRPr="000A2588">
        <w:t>2017 me</w:t>
      </w:r>
      <w:r w:rsidRPr="000A2588">
        <w:t>tų kovo 3 diena;</w:t>
      </w:r>
    </w:p>
    <w:p w:rsidR="00F8080B" w:rsidRPr="000A2588" w:rsidRDefault="00F8080B" w:rsidP="00F8080B">
      <w:pPr>
        <w:pStyle w:val="Sraopastraipa"/>
        <w:numPr>
          <w:ilvl w:val="0"/>
          <w:numId w:val="34"/>
        </w:numPr>
        <w:tabs>
          <w:tab w:val="left" w:pos="993"/>
        </w:tabs>
        <w:ind w:left="0" w:firstLine="709"/>
        <w:jc w:val="both"/>
      </w:pPr>
      <w:r w:rsidRPr="000A2588">
        <w:t>r</w:t>
      </w:r>
      <w:r w:rsidR="00EC213F" w:rsidRPr="000A2588">
        <w:t>enginio formatą palikti tokį patį kaip ir 2016</w:t>
      </w:r>
      <w:r w:rsidRPr="000A2588">
        <w:t xml:space="preserve"> metais</w:t>
      </w:r>
      <w:r w:rsidR="00EC213F" w:rsidRPr="000A2588">
        <w:t>;</w:t>
      </w:r>
    </w:p>
    <w:p w:rsidR="00F8080B" w:rsidRPr="000A2588" w:rsidRDefault="00F8080B" w:rsidP="00F8080B">
      <w:pPr>
        <w:pStyle w:val="Sraopastraipa"/>
        <w:numPr>
          <w:ilvl w:val="0"/>
          <w:numId w:val="34"/>
        </w:numPr>
        <w:tabs>
          <w:tab w:val="left" w:pos="993"/>
        </w:tabs>
        <w:ind w:left="0" w:firstLine="709"/>
        <w:jc w:val="both"/>
      </w:pPr>
      <w:r w:rsidRPr="000A2588">
        <w:t xml:space="preserve">renginio </w:t>
      </w:r>
      <w:r w:rsidR="00EC213F" w:rsidRPr="000A2588">
        <w:t>vieta -  Kultūros  Fabrikas;</w:t>
      </w:r>
    </w:p>
    <w:p w:rsidR="00EC213F" w:rsidRPr="000A2588" w:rsidRDefault="00F8080B" w:rsidP="00F8080B">
      <w:pPr>
        <w:pStyle w:val="Sraopastraipa"/>
        <w:numPr>
          <w:ilvl w:val="0"/>
          <w:numId w:val="34"/>
        </w:numPr>
        <w:tabs>
          <w:tab w:val="left" w:pos="993"/>
        </w:tabs>
        <w:ind w:left="0" w:firstLine="709"/>
        <w:jc w:val="both"/>
      </w:pPr>
      <w:r w:rsidRPr="000A2588">
        <w:t xml:space="preserve">renginio </w:t>
      </w:r>
      <w:r w:rsidR="00EC213F" w:rsidRPr="000A2588">
        <w:t xml:space="preserve">metu </w:t>
      </w:r>
      <w:r w:rsidRPr="000A2588">
        <w:t xml:space="preserve">daugiau dėmesio skirti </w:t>
      </w:r>
      <w:proofErr w:type="spellStart"/>
      <w:r w:rsidR="00EC213F" w:rsidRPr="000A2588">
        <w:t>tarptauti</w:t>
      </w:r>
      <w:r w:rsidRPr="000A2588">
        <w:t>škumo</w:t>
      </w:r>
      <w:proofErr w:type="spellEnd"/>
      <w:r w:rsidRPr="000A2588">
        <w:t xml:space="preserve"> aspektui;</w:t>
      </w:r>
    </w:p>
    <w:p w:rsidR="00F8080B" w:rsidRPr="000A2588" w:rsidRDefault="00F8080B" w:rsidP="00F8080B">
      <w:pPr>
        <w:pStyle w:val="Sraopastraipa"/>
        <w:numPr>
          <w:ilvl w:val="0"/>
          <w:numId w:val="34"/>
        </w:numPr>
        <w:tabs>
          <w:tab w:val="left" w:pos="993"/>
        </w:tabs>
        <w:ind w:left="0" w:firstLine="709"/>
        <w:jc w:val="both"/>
      </w:pPr>
      <w:r w:rsidRPr="000A2588">
        <w:t xml:space="preserve">renginio biudžetą formuoti atsižvelgiant į praėjusių metų faktines išlaidas ir kreiptis į Klaipėdos miesto savivaldybės administraciją dėl skirtų asignavimų padidinimo.  </w:t>
      </w:r>
    </w:p>
    <w:p w:rsidR="00EC213F" w:rsidRPr="000A2588" w:rsidRDefault="00EC213F" w:rsidP="00535257">
      <w:pPr>
        <w:ind w:firstLine="709"/>
        <w:jc w:val="both"/>
      </w:pPr>
    </w:p>
    <w:p w:rsidR="00BA12E2" w:rsidRPr="000A2588" w:rsidRDefault="00BA12E2" w:rsidP="00BA12E2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0A2588">
        <w:rPr>
          <w:szCs w:val="24"/>
        </w:rPr>
        <w:t>NUTARTA:</w:t>
      </w:r>
    </w:p>
    <w:p w:rsidR="00D83CC4" w:rsidRPr="000A2588" w:rsidRDefault="00D83CC4" w:rsidP="00D83CC4">
      <w:pPr>
        <w:pStyle w:val="Sraopastraipa"/>
        <w:numPr>
          <w:ilvl w:val="0"/>
          <w:numId w:val="36"/>
        </w:numPr>
        <w:tabs>
          <w:tab w:val="left" w:pos="993"/>
        </w:tabs>
        <w:overflowPunct w:val="0"/>
        <w:autoSpaceDE w:val="0"/>
        <w:autoSpaceDN w:val="0"/>
        <w:adjustRightInd w:val="0"/>
        <w:ind w:left="0" w:firstLine="709"/>
        <w:jc w:val="both"/>
        <w:rPr>
          <w:szCs w:val="24"/>
        </w:rPr>
      </w:pPr>
      <w:r w:rsidRPr="000A2588">
        <w:t xml:space="preserve">Pagal galimybes 2017 metais studijų parodą </w:t>
      </w:r>
      <w:r w:rsidR="00681D07" w:rsidRPr="000A2588">
        <w:t>„Klaipėda-studentų uostas. STUDIJŲ REGATA“</w:t>
      </w:r>
      <w:r w:rsidRPr="000A2588">
        <w:t xml:space="preserve"> organizuoti 2017 m. kovo mėn. 3 dieną Kultūros fabrike. </w:t>
      </w:r>
    </w:p>
    <w:p w:rsidR="00D83CC4" w:rsidRPr="000A2588" w:rsidRDefault="00D83CC4" w:rsidP="00D83CC4">
      <w:pPr>
        <w:pStyle w:val="Sraopastraipa"/>
        <w:numPr>
          <w:ilvl w:val="0"/>
          <w:numId w:val="36"/>
        </w:numPr>
        <w:tabs>
          <w:tab w:val="left" w:pos="993"/>
        </w:tabs>
        <w:overflowPunct w:val="0"/>
        <w:autoSpaceDE w:val="0"/>
        <w:autoSpaceDN w:val="0"/>
        <w:adjustRightInd w:val="0"/>
        <w:ind w:left="0" w:firstLine="709"/>
        <w:jc w:val="both"/>
        <w:rPr>
          <w:szCs w:val="24"/>
        </w:rPr>
      </w:pPr>
      <w:r w:rsidRPr="000A2588">
        <w:t xml:space="preserve">Pavesti jaunimo reikalų koordinatorei J. </w:t>
      </w:r>
      <w:proofErr w:type="spellStart"/>
      <w:r w:rsidRPr="000A2588">
        <w:t>Činauskaitei-Cetiner</w:t>
      </w:r>
      <w:proofErr w:type="spellEnd"/>
      <w:r w:rsidRPr="000A2588">
        <w:t xml:space="preserve"> iki 2016-09-30 sudaryti „Klaipėda-studentų uostas. STUDIJŲ REGATA“ organizacinę darbo grupę ir kreiptis į Klaipėdos miesto savivaldybės administraciją dėl renginio biudžeto padidinimo. </w:t>
      </w:r>
    </w:p>
    <w:p w:rsidR="003F58E9" w:rsidRPr="000A2588" w:rsidRDefault="003F58E9" w:rsidP="003F58E9">
      <w:pPr>
        <w:pStyle w:val="Sraopastraipa"/>
        <w:overflowPunct w:val="0"/>
        <w:autoSpaceDE w:val="0"/>
        <w:autoSpaceDN w:val="0"/>
        <w:adjustRightInd w:val="0"/>
        <w:ind w:left="1069"/>
        <w:jc w:val="both"/>
      </w:pPr>
    </w:p>
    <w:p w:rsidR="00535257" w:rsidRPr="000A2588" w:rsidRDefault="008037B5" w:rsidP="008037B5">
      <w:pPr>
        <w:ind w:firstLine="709"/>
        <w:jc w:val="both"/>
        <w:rPr>
          <w:szCs w:val="24"/>
        </w:rPr>
      </w:pPr>
      <w:r w:rsidRPr="000A2588">
        <w:rPr>
          <w:szCs w:val="24"/>
        </w:rPr>
        <w:t xml:space="preserve">3. </w:t>
      </w:r>
      <w:r w:rsidR="0054162C" w:rsidRPr="000A2588">
        <w:rPr>
          <w:szCs w:val="24"/>
        </w:rPr>
        <w:t xml:space="preserve">SVARSTYTA. </w:t>
      </w:r>
      <w:r w:rsidR="00535257" w:rsidRPr="000A2588">
        <w:t>Dėl Klaipėdos m. savivaldybės administracijos priemonių, galinčių efektyviau pritraukti studentus į Klaipėdos m. aukštąsias mokyklas 2017 metais;</w:t>
      </w:r>
    </w:p>
    <w:p w:rsidR="003F58E9" w:rsidRPr="000A2588" w:rsidRDefault="000A2588" w:rsidP="003F58E9">
      <w:pPr>
        <w:pStyle w:val="Sraopastraipa"/>
      </w:pPr>
      <w:r w:rsidRPr="000A2588">
        <w:t xml:space="preserve">Klausimas aptartas sprendžiant dėl 2017 metų biudžeto (žr. 1 klausimo nutarimą)   </w:t>
      </w:r>
    </w:p>
    <w:p w:rsidR="0054162C" w:rsidRPr="000A2588" w:rsidRDefault="0054162C" w:rsidP="0054162C">
      <w:pPr>
        <w:ind w:firstLine="720"/>
        <w:jc w:val="both"/>
        <w:rPr>
          <w:szCs w:val="24"/>
        </w:rPr>
      </w:pPr>
    </w:p>
    <w:p w:rsidR="00087665" w:rsidRPr="000A2588" w:rsidRDefault="00E975FF" w:rsidP="008037B5">
      <w:pPr>
        <w:ind w:firstLine="709"/>
        <w:jc w:val="both"/>
        <w:rPr>
          <w:szCs w:val="24"/>
        </w:rPr>
      </w:pPr>
      <w:r w:rsidRPr="000A2588">
        <w:rPr>
          <w:szCs w:val="24"/>
        </w:rPr>
        <w:t>4</w:t>
      </w:r>
      <w:r w:rsidR="00087665" w:rsidRPr="000A2588">
        <w:rPr>
          <w:szCs w:val="24"/>
        </w:rPr>
        <w:t>. SVARSTYTA. Kiti klausimai</w:t>
      </w:r>
    </w:p>
    <w:p w:rsidR="00087665" w:rsidRPr="000A2588" w:rsidRDefault="005E4F88" w:rsidP="00087665">
      <w:pPr>
        <w:tabs>
          <w:tab w:val="left" w:pos="993"/>
        </w:tabs>
        <w:ind w:firstLine="709"/>
        <w:jc w:val="both"/>
        <w:rPr>
          <w:szCs w:val="24"/>
        </w:rPr>
      </w:pPr>
      <w:r w:rsidRPr="000A2588">
        <w:rPr>
          <w:szCs w:val="24"/>
        </w:rPr>
        <w:t xml:space="preserve">Kitų klausimų </w:t>
      </w:r>
      <w:r w:rsidR="008037B5" w:rsidRPr="000A2588">
        <w:rPr>
          <w:szCs w:val="24"/>
        </w:rPr>
        <w:t xml:space="preserve">pateikta </w:t>
      </w:r>
      <w:r w:rsidRPr="000A2588">
        <w:rPr>
          <w:szCs w:val="24"/>
        </w:rPr>
        <w:t>nebuvo.</w:t>
      </w:r>
    </w:p>
    <w:p w:rsidR="00087665" w:rsidRPr="000A2588" w:rsidRDefault="00087665" w:rsidP="005E4F88">
      <w:pPr>
        <w:overflowPunct w:val="0"/>
        <w:autoSpaceDE w:val="0"/>
        <w:autoSpaceDN w:val="0"/>
        <w:adjustRightInd w:val="0"/>
        <w:jc w:val="both"/>
        <w:rPr>
          <w:szCs w:val="24"/>
        </w:rPr>
      </w:pPr>
    </w:p>
    <w:p w:rsidR="00087665" w:rsidRPr="000A2588" w:rsidRDefault="00087665" w:rsidP="00E45625">
      <w:pPr>
        <w:overflowPunct w:val="0"/>
        <w:autoSpaceDE w:val="0"/>
        <w:autoSpaceDN w:val="0"/>
        <w:adjustRightInd w:val="0"/>
        <w:rPr>
          <w:szCs w:val="24"/>
        </w:rPr>
      </w:pPr>
    </w:p>
    <w:p w:rsidR="000F4D2D" w:rsidRPr="000A2588" w:rsidRDefault="000F4D2D" w:rsidP="00E45625">
      <w:pPr>
        <w:overflowPunct w:val="0"/>
        <w:autoSpaceDE w:val="0"/>
        <w:autoSpaceDN w:val="0"/>
        <w:adjustRightInd w:val="0"/>
        <w:rPr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18"/>
        <w:gridCol w:w="4821"/>
      </w:tblGrid>
      <w:tr w:rsidR="006905C2" w:rsidRPr="000A2588" w:rsidTr="00CD7BF4">
        <w:trPr>
          <w:trHeight w:val="231"/>
        </w:trPr>
        <w:tc>
          <w:tcPr>
            <w:tcW w:w="4818" w:type="dxa"/>
          </w:tcPr>
          <w:p w:rsidR="00E45625" w:rsidRPr="000A2588" w:rsidRDefault="00E45625" w:rsidP="00792BB3">
            <w:pPr>
              <w:rPr>
                <w:szCs w:val="24"/>
              </w:rPr>
            </w:pPr>
            <w:r w:rsidRPr="000A2588">
              <w:rPr>
                <w:szCs w:val="24"/>
              </w:rPr>
              <w:t>Posėdžio pirmininkas</w:t>
            </w:r>
          </w:p>
        </w:tc>
        <w:tc>
          <w:tcPr>
            <w:tcW w:w="4821" w:type="dxa"/>
          </w:tcPr>
          <w:p w:rsidR="00E45625" w:rsidRPr="000A2588" w:rsidRDefault="008556D5" w:rsidP="006905C2">
            <w:pPr>
              <w:jc w:val="right"/>
              <w:rPr>
                <w:szCs w:val="24"/>
              </w:rPr>
            </w:pPr>
            <w:r w:rsidRPr="000A2588">
              <w:t>Simonas Gentvilas</w:t>
            </w:r>
          </w:p>
        </w:tc>
      </w:tr>
      <w:tr w:rsidR="00E45625" w:rsidRPr="000A2588" w:rsidTr="00CD7BF4">
        <w:trPr>
          <w:trHeight w:val="231"/>
        </w:trPr>
        <w:tc>
          <w:tcPr>
            <w:tcW w:w="9639" w:type="dxa"/>
            <w:gridSpan w:val="2"/>
          </w:tcPr>
          <w:p w:rsidR="00E45625" w:rsidRPr="000A2588" w:rsidRDefault="00E45625" w:rsidP="00792BB3">
            <w:pPr>
              <w:rPr>
                <w:szCs w:val="24"/>
              </w:rPr>
            </w:pPr>
          </w:p>
          <w:p w:rsidR="00E45625" w:rsidRPr="000A2588" w:rsidRDefault="00E45625" w:rsidP="00792BB3">
            <w:pPr>
              <w:jc w:val="right"/>
              <w:rPr>
                <w:szCs w:val="24"/>
              </w:rPr>
            </w:pPr>
          </w:p>
        </w:tc>
      </w:tr>
      <w:tr w:rsidR="006905C2" w:rsidRPr="000A2588" w:rsidTr="00CD7BF4">
        <w:trPr>
          <w:trHeight w:val="229"/>
        </w:trPr>
        <w:tc>
          <w:tcPr>
            <w:tcW w:w="4818" w:type="dxa"/>
          </w:tcPr>
          <w:p w:rsidR="00E45625" w:rsidRPr="000A2588" w:rsidRDefault="00E45625" w:rsidP="00792BB3">
            <w:pPr>
              <w:rPr>
                <w:szCs w:val="24"/>
              </w:rPr>
            </w:pPr>
            <w:r w:rsidRPr="000A2588">
              <w:rPr>
                <w:szCs w:val="24"/>
              </w:rPr>
              <w:t>Posėdžio sekretorius</w:t>
            </w:r>
          </w:p>
        </w:tc>
        <w:tc>
          <w:tcPr>
            <w:tcW w:w="4821" w:type="dxa"/>
          </w:tcPr>
          <w:p w:rsidR="00E45625" w:rsidRPr="000A2588" w:rsidRDefault="00EC2DD4" w:rsidP="004A2A49">
            <w:pPr>
              <w:jc w:val="right"/>
              <w:rPr>
                <w:szCs w:val="24"/>
              </w:rPr>
            </w:pPr>
            <w:r w:rsidRPr="000A2588">
              <w:rPr>
                <w:szCs w:val="24"/>
              </w:rPr>
              <w:t xml:space="preserve">Jurgita </w:t>
            </w:r>
            <w:proofErr w:type="spellStart"/>
            <w:r w:rsidRPr="000A2588">
              <w:rPr>
                <w:szCs w:val="24"/>
              </w:rPr>
              <w:t>Činauskaitė-Cetiner</w:t>
            </w:r>
            <w:proofErr w:type="spellEnd"/>
          </w:p>
        </w:tc>
      </w:tr>
    </w:tbl>
    <w:p w:rsidR="003A3546" w:rsidRPr="000A2588" w:rsidRDefault="003A3546" w:rsidP="00B0047A">
      <w:pPr>
        <w:jc w:val="both"/>
        <w:rPr>
          <w:szCs w:val="24"/>
        </w:rPr>
      </w:pPr>
    </w:p>
    <w:sectPr w:rsidR="003A3546" w:rsidRPr="000A2588" w:rsidSect="00074E67">
      <w:headerReference w:type="default" r:id="rId8"/>
      <w:headerReference w:type="first" r:id="rId9"/>
      <w:pgSz w:w="11907" w:h="16839" w:code="9"/>
      <w:pgMar w:top="1134" w:right="567" w:bottom="1134" w:left="1701" w:header="709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16D0" w:rsidRDefault="003C16D0" w:rsidP="00F41647">
      <w:r>
        <w:separator/>
      </w:r>
    </w:p>
  </w:endnote>
  <w:endnote w:type="continuationSeparator" w:id="0">
    <w:p w:rsidR="003C16D0" w:rsidRDefault="003C16D0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16D0" w:rsidRDefault="003C16D0" w:rsidP="00F41647">
      <w:r>
        <w:separator/>
      </w:r>
    </w:p>
  </w:footnote>
  <w:footnote w:type="continuationSeparator" w:id="0">
    <w:p w:rsidR="003C16D0" w:rsidRDefault="003C16D0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5298848"/>
      <w:docPartObj>
        <w:docPartGallery w:val="Page Numbers (Top of Page)"/>
        <w:docPartUnique/>
      </w:docPartObj>
    </w:sdtPr>
    <w:sdtEndPr/>
    <w:sdtContent>
      <w:p w:rsidR="00074E67" w:rsidRDefault="00074E6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05D3">
          <w:rPr>
            <w:noProof/>
          </w:rPr>
          <w:t>2</w:t>
        </w:r>
        <w:r>
          <w:fldChar w:fldCharType="end"/>
        </w:r>
      </w:p>
    </w:sdtContent>
  </w:sdt>
  <w:p w:rsidR="00E51915" w:rsidRDefault="00E5191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915" w:rsidRDefault="00E51915">
    <w:pPr>
      <w:pStyle w:val="Antrats"/>
      <w:jc w:val="center"/>
    </w:pPr>
  </w:p>
  <w:p w:rsidR="00E51915" w:rsidRDefault="00E5191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97438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222B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364F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6431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BB0A1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EFE23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A938687A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2A77058"/>
    <w:multiLevelType w:val="hybridMultilevel"/>
    <w:tmpl w:val="D466E788"/>
    <w:lvl w:ilvl="0" w:tplc="3EA6BB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51F1FA5"/>
    <w:multiLevelType w:val="hybridMultilevel"/>
    <w:tmpl w:val="1A2C8584"/>
    <w:lvl w:ilvl="0" w:tplc="6B8687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A3E1BEE"/>
    <w:multiLevelType w:val="hybridMultilevel"/>
    <w:tmpl w:val="34C6F978"/>
    <w:lvl w:ilvl="0" w:tplc="7D5001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0FC069FD"/>
    <w:multiLevelType w:val="hybridMultilevel"/>
    <w:tmpl w:val="24264EC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176005"/>
    <w:multiLevelType w:val="hybridMultilevel"/>
    <w:tmpl w:val="272C5084"/>
    <w:lvl w:ilvl="0" w:tplc="B390373A">
      <w:start w:val="20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356DD8"/>
    <w:multiLevelType w:val="hybridMultilevel"/>
    <w:tmpl w:val="3A16EEE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B47013"/>
    <w:multiLevelType w:val="hybridMultilevel"/>
    <w:tmpl w:val="D466E788"/>
    <w:lvl w:ilvl="0" w:tplc="3EA6BB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DB96DB2"/>
    <w:multiLevelType w:val="hybridMultilevel"/>
    <w:tmpl w:val="3DFA2838"/>
    <w:lvl w:ilvl="0" w:tplc="0427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5" w15:restartNumberingAfterBreak="0">
    <w:nsid w:val="2A8E3383"/>
    <w:multiLevelType w:val="hybridMultilevel"/>
    <w:tmpl w:val="F772943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7565EC"/>
    <w:multiLevelType w:val="hybridMultilevel"/>
    <w:tmpl w:val="D466E788"/>
    <w:lvl w:ilvl="0" w:tplc="3EA6BB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E967119"/>
    <w:multiLevelType w:val="hybridMultilevel"/>
    <w:tmpl w:val="BB9E2E04"/>
    <w:lvl w:ilvl="0" w:tplc="25127E4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29C4FD7"/>
    <w:multiLevelType w:val="hybridMultilevel"/>
    <w:tmpl w:val="1E1EE9A6"/>
    <w:lvl w:ilvl="0" w:tplc="47D87B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3FB5C0B"/>
    <w:multiLevelType w:val="hybridMultilevel"/>
    <w:tmpl w:val="D466E788"/>
    <w:lvl w:ilvl="0" w:tplc="3EA6BB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71F58AB"/>
    <w:multiLevelType w:val="hybridMultilevel"/>
    <w:tmpl w:val="C3FAF09A"/>
    <w:lvl w:ilvl="0" w:tplc="927ACA3A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38E57375"/>
    <w:multiLevelType w:val="hybridMultilevel"/>
    <w:tmpl w:val="D466E788"/>
    <w:lvl w:ilvl="0" w:tplc="3EA6BB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08F6059"/>
    <w:multiLevelType w:val="hybridMultilevel"/>
    <w:tmpl w:val="172A0A08"/>
    <w:lvl w:ilvl="0" w:tplc="0427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3" w15:restartNumberingAfterBreak="0">
    <w:nsid w:val="44547A2B"/>
    <w:multiLevelType w:val="hybridMultilevel"/>
    <w:tmpl w:val="F0C2004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C312D7"/>
    <w:multiLevelType w:val="hybridMultilevel"/>
    <w:tmpl w:val="D466E788"/>
    <w:lvl w:ilvl="0" w:tplc="3EA6BB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6F4533C"/>
    <w:multiLevelType w:val="hybridMultilevel"/>
    <w:tmpl w:val="1A2C8584"/>
    <w:lvl w:ilvl="0" w:tplc="6B8687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F563118"/>
    <w:multiLevelType w:val="hybridMultilevel"/>
    <w:tmpl w:val="E8F8349A"/>
    <w:lvl w:ilvl="0" w:tplc="0427000F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08E03E7"/>
    <w:multiLevelType w:val="hybridMultilevel"/>
    <w:tmpl w:val="B378B140"/>
    <w:lvl w:ilvl="0" w:tplc="764484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84E3563"/>
    <w:multiLevelType w:val="hybridMultilevel"/>
    <w:tmpl w:val="D466E788"/>
    <w:lvl w:ilvl="0" w:tplc="3EA6BB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A2B48C8"/>
    <w:multiLevelType w:val="hybridMultilevel"/>
    <w:tmpl w:val="988CB5DA"/>
    <w:lvl w:ilvl="0" w:tplc="A9DAB7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BC23C33"/>
    <w:multiLevelType w:val="hybridMultilevel"/>
    <w:tmpl w:val="5A68D84E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C94368F"/>
    <w:multiLevelType w:val="hybridMultilevel"/>
    <w:tmpl w:val="D466E788"/>
    <w:lvl w:ilvl="0" w:tplc="3EA6BB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EA75CED"/>
    <w:multiLevelType w:val="hybridMultilevel"/>
    <w:tmpl w:val="214E2140"/>
    <w:lvl w:ilvl="0" w:tplc="1702EB0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3" w15:restartNumberingAfterBreak="0">
    <w:nsid w:val="787B55B6"/>
    <w:multiLevelType w:val="hybridMultilevel"/>
    <w:tmpl w:val="CFD003A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521E1D"/>
    <w:multiLevelType w:val="hybridMultilevel"/>
    <w:tmpl w:val="D466E788"/>
    <w:lvl w:ilvl="0" w:tplc="3EA6BB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F1105B6"/>
    <w:multiLevelType w:val="hybridMultilevel"/>
    <w:tmpl w:val="D92059F8"/>
    <w:lvl w:ilvl="0" w:tplc="C9CE9DC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15"/>
  </w:num>
  <w:num w:numId="8">
    <w:abstractNumId w:val="6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</w:num>
  <w:num w:numId="11">
    <w:abstractNumId w:val="9"/>
  </w:num>
  <w:num w:numId="12">
    <w:abstractNumId w:val="8"/>
  </w:num>
  <w:num w:numId="13">
    <w:abstractNumId w:val="24"/>
  </w:num>
  <w:num w:numId="14">
    <w:abstractNumId w:val="31"/>
  </w:num>
  <w:num w:numId="15">
    <w:abstractNumId w:val="7"/>
  </w:num>
  <w:num w:numId="16">
    <w:abstractNumId w:val="21"/>
  </w:num>
  <w:num w:numId="17">
    <w:abstractNumId w:val="19"/>
  </w:num>
  <w:num w:numId="18">
    <w:abstractNumId w:val="32"/>
  </w:num>
  <w:num w:numId="19">
    <w:abstractNumId w:val="35"/>
  </w:num>
  <w:num w:numId="20">
    <w:abstractNumId w:val="27"/>
  </w:num>
  <w:num w:numId="21">
    <w:abstractNumId w:val="29"/>
  </w:num>
  <w:num w:numId="22">
    <w:abstractNumId w:val="28"/>
  </w:num>
  <w:num w:numId="23">
    <w:abstractNumId w:val="34"/>
  </w:num>
  <w:num w:numId="24">
    <w:abstractNumId w:val="16"/>
  </w:num>
  <w:num w:numId="25">
    <w:abstractNumId w:val="18"/>
  </w:num>
  <w:num w:numId="26">
    <w:abstractNumId w:val="20"/>
  </w:num>
  <w:num w:numId="27">
    <w:abstractNumId w:val="26"/>
  </w:num>
  <w:num w:numId="28">
    <w:abstractNumId w:val="30"/>
  </w:num>
  <w:num w:numId="29">
    <w:abstractNumId w:val="13"/>
  </w:num>
  <w:num w:numId="30">
    <w:abstractNumId w:val="17"/>
  </w:num>
  <w:num w:numId="31">
    <w:abstractNumId w:val="33"/>
  </w:num>
  <w:num w:numId="32">
    <w:abstractNumId w:val="14"/>
  </w:num>
  <w:num w:numId="33">
    <w:abstractNumId w:val="22"/>
  </w:num>
  <w:num w:numId="34">
    <w:abstractNumId w:val="11"/>
  </w:num>
  <w:num w:numId="35">
    <w:abstractNumId w:val="12"/>
  </w:num>
  <w:num w:numId="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64E5"/>
    <w:rsid w:val="000219A2"/>
    <w:rsid w:val="00024730"/>
    <w:rsid w:val="00052B41"/>
    <w:rsid w:val="00063ED6"/>
    <w:rsid w:val="00074E67"/>
    <w:rsid w:val="00087665"/>
    <w:rsid w:val="0008796C"/>
    <w:rsid w:val="00087C68"/>
    <w:rsid w:val="000944BF"/>
    <w:rsid w:val="00096EC7"/>
    <w:rsid w:val="000A2588"/>
    <w:rsid w:val="000A62BE"/>
    <w:rsid w:val="000B1315"/>
    <w:rsid w:val="000C79F4"/>
    <w:rsid w:val="000C7E7D"/>
    <w:rsid w:val="000E0986"/>
    <w:rsid w:val="000E6C34"/>
    <w:rsid w:val="000F4D2D"/>
    <w:rsid w:val="000F6C10"/>
    <w:rsid w:val="0013257F"/>
    <w:rsid w:val="00136F5B"/>
    <w:rsid w:val="001444C8"/>
    <w:rsid w:val="00150D7F"/>
    <w:rsid w:val="0015767D"/>
    <w:rsid w:val="001623A5"/>
    <w:rsid w:val="00163473"/>
    <w:rsid w:val="00194443"/>
    <w:rsid w:val="001A17EE"/>
    <w:rsid w:val="001B01B1"/>
    <w:rsid w:val="001D1AE7"/>
    <w:rsid w:val="001E725A"/>
    <w:rsid w:val="001F0395"/>
    <w:rsid w:val="001F65EF"/>
    <w:rsid w:val="002003BC"/>
    <w:rsid w:val="00202859"/>
    <w:rsid w:val="00237B69"/>
    <w:rsid w:val="00241B0F"/>
    <w:rsid w:val="00242B88"/>
    <w:rsid w:val="002610CB"/>
    <w:rsid w:val="00265941"/>
    <w:rsid w:val="0027497A"/>
    <w:rsid w:val="00277AC3"/>
    <w:rsid w:val="00291226"/>
    <w:rsid w:val="002929CF"/>
    <w:rsid w:val="00295A3E"/>
    <w:rsid w:val="002B13DF"/>
    <w:rsid w:val="00315BCD"/>
    <w:rsid w:val="00316E92"/>
    <w:rsid w:val="00322754"/>
    <w:rsid w:val="00324750"/>
    <w:rsid w:val="00326FFF"/>
    <w:rsid w:val="00341BF1"/>
    <w:rsid w:val="00347F54"/>
    <w:rsid w:val="00363DF6"/>
    <w:rsid w:val="0037081C"/>
    <w:rsid w:val="00383DAA"/>
    <w:rsid w:val="00384543"/>
    <w:rsid w:val="00391E99"/>
    <w:rsid w:val="003A3546"/>
    <w:rsid w:val="003B038B"/>
    <w:rsid w:val="003C09F9"/>
    <w:rsid w:val="003C16D0"/>
    <w:rsid w:val="003E5D65"/>
    <w:rsid w:val="003E603A"/>
    <w:rsid w:val="003F58E9"/>
    <w:rsid w:val="00404C6B"/>
    <w:rsid w:val="00405B54"/>
    <w:rsid w:val="0043347E"/>
    <w:rsid w:val="00433CCC"/>
    <w:rsid w:val="004545AD"/>
    <w:rsid w:val="00472954"/>
    <w:rsid w:val="004746C1"/>
    <w:rsid w:val="004758F9"/>
    <w:rsid w:val="0048179F"/>
    <w:rsid w:val="00491AC5"/>
    <w:rsid w:val="004A2A49"/>
    <w:rsid w:val="004A497E"/>
    <w:rsid w:val="004B4735"/>
    <w:rsid w:val="004B68AF"/>
    <w:rsid w:val="004C0680"/>
    <w:rsid w:val="004E607F"/>
    <w:rsid w:val="00535257"/>
    <w:rsid w:val="0054162C"/>
    <w:rsid w:val="00555FA8"/>
    <w:rsid w:val="0056783E"/>
    <w:rsid w:val="005A312A"/>
    <w:rsid w:val="005C29DF"/>
    <w:rsid w:val="005C36B0"/>
    <w:rsid w:val="005D5F10"/>
    <w:rsid w:val="005E0D2C"/>
    <w:rsid w:val="005E4F88"/>
    <w:rsid w:val="005F4590"/>
    <w:rsid w:val="00604A23"/>
    <w:rsid w:val="00606132"/>
    <w:rsid w:val="006329D8"/>
    <w:rsid w:val="00645C25"/>
    <w:rsid w:val="00647ABE"/>
    <w:rsid w:val="006534F5"/>
    <w:rsid w:val="00681D07"/>
    <w:rsid w:val="00683D09"/>
    <w:rsid w:val="006857A3"/>
    <w:rsid w:val="006905C0"/>
    <w:rsid w:val="006905C2"/>
    <w:rsid w:val="0069533D"/>
    <w:rsid w:val="00697D25"/>
    <w:rsid w:val="006B61BE"/>
    <w:rsid w:val="006C6813"/>
    <w:rsid w:val="006C7469"/>
    <w:rsid w:val="006E106A"/>
    <w:rsid w:val="006E6C02"/>
    <w:rsid w:val="006F363C"/>
    <w:rsid w:val="006F416F"/>
    <w:rsid w:val="006F4715"/>
    <w:rsid w:val="007004F0"/>
    <w:rsid w:val="00702420"/>
    <w:rsid w:val="0070711F"/>
    <w:rsid w:val="00707239"/>
    <w:rsid w:val="00710820"/>
    <w:rsid w:val="00713603"/>
    <w:rsid w:val="00713BC8"/>
    <w:rsid w:val="00727D07"/>
    <w:rsid w:val="0073738A"/>
    <w:rsid w:val="0073795D"/>
    <w:rsid w:val="0076782E"/>
    <w:rsid w:val="007775F7"/>
    <w:rsid w:val="007810D9"/>
    <w:rsid w:val="00782946"/>
    <w:rsid w:val="007A33EF"/>
    <w:rsid w:val="007A7614"/>
    <w:rsid w:val="007B5B8D"/>
    <w:rsid w:val="007C1114"/>
    <w:rsid w:val="007E7A53"/>
    <w:rsid w:val="007F3087"/>
    <w:rsid w:val="007F6345"/>
    <w:rsid w:val="00801E4F"/>
    <w:rsid w:val="008037B5"/>
    <w:rsid w:val="0083382A"/>
    <w:rsid w:val="008556D5"/>
    <w:rsid w:val="008600F6"/>
    <w:rsid w:val="008623E9"/>
    <w:rsid w:val="00864F6F"/>
    <w:rsid w:val="008B5424"/>
    <w:rsid w:val="008C6BDA"/>
    <w:rsid w:val="008D69DD"/>
    <w:rsid w:val="008D73C6"/>
    <w:rsid w:val="008E79DB"/>
    <w:rsid w:val="008F1DA5"/>
    <w:rsid w:val="008F665C"/>
    <w:rsid w:val="00912347"/>
    <w:rsid w:val="00932DDD"/>
    <w:rsid w:val="00970398"/>
    <w:rsid w:val="009A4237"/>
    <w:rsid w:val="009A432B"/>
    <w:rsid w:val="009B0879"/>
    <w:rsid w:val="009C53B1"/>
    <w:rsid w:val="009D0566"/>
    <w:rsid w:val="009D52C9"/>
    <w:rsid w:val="009F193A"/>
    <w:rsid w:val="00A01D61"/>
    <w:rsid w:val="00A0284E"/>
    <w:rsid w:val="00A1241C"/>
    <w:rsid w:val="00A233FE"/>
    <w:rsid w:val="00A3260E"/>
    <w:rsid w:val="00A36F96"/>
    <w:rsid w:val="00A44DC7"/>
    <w:rsid w:val="00A50F05"/>
    <w:rsid w:val="00A5282A"/>
    <w:rsid w:val="00A56070"/>
    <w:rsid w:val="00A8670A"/>
    <w:rsid w:val="00A900E4"/>
    <w:rsid w:val="00A92C29"/>
    <w:rsid w:val="00A9592B"/>
    <w:rsid w:val="00AA27D8"/>
    <w:rsid w:val="00AA5DFD"/>
    <w:rsid w:val="00AA6215"/>
    <w:rsid w:val="00AB57CE"/>
    <w:rsid w:val="00AD2EE1"/>
    <w:rsid w:val="00AE6678"/>
    <w:rsid w:val="00B0047A"/>
    <w:rsid w:val="00B05677"/>
    <w:rsid w:val="00B300C5"/>
    <w:rsid w:val="00B34754"/>
    <w:rsid w:val="00B40258"/>
    <w:rsid w:val="00B539A7"/>
    <w:rsid w:val="00B6686B"/>
    <w:rsid w:val="00B66CD1"/>
    <w:rsid w:val="00B7320C"/>
    <w:rsid w:val="00B7539B"/>
    <w:rsid w:val="00B83655"/>
    <w:rsid w:val="00B87556"/>
    <w:rsid w:val="00BA12E2"/>
    <w:rsid w:val="00BA6CA6"/>
    <w:rsid w:val="00BB07E2"/>
    <w:rsid w:val="00BC6107"/>
    <w:rsid w:val="00BE3CAA"/>
    <w:rsid w:val="00C05C46"/>
    <w:rsid w:val="00C4624B"/>
    <w:rsid w:val="00C659CB"/>
    <w:rsid w:val="00C70A51"/>
    <w:rsid w:val="00C73DF4"/>
    <w:rsid w:val="00CA7B58"/>
    <w:rsid w:val="00CB3E22"/>
    <w:rsid w:val="00CC36B8"/>
    <w:rsid w:val="00CC4113"/>
    <w:rsid w:val="00CD7BF4"/>
    <w:rsid w:val="00CF4742"/>
    <w:rsid w:val="00D04105"/>
    <w:rsid w:val="00D16ADF"/>
    <w:rsid w:val="00D2166F"/>
    <w:rsid w:val="00D53F0C"/>
    <w:rsid w:val="00D81831"/>
    <w:rsid w:val="00D83CC4"/>
    <w:rsid w:val="00D9048B"/>
    <w:rsid w:val="00DB0811"/>
    <w:rsid w:val="00DB3DAE"/>
    <w:rsid w:val="00DE0BFB"/>
    <w:rsid w:val="00E17E0C"/>
    <w:rsid w:val="00E2043E"/>
    <w:rsid w:val="00E232F7"/>
    <w:rsid w:val="00E37B92"/>
    <w:rsid w:val="00E44D60"/>
    <w:rsid w:val="00E45625"/>
    <w:rsid w:val="00E51915"/>
    <w:rsid w:val="00E65B25"/>
    <w:rsid w:val="00E75E10"/>
    <w:rsid w:val="00E87DB5"/>
    <w:rsid w:val="00E905D3"/>
    <w:rsid w:val="00E91830"/>
    <w:rsid w:val="00E96582"/>
    <w:rsid w:val="00E975FF"/>
    <w:rsid w:val="00EA65AF"/>
    <w:rsid w:val="00EC10BA"/>
    <w:rsid w:val="00EC213F"/>
    <w:rsid w:val="00EC2DD4"/>
    <w:rsid w:val="00ED1DA5"/>
    <w:rsid w:val="00ED3397"/>
    <w:rsid w:val="00F032F5"/>
    <w:rsid w:val="00F051F0"/>
    <w:rsid w:val="00F079BC"/>
    <w:rsid w:val="00F108FD"/>
    <w:rsid w:val="00F13745"/>
    <w:rsid w:val="00F41647"/>
    <w:rsid w:val="00F42E71"/>
    <w:rsid w:val="00F60107"/>
    <w:rsid w:val="00F62109"/>
    <w:rsid w:val="00F65430"/>
    <w:rsid w:val="00F675D2"/>
    <w:rsid w:val="00F71567"/>
    <w:rsid w:val="00F8080B"/>
    <w:rsid w:val="00F83A8D"/>
    <w:rsid w:val="00FE1D8E"/>
    <w:rsid w:val="00FF16BC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8468DED"/>
  <w15:docId w15:val="{F7120613-1C56-4139-978F-348235AAA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B0811"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grindiniotekstotrauka">
    <w:name w:val="Body Text Indent"/>
    <w:basedOn w:val="prastasis"/>
    <w:link w:val="PagrindiniotekstotraukaDiagrama"/>
    <w:rsid w:val="00E45625"/>
    <w:pPr>
      <w:spacing w:after="120"/>
      <w:ind w:left="283"/>
    </w:pPr>
    <w:rPr>
      <w:sz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E45625"/>
  </w:style>
  <w:style w:type="paragraph" w:styleId="Sraopastraipa">
    <w:name w:val="List Paragraph"/>
    <w:basedOn w:val="prastasis"/>
    <w:uiPriority w:val="34"/>
    <w:qFormat/>
    <w:rsid w:val="006905C2"/>
    <w:pPr>
      <w:ind w:left="720"/>
      <w:contextualSpacing/>
    </w:pPr>
  </w:style>
  <w:style w:type="paragraph" w:styleId="Pataisymai">
    <w:name w:val="Revision"/>
    <w:hidden/>
    <w:uiPriority w:val="99"/>
    <w:semiHidden/>
    <w:rsid w:val="006905C2"/>
    <w:rPr>
      <w:sz w:val="24"/>
    </w:rPr>
  </w:style>
  <w:style w:type="paragraph" w:styleId="Sraassuenkleliais">
    <w:name w:val="List Bullet"/>
    <w:basedOn w:val="prastasis"/>
    <w:unhideWhenUsed/>
    <w:rsid w:val="006905C2"/>
    <w:pPr>
      <w:numPr>
        <w:numId w:val="8"/>
      </w:numPr>
      <w:contextualSpacing/>
    </w:pPr>
  </w:style>
  <w:style w:type="paragraph" w:styleId="Pagrindinistekstas2">
    <w:name w:val="Body Text 2"/>
    <w:basedOn w:val="prastasis"/>
    <w:link w:val="Pagrindinistekstas2Diagrama"/>
    <w:uiPriority w:val="99"/>
    <w:rsid w:val="00136F5B"/>
    <w:pPr>
      <w:spacing w:after="120" w:line="480" w:lineRule="auto"/>
    </w:pPr>
    <w:rPr>
      <w:szCs w:val="24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136F5B"/>
    <w:rPr>
      <w:sz w:val="24"/>
      <w:szCs w:val="24"/>
    </w:rPr>
  </w:style>
  <w:style w:type="character" w:styleId="Emfaz">
    <w:name w:val="Emphasis"/>
    <w:basedOn w:val="Numatytasispastraiposriftas"/>
    <w:uiPriority w:val="20"/>
    <w:qFormat/>
    <w:rsid w:val="00136F5B"/>
    <w:rPr>
      <w:b/>
      <w:bCs/>
      <w:i w:val="0"/>
      <w:iCs w:val="0"/>
    </w:rPr>
  </w:style>
  <w:style w:type="character" w:styleId="Grietas">
    <w:name w:val="Strong"/>
    <w:basedOn w:val="Numatytasispastraiposriftas"/>
    <w:uiPriority w:val="22"/>
    <w:qFormat/>
    <w:rsid w:val="009D52C9"/>
    <w:rPr>
      <w:b/>
      <w:bCs/>
    </w:rPr>
  </w:style>
  <w:style w:type="paragraph" w:styleId="prastasiniatinklio">
    <w:name w:val="Normal (Web)"/>
    <w:basedOn w:val="prastasis"/>
    <w:uiPriority w:val="99"/>
    <w:semiHidden/>
    <w:unhideWhenUsed/>
    <w:rsid w:val="005E0D2C"/>
    <w:pPr>
      <w:spacing w:before="100" w:beforeAutospacing="1" w:after="100" w:afterAutospacing="1"/>
    </w:pPr>
    <w:rPr>
      <w:rFonts w:eastAsiaTheme="minorHAns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5A3023-177E-4966-9272-C76E1091A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2577</Words>
  <Characters>1470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Jurgita Cinauskaite</cp:lastModifiedBy>
  <cp:revision>3</cp:revision>
  <cp:lastPrinted>2015-12-22T17:59:00Z</cp:lastPrinted>
  <dcterms:created xsi:type="dcterms:W3CDTF">2016-09-23T09:24:00Z</dcterms:created>
  <dcterms:modified xsi:type="dcterms:W3CDTF">2016-09-23T09:24:00Z</dcterms:modified>
</cp:coreProperties>
</file>