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3186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C031884" wp14:editId="7C03188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03186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C03186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C03186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C03186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C031870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B502E">
        <w:rPr>
          <w:b/>
          <w:caps/>
        </w:rPr>
        <w:t xml:space="preserve">buto išbraukimo iš </w:t>
      </w:r>
      <w:r w:rsidR="00DB502E" w:rsidRPr="0043047B">
        <w:rPr>
          <w:b/>
          <w:caps/>
        </w:rPr>
        <w:t>tarnybinių gyvenamųjų patalpų</w:t>
      </w:r>
      <w:r w:rsidR="00DB502E">
        <w:rPr>
          <w:b/>
          <w:caps/>
        </w:rPr>
        <w:t xml:space="preserve"> sąrašo</w:t>
      </w:r>
    </w:p>
    <w:p w14:paraId="7C031871" w14:textId="77777777" w:rsidR="00CA4D3B" w:rsidRDefault="00CA4D3B" w:rsidP="00CA4D3B">
      <w:pPr>
        <w:jc w:val="center"/>
      </w:pPr>
    </w:p>
    <w:bookmarkStart w:id="1" w:name="registravimoDataIlga"/>
    <w:p w14:paraId="7C03187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T2-325</w:t>
      </w:r>
      <w:r>
        <w:rPr>
          <w:noProof/>
        </w:rPr>
        <w:fldChar w:fldCharType="end"/>
      </w:r>
      <w:bookmarkEnd w:id="2"/>
    </w:p>
    <w:p w14:paraId="7C03187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C031874" w14:textId="77777777" w:rsidR="00CA4D3B" w:rsidRPr="008354D5" w:rsidRDefault="00CA4D3B" w:rsidP="00CA4D3B">
      <w:pPr>
        <w:jc w:val="center"/>
      </w:pPr>
    </w:p>
    <w:p w14:paraId="7C031875" w14:textId="77777777" w:rsidR="00CA4D3B" w:rsidRDefault="00CA4D3B" w:rsidP="00CA4D3B">
      <w:pPr>
        <w:jc w:val="center"/>
      </w:pPr>
    </w:p>
    <w:p w14:paraId="7C031876" w14:textId="77777777" w:rsidR="00DB502E" w:rsidRDefault="00DB502E" w:rsidP="00DB502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8E5F03">
        <w:t>Lietuvos Respublikos vietos savivaldos įstatymo 1</w:t>
      </w:r>
      <w:r>
        <w:t>6</w:t>
      </w:r>
      <w:r w:rsidRPr="008E5F03">
        <w:t xml:space="preserve"> straipsnio </w:t>
      </w:r>
      <w:r>
        <w:t>2</w:t>
      </w:r>
      <w:r w:rsidRPr="008E5F03">
        <w:t xml:space="preserve"> dali</w:t>
      </w:r>
      <w:r>
        <w:t>es 26 punktu ir Tarnybinių gyvenamųjų patalpų naudojimo ir apskaitos tvarkos aprašo</w:t>
      </w:r>
      <w:r>
        <w:rPr>
          <w:color w:val="000000"/>
        </w:rPr>
        <w:t>,</w:t>
      </w:r>
      <w:r>
        <w:t xml:space="preserve"> patvirtinto Lietuvos Respublikos Vyriausybės 2001 m. liepos 11 d. nutarimu Nr. 878 „Dėl Tarnybinių gyvenamųjų patalpų naudojimo ir apskaitos tvarkos aprašo patvirtinimo“, 3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>
        <w:t>:</w:t>
      </w:r>
    </w:p>
    <w:p w14:paraId="7C031877" w14:textId="77777777" w:rsidR="00DB502E" w:rsidRDefault="00DB502E" w:rsidP="00DB502E">
      <w:pPr>
        <w:ind w:firstLine="709"/>
        <w:jc w:val="both"/>
      </w:pPr>
      <w:r>
        <w:t xml:space="preserve">Išbraukti iš </w:t>
      </w:r>
      <w:r w:rsidRPr="0043047B">
        <w:t>tarnybinių gyvenamųjų patalpų sąrašo</w:t>
      </w:r>
      <w:r>
        <w:t xml:space="preserve"> butą Naujakiemio g. 17-17, Klaipėdoje, 1 kambarys, 33,56 kv. m bendro naudingo ploto, unikalus Nr. 2197-3003-4013:0088.</w:t>
      </w:r>
    </w:p>
    <w:p w14:paraId="7C031878" w14:textId="77777777" w:rsidR="00DB502E" w:rsidRDefault="00DB502E" w:rsidP="00DB502E">
      <w:pPr>
        <w:ind w:firstLine="709"/>
        <w:jc w:val="both"/>
      </w:pPr>
      <w: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14:paraId="7C031879" w14:textId="77777777" w:rsidR="00DB502E" w:rsidRDefault="00DB502E" w:rsidP="00DB502E">
      <w:pPr>
        <w:jc w:val="both"/>
      </w:pPr>
    </w:p>
    <w:p w14:paraId="7C03187F" w14:textId="77777777" w:rsidR="004476DD" w:rsidRDefault="004476DD" w:rsidP="00CA4D3B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4E4E94" w14:paraId="53F8B2DE" w14:textId="77777777" w:rsidTr="004E4E94">
        <w:tc>
          <w:tcPr>
            <w:tcW w:w="5103" w:type="dxa"/>
            <w:hideMark/>
          </w:tcPr>
          <w:p w14:paraId="15847439" w14:textId="77777777" w:rsidR="004E4E94" w:rsidRDefault="004E4E94">
            <w:pPr>
              <w:spacing w:line="276" w:lineRule="auto"/>
              <w:ind w:right="-3228"/>
            </w:pPr>
            <w:r>
              <w:t>Savivaldybės meras</w:t>
            </w:r>
          </w:p>
        </w:tc>
        <w:tc>
          <w:tcPr>
            <w:tcW w:w="4536" w:type="dxa"/>
            <w:hideMark/>
          </w:tcPr>
          <w:p w14:paraId="156B646F" w14:textId="77777777" w:rsidR="004E4E94" w:rsidRDefault="004E4E94">
            <w:pPr>
              <w:spacing w:line="276" w:lineRule="auto"/>
              <w:jc w:val="right"/>
            </w:pPr>
            <w:r>
              <w:t>Vytautas Grubliauskas</w:t>
            </w:r>
          </w:p>
        </w:tc>
      </w:tr>
    </w:tbl>
    <w:p w14:paraId="7C031883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40A64" w14:textId="77777777" w:rsidR="001914D2" w:rsidRDefault="001914D2" w:rsidP="00E014C1">
      <w:r>
        <w:separator/>
      </w:r>
    </w:p>
  </w:endnote>
  <w:endnote w:type="continuationSeparator" w:id="0">
    <w:p w14:paraId="61895262" w14:textId="77777777" w:rsidR="001914D2" w:rsidRDefault="001914D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A7AA2" w14:textId="77777777" w:rsidR="001914D2" w:rsidRDefault="001914D2" w:rsidP="00E014C1">
      <w:r>
        <w:separator/>
      </w:r>
    </w:p>
  </w:footnote>
  <w:footnote w:type="continuationSeparator" w:id="0">
    <w:p w14:paraId="0C99B5C4" w14:textId="77777777" w:rsidR="001914D2" w:rsidRDefault="001914D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C03188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C03188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2FAD"/>
    <w:rsid w:val="00136B93"/>
    <w:rsid w:val="001914D2"/>
    <w:rsid w:val="001E7FB1"/>
    <w:rsid w:val="002E0A1A"/>
    <w:rsid w:val="003222B4"/>
    <w:rsid w:val="00344211"/>
    <w:rsid w:val="0034542A"/>
    <w:rsid w:val="004476DD"/>
    <w:rsid w:val="004E4E94"/>
    <w:rsid w:val="00597EE8"/>
    <w:rsid w:val="005C40C5"/>
    <w:rsid w:val="005D7C79"/>
    <w:rsid w:val="005F495C"/>
    <w:rsid w:val="008354D5"/>
    <w:rsid w:val="00894D6F"/>
    <w:rsid w:val="00922CD4"/>
    <w:rsid w:val="00A12691"/>
    <w:rsid w:val="00AF7D08"/>
    <w:rsid w:val="00BC2611"/>
    <w:rsid w:val="00C56F56"/>
    <w:rsid w:val="00CA4D3B"/>
    <w:rsid w:val="00DB502E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186B"/>
  <w15:docId w15:val="{9A9CC4F3-C0A9-436C-8FD1-8EC5E37A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2016-12-27T13:42:00Z</dcterms:created>
  <dcterms:modified xsi:type="dcterms:W3CDTF">2016-12-27T13:42:00Z</dcterms:modified>
</cp:coreProperties>
</file>