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3C" w:rsidRDefault="0079293C" w:rsidP="0079293C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Išrašas</w:t>
      </w:r>
    </w:p>
    <w:p w:rsidR="0079293C" w:rsidRDefault="0079293C" w:rsidP="00C8282B">
      <w:pPr>
        <w:jc w:val="center"/>
        <w:rPr>
          <w:b/>
          <w:sz w:val="24"/>
          <w:szCs w:val="24"/>
        </w:rPr>
      </w:pPr>
    </w:p>
    <w:p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Pr="002A1152">
        <w:rPr>
          <w:b/>
          <w:sz w:val="24"/>
          <w:szCs w:val="24"/>
        </w:rPr>
        <w:t>POSĖDŽIO</w:t>
      </w:r>
      <w:r w:rsidR="00D62F4B" w:rsidRPr="002A1152">
        <w:rPr>
          <w:b/>
          <w:sz w:val="24"/>
          <w:szCs w:val="24"/>
        </w:rPr>
        <w:t xml:space="preserve"> </w:t>
      </w:r>
      <w:r w:rsidRPr="002A1152">
        <w:rPr>
          <w:b/>
          <w:sz w:val="24"/>
          <w:szCs w:val="24"/>
        </w:rPr>
        <w:t>PROTOKOLAS</w:t>
      </w:r>
    </w:p>
    <w:p w:rsidR="00445CA9" w:rsidRPr="002A1152" w:rsidRDefault="00445CA9" w:rsidP="00F41647">
      <w:pPr>
        <w:rPr>
          <w:sz w:val="24"/>
          <w:szCs w:val="24"/>
        </w:rPr>
      </w:pPr>
    </w:p>
    <w:p w:rsidR="00445CA9" w:rsidRPr="002A1152" w:rsidRDefault="00E42FF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noProof/>
          <w:sz w:val="24"/>
          <w:szCs w:val="24"/>
        </w:rPr>
        <w:t xml:space="preserve">2016 m. </w:t>
      </w:r>
      <w:r w:rsidR="00B437C0">
        <w:rPr>
          <w:noProof/>
          <w:sz w:val="24"/>
          <w:szCs w:val="24"/>
        </w:rPr>
        <w:t xml:space="preserve">lapkričio 22 </w:t>
      </w:r>
      <w:r w:rsidR="00422B6D" w:rsidRPr="002A1152">
        <w:rPr>
          <w:noProof/>
          <w:sz w:val="24"/>
          <w:szCs w:val="24"/>
        </w:rPr>
        <w:t xml:space="preserve">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B437C0">
        <w:rPr>
          <w:sz w:val="24"/>
          <w:szCs w:val="24"/>
        </w:rPr>
        <w:t xml:space="preserve"> 128</w:t>
      </w:r>
    </w:p>
    <w:p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:rsidR="00AA1F13" w:rsidRPr="002A1152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A1F13" w:rsidRPr="002A1152" w:rsidRDefault="0049733D" w:rsidP="00AA1F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Posėdis įvyko 2016 m. lapkričio </w:t>
      </w:r>
      <w:r w:rsidR="0090797B" w:rsidRPr="002A1152">
        <w:rPr>
          <w:sz w:val="24"/>
          <w:szCs w:val="24"/>
        </w:rPr>
        <w:t>14</w:t>
      </w:r>
      <w:r w:rsidR="00AA1F13" w:rsidRPr="002A1152">
        <w:rPr>
          <w:sz w:val="24"/>
          <w:szCs w:val="24"/>
        </w:rPr>
        <w:t xml:space="preserve"> d. 1</w:t>
      </w:r>
      <w:r>
        <w:rPr>
          <w:sz w:val="24"/>
          <w:szCs w:val="24"/>
        </w:rPr>
        <w:t>4</w:t>
      </w:r>
      <w:r w:rsidR="00AA1F13" w:rsidRPr="002A1152">
        <w:rPr>
          <w:sz w:val="24"/>
          <w:szCs w:val="24"/>
        </w:rPr>
        <w:t xml:space="preserve"> val.</w:t>
      </w:r>
    </w:p>
    <w:p w:rsidR="00212FDF" w:rsidRPr="002A1152" w:rsidRDefault="00212FDF" w:rsidP="00212FDF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 Vytautas Čepas, Klaipėdos miesto savivaldybės tarybos narys</w:t>
      </w:r>
      <w:r w:rsidR="003C3066" w:rsidRPr="002A1152">
        <w:rPr>
          <w:sz w:val="24"/>
          <w:szCs w:val="24"/>
        </w:rPr>
        <w:t>, Žymių žmonių, istorinių datų, įvykių įamžinimo ir gatvių pavadinimų suteikimo komisijos pirmininkas.</w:t>
      </w:r>
    </w:p>
    <w:p w:rsidR="00212FDF" w:rsidRPr="002A1152" w:rsidRDefault="00212FDF" w:rsidP="00212FDF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Posėdžio sekretorė Raimonda </w:t>
      </w:r>
      <w:proofErr w:type="spellStart"/>
      <w:r w:rsidRPr="002A1152">
        <w:rPr>
          <w:sz w:val="24"/>
          <w:szCs w:val="24"/>
        </w:rPr>
        <w:t>Mažonienė</w:t>
      </w:r>
      <w:proofErr w:type="spellEnd"/>
      <w:r w:rsidRPr="002A1152">
        <w:rPr>
          <w:sz w:val="24"/>
          <w:szCs w:val="24"/>
        </w:rPr>
        <w:t>, Klaipėdos miesto savivaldybės administracijos Ugdymo ir kultūros departamento Kultūros skyriaus vyr. specialistė.</w:t>
      </w:r>
    </w:p>
    <w:p w:rsidR="00212FDF" w:rsidRPr="002A1152" w:rsidRDefault="00212FDF" w:rsidP="00AA1F13">
      <w:pPr>
        <w:ind w:firstLine="709"/>
        <w:jc w:val="both"/>
        <w:rPr>
          <w:sz w:val="24"/>
          <w:szCs w:val="24"/>
        </w:rPr>
      </w:pPr>
    </w:p>
    <w:p w:rsidR="00212FDF" w:rsidRPr="002A1152" w:rsidRDefault="00AA1F13" w:rsidP="00212FDF">
      <w:pPr>
        <w:tabs>
          <w:tab w:val="left" w:pos="1134"/>
          <w:tab w:val="left" w:pos="1276"/>
        </w:tabs>
        <w:ind w:left="709"/>
        <w:jc w:val="both"/>
        <w:rPr>
          <w:sz w:val="24"/>
          <w:szCs w:val="24"/>
          <w:u w:val="single"/>
        </w:rPr>
      </w:pPr>
      <w:r w:rsidRPr="002A1152">
        <w:rPr>
          <w:sz w:val="24"/>
          <w:szCs w:val="24"/>
          <w:u w:val="single"/>
        </w:rPr>
        <w:t>Dalyvavo</w:t>
      </w:r>
      <w:r w:rsidR="00383D29">
        <w:rPr>
          <w:sz w:val="24"/>
          <w:szCs w:val="24"/>
          <w:u w:val="single"/>
        </w:rPr>
        <w:t xml:space="preserve"> (7 </w:t>
      </w:r>
      <w:r w:rsidR="003964EA" w:rsidRPr="002A1152">
        <w:rPr>
          <w:sz w:val="24"/>
          <w:szCs w:val="24"/>
          <w:u w:val="single"/>
        </w:rPr>
        <w:t>nariai iš 9 )</w:t>
      </w:r>
      <w:r w:rsidRPr="002A1152">
        <w:rPr>
          <w:sz w:val="24"/>
          <w:szCs w:val="24"/>
          <w:u w:val="single"/>
        </w:rPr>
        <w:t xml:space="preserve">: </w:t>
      </w:r>
    </w:p>
    <w:p w:rsidR="00212FDF" w:rsidRPr="002A1152" w:rsidRDefault="00212FDF" w:rsidP="00212FD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dr. Vytautas Čepas, Klaipėdos miesto savivaldybės tarybos narys;</w:t>
      </w:r>
    </w:p>
    <w:p w:rsidR="00212FDF" w:rsidRPr="002A1152" w:rsidRDefault="00212FDF" w:rsidP="00212FD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Eugenija Krasauskienė, VĮ Registrų centro Klaipėdos filialo direktoriaus pavaduotoja;</w:t>
      </w:r>
    </w:p>
    <w:p w:rsidR="003964EA" w:rsidRPr="002A1152" w:rsidRDefault="003964EA" w:rsidP="00212FD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prof. dr. Daiva Kšanienė, Klaipėdos universiteto profesorė </w:t>
      </w:r>
      <w:proofErr w:type="spellStart"/>
      <w:r w:rsidRPr="002A1152">
        <w:rPr>
          <w:sz w:val="24"/>
          <w:szCs w:val="24"/>
        </w:rPr>
        <w:t>emeritė</w:t>
      </w:r>
      <w:proofErr w:type="spellEnd"/>
      <w:r w:rsidRPr="002A1152">
        <w:rPr>
          <w:sz w:val="24"/>
          <w:szCs w:val="24"/>
        </w:rPr>
        <w:t>;</w:t>
      </w:r>
    </w:p>
    <w:p w:rsidR="00212FDF" w:rsidRPr="002A1152" w:rsidRDefault="00883622" w:rsidP="00212FD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prof</w:t>
      </w:r>
      <w:r w:rsidR="00212FDF" w:rsidRPr="002A1152">
        <w:rPr>
          <w:sz w:val="24"/>
          <w:szCs w:val="24"/>
        </w:rPr>
        <w:t>. dr. Vygantas Vareikis, Klaipėdos miesto savivaldybės tarybos narys;</w:t>
      </w:r>
    </w:p>
    <w:p w:rsidR="00212FDF" w:rsidRDefault="00383D29" w:rsidP="00212FDF">
      <w:pPr>
        <w:pStyle w:val="Sraopastraipa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2FDF" w:rsidRPr="002A1152">
        <w:rPr>
          <w:sz w:val="24"/>
          <w:szCs w:val="24"/>
        </w:rPr>
        <w:t xml:space="preserve">. </w:t>
      </w:r>
      <w:r w:rsidR="00597FA8" w:rsidRPr="002A1152">
        <w:rPr>
          <w:sz w:val="24"/>
          <w:szCs w:val="24"/>
        </w:rPr>
        <w:t xml:space="preserve"> </w:t>
      </w:r>
      <w:r w:rsidR="00212FDF" w:rsidRPr="002A1152">
        <w:rPr>
          <w:sz w:val="24"/>
          <w:szCs w:val="24"/>
        </w:rPr>
        <w:t xml:space="preserve">Nijolė Laužikienė, Klaipėdos miesto savivaldybės administracijos Ugdymo ir </w:t>
      </w:r>
      <w:r w:rsidR="003964EA" w:rsidRPr="002A1152">
        <w:rPr>
          <w:sz w:val="24"/>
          <w:szCs w:val="24"/>
        </w:rPr>
        <w:t>kultūros departamento direktorė;</w:t>
      </w:r>
    </w:p>
    <w:p w:rsidR="00383D29" w:rsidRDefault="00383D29" w:rsidP="00383D29">
      <w:pPr>
        <w:pStyle w:val="Sraopastraipa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Birutė Radavičienė, </w:t>
      </w:r>
      <w:r w:rsidRPr="002A1152">
        <w:rPr>
          <w:sz w:val="24"/>
          <w:szCs w:val="24"/>
        </w:rPr>
        <w:t>Klaipėdos miesto savivaldybės administracijos</w:t>
      </w:r>
      <w:r>
        <w:rPr>
          <w:sz w:val="24"/>
          <w:szCs w:val="24"/>
        </w:rPr>
        <w:t xml:space="preserve"> Dokumentacijos valdymo skyriaus </w:t>
      </w:r>
      <w:proofErr w:type="spellStart"/>
      <w:r>
        <w:rPr>
          <w:sz w:val="24"/>
          <w:szCs w:val="24"/>
        </w:rPr>
        <w:t>vyr.specialistė</w:t>
      </w:r>
      <w:proofErr w:type="spellEnd"/>
      <w:r>
        <w:rPr>
          <w:sz w:val="24"/>
          <w:szCs w:val="24"/>
        </w:rPr>
        <w:t>;</w:t>
      </w:r>
    </w:p>
    <w:p w:rsidR="00383D29" w:rsidRPr="002A1152" w:rsidRDefault="00383D29" w:rsidP="00383D29">
      <w:pPr>
        <w:pStyle w:val="Sraopastraipa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Zita Genienė, </w:t>
      </w:r>
      <w:r w:rsidRPr="002A1152">
        <w:rPr>
          <w:sz w:val="24"/>
          <w:szCs w:val="24"/>
        </w:rPr>
        <w:t>Klaipėdos miesto savivaldybės</w:t>
      </w:r>
      <w:r>
        <w:rPr>
          <w:sz w:val="24"/>
          <w:szCs w:val="24"/>
        </w:rPr>
        <w:t xml:space="preserve"> Mažosios Lietuvos istorijos muziejaus Istorijos skyriaus vedėja.</w:t>
      </w:r>
    </w:p>
    <w:p w:rsidR="003964EA" w:rsidRPr="002A1152" w:rsidRDefault="003964EA" w:rsidP="00212FDF">
      <w:pPr>
        <w:pStyle w:val="Sraopastraipa"/>
        <w:ind w:left="0" w:firstLine="720"/>
        <w:jc w:val="both"/>
        <w:rPr>
          <w:sz w:val="24"/>
          <w:szCs w:val="24"/>
        </w:rPr>
      </w:pPr>
    </w:p>
    <w:p w:rsidR="003964EA" w:rsidRPr="002A1152" w:rsidRDefault="009001A5" w:rsidP="0090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Posėdžio dalyvis:</w:t>
      </w:r>
      <w:r w:rsidR="003964EA" w:rsidRPr="002A1152">
        <w:rPr>
          <w:sz w:val="24"/>
          <w:szCs w:val="24"/>
        </w:rPr>
        <w:t xml:space="preserve"> Vytautas Nausėda, Klaipėdos miesto savivaldybės administracijos</w:t>
      </w:r>
      <w:r w:rsidR="00230C4A" w:rsidRPr="002A1152">
        <w:rPr>
          <w:sz w:val="24"/>
          <w:szCs w:val="24"/>
        </w:rPr>
        <w:t xml:space="preserve"> </w:t>
      </w:r>
      <w:r w:rsidR="003964EA" w:rsidRPr="002A1152">
        <w:rPr>
          <w:sz w:val="24"/>
          <w:szCs w:val="24"/>
        </w:rPr>
        <w:t xml:space="preserve"> </w:t>
      </w:r>
      <w:r w:rsidR="007644B5" w:rsidRPr="002A1152">
        <w:rPr>
          <w:sz w:val="24"/>
          <w:szCs w:val="24"/>
        </w:rPr>
        <w:t xml:space="preserve">Geodezijos ir </w:t>
      </w:r>
      <w:r w:rsidR="003964EA" w:rsidRPr="002A1152">
        <w:rPr>
          <w:sz w:val="24"/>
          <w:szCs w:val="24"/>
        </w:rPr>
        <w:t>GIS skyriaus vedėjas</w:t>
      </w:r>
      <w:r>
        <w:rPr>
          <w:sz w:val="24"/>
          <w:szCs w:val="24"/>
        </w:rPr>
        <w:t>.</w:t>
      </w:r>
    </w:p>
    <w:p w:rsidR="009D5497" w:rsidRPr="002A1152" w:rsidRDefault="003964EA" w:rsidP="00383D29">
      <w:pPr>
        <w:pStyle w:val="Sraopastraipa"/>
        <w:ind w:left="0"/>
        <w:jc w:val="both"/>
        <w:rPr>
          <w:sz w:val="24"/>
          <w:szCs w:val="24"/>
        </w:rPr>
      </w:pPr>
      <w:r w:rsidRPr="002A1152">
        <w:rPr>
          <w:sz w:val="24"/>
          <w:szCs w:val="24"/>
        </w:rPr>
        <w:tab/>
      </w:r>
    </w:p>
    <w:p w:rsidR="00AA1F13" w:rsidRPr="002A1152" w:rsidRDefault="00AA1F13" w:rsidP="00AA1F13">
      <w:pPr>
        <w:ind w:firstLine="709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:rsidR="00597FA8" w:rsidRPr="002A1152" w:rsidRDefault="00383D29" w:rsidP="00597FA8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97FA8" w:rsidRPr="002A1152">
        <w:rPr>
          <w:b/>
          <w:bCs/>
          <w:sz w:val="24"/>
          <w:szCs w:val="24"/>
        </w:rPr>
        <w:t>. Dėl naujai suplanuotos gatvės pavadinimo.</w:t>
      </w:r>
    </w:p>
    <w:p w:rsidR="00597FA8" w:rsidRDefault="00383D29" w:rsidP="00383D2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Dėl diplomato </w:t>
      </w:r>
      <w:proofErr w:type="spellStart"/>
      <w:r>
        <w:rPr>
          <w:b/>
          <w:bCs/>
          <w:sz w:val="24"/>
          <w:szCs w:val="24"/>
        </w:rPr>
        <w:t>Dovo</w:t>
      </w:r>
      <w:proofErr w:type="spellEnd"/>
      <w:r>
        <w:rPr>
          <w:b/>
          <w:bCs/>
          <w:sz w:val="24"/>
          <w:szCs w:val="24"/>
        </w:rPr>
        <w:t xml:space="preserve"> Zauniaus atminimo įamžinimo.</w:t>
      </w:r>
    </w:p>
    <w:p w:rsidR="00383D29" w:rsidRDefault="00383D29" w:rsidP="00383D2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Dėl filosofo Leonido </w:t>
      </w:r>
      <w:proofErr w:type="spellStart"/>
      <w:r>
        <w:rPr>
          <w:b/>
          <w:bCs/>
          <w:sz w:val="24"/>
          <w:szCs w:val="24"/>
        </w:rPr>
        <w:t>Donskio</w:t>
      </w:r>
      <w:proofErr w:type="spellEnd"/>
      <w:r>
        <w:rPr>
          <w:b/>
          <w:bCs/>
          <w:sz w:val="24"/>
          <w:szCs w:val="24"/>
        </w:rPr>
        <w:t xml:space="preserve"> atminimo įamžinimo Klaipėdoje.</w:t>
      </w:r>
    </w:p>
    <w:p w:rsidR="00383D29" w:rsidRPr="002A1152" w:rsidRDefault="00383D29" w:rsidP="00383D2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Informacija apie miesto teritorijų pavadinimus.</w:t>
      </w:r>
    </w:p>
    <w:p w:rsidR="00C26BBE" w:rsidRPr="002A1152" w:rsidRDefault="00C26BBE" w:rsidP="00AA1F13">
      <w:pPr>
        <w:ind w:firstLine="709"/>
        <w:rPr>
          <w:sz w:val="24"/>
          <w:szCs w:val="24"/>
        </w:rPr>
      </w:pPr>
    </w:p>
    <w:p w:rsidR="00597FA8" w:rsidRPr="002A1152" w:rsidRDefault="00F721C5" w:rsidP="00597FA8">
      <w:pPr>
        <w:ind w:left="360"/>
        <w:rPr>
          <w:i/>
          <w:iCs/>
        </w:rPr>
      </w:pPr>
      <w:r w:rsidRPr="002A1152">
        <w:rPr>
          <w:sz w:val="24"/>
          <w:szCs w:val="24"/>
          <w:u w:val="single"/>
        </w:rPr>
        <w:t>Posėdžio medžiaga:</w:t>
      </w:r>
      <w:r w:rsidR="00597FA8" w:rsidRPr="002A1152">
        <w:rPr>
          <w:i/>
          <w:iCs/>
        </w:rPr>
        <w:t xml:space="preserve"> </w:t>
      </w:r>
    </w:p>
    <w:p w:rsidR="00EA2C00" w:rsidRDefault="00383D29" w:rsidP="00B21425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1.</w:t>
      </w:r>
      <w:r w:rsidR="00144CA2" w:rsidRPr="00144CA2">
        <w:rPr>
          <w:sz w:val="24"/>
          <w:szCs w:val="24"/>
        </w:rPr>
        <w:t xml:space="preserve"> </w:t>
      </w:r>
      <w:r w:rsidR="00144CA2" w:rsidRPr="002A1152">
        <w:rPr>
          <w:sz w:val="24"/>
          <w:szCs w:val="24"/>
        </w:rPr>
        <w:t>Klaipėdos miesto savivaldybės administracijos  Geodezijos ir GIS skyriaus</w:t>
      </w:r>
      <w:r w:rsidR="00144CA2">
        <w:rPr>
          <w:sz w:val="24"/>
          <w:szCs w:val="24"/>
        </w:rPr>
        <w:t xml:space="preserve"> 2016-10-31 raštas Nr.VS-5963 „Dėl gatvės pavadinimo“ ir naujai suplanuotos gatvės schema, 2 lapai.</w:t>
      </w:r>
    </w:p>
    <w:p w:rsidR="00144CA2" w:rsidRDefault="00144CA2" w:rsidP="00B21425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>
        <w:rPr>
          <w:sz w:val="24"/>
          <w:szCs w:val="24"/>
        </w:rPr>
        <w:t xml:space="preserve">LR Užsienio reikalų ministerijos 2016-09-20 raštas Nr.(24.4)3-4764 „Dėl buvusio Lietuvos užsienio reikalų ministro </w:t>
      </w:r>
      <w:proofErr w:type="spellStart"/>
      <w:r>
        <w:rPr>
          <w:sz w:val="24"/>
          <w:szCs w:val="24"/>
        </w:rPr>
        <w:t>Dovo</w:t>
      </w:r>
      <w:proofErr w:type="spellEnd"/>
      <w:r>
        <w:rPr>
          <w:sz w:val="24"/>
          <w:szCs w:val="24"/>
        </w:rPr>
        <w:t xml:space="preserve"> Zauniaus atminimo įamžinimo Klaipėdoje“ ir pažyma,</w:t>
      </w:r>
      <w:r w:rsidR="00B21425">
        <w:rPr>
          <w:sz w:val="24"/>
          <w:szCs w:val="24"/>
        </w:rPr>
        <w:t xml:space="preserve"> </w:t>
      </w:r>
      <w:r>
        <w:rPr>
          <w:sz w:val="24"/>
          <w:szCs w:val="24"/>
        </w:rPr>
        <w:t>2 lapai;</w:t>
      </w:r>
    </w:p>
    <w:p w:rsidR="00144CA2" w:rsidRDefault="00144CA2" w:rsidP="00B214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21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universiteto 2016-10-04 raštas Nr.4-059 „Dėl buvusio Lietuvos užsienio reikalų ministro </w:t>
      </w:r>
      <w:proofErr w:type="spellStart"/>
      <w:r>
        <w:rPr>
          <w:sz w:val="24"/>
          <w:szCs w:val="24"/>
        </w:rPr>
        <w:t>Dovo</w:t>
      </w:r>
      <w:proofErr w:type="spellEnd"/>
      <w:r>
        <w:rPr>
          <w:sz w:val="24"/>
          <w:szCs w:val="24"/>
        </w:rPr>
        <w:t xml:space="preserve"> Zauniaus atminimo įamžinimo Klaipėdoje‘, 1 lapas.</w:t>
      </w:r>
    </w:p>
    <w:p w:rsidR="00144CA2" w:rsidRDefault="00144CA2" w:rsidP="00B21425">
      <w:pPr>
        <w:pStyle w:val="Sraopastraipa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Klaipėdos miesto savivaldybės tarybos nario V. Vareikio 2016-10-17 raštas „Siūlymas dėl prof. Leonido </w:t>
      </w:r>
      <w:proofErr w:type="spellStart"/>
      <w:r>
        <w:rPr>
          <w:sz w:val="24"/>
          <w:szCs w:val="24"/>
        </w:rPr>
        <w:t>Donskio</w:t>
      </w:r>
      <w:proofErr w:type="spellEnd"/>
      <w:r>
        <w:rPr>
          <w:sz w:val="24"/>
          <w:szCs w:val="24"/>
        </w:rPr>
        <w:t xml:space="preserve"> atminimo įamžinimo Klaipėdoje“, 1 lapas.</w:t>
      </w:r>
    </w:p>
    <w:p w:rsidR="00AA1F13" w:rsidRPr="002A1152" w:rsidRDefault="00AA1F13" w:rsidP="00EA2C00">
      <w:pPr>
        <w:tabs>
          <w:tab w:val="left" w:pos="7500"/>
        </w:tabs>
        <w:jc w:val="both"/>
        <w:rPr>
          <w:sz w:val="24"/>
          <w:szCs w:val="24"/>
        </w:rPr>
      </w:pPr>
    </w:p>
    <w:p w:rsidR="00B815A8" w:rsidRPr="002A1152" w:rsidRDefault="00383D29" w:rsidP="00B815A8">
      <w:pPr>
        <w:tabs>
          <w:tab w:val="left" w:pos="7500"/>
        </w:tabs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3</w:t>
      </w:r>
      <w:r w:rsidR="00B815A8" w:rsidRPr="002A1152">
        <w:rPr>
          <w:b/>
          <w:sz w:val="24"/>
          <w:szCs w:val="24"/>
        </w:rPr>
        <w:t xml:space="preserve">. SVARSTYTA. </w:t>
      </w:r>
      <w:r w:rsidR="0081239A">
        <w:rPr>
          <w:b/>
          <w:bCs/>
          <w:sz w:val="24"/>
          <w:szCs w:val="24"/>
        </w:rPr>
        <w:t xml:space="preserve">Dėl filosofo Leonido </w:t>
      </w:r>
      <w:proofErr w:type="spellStart"/>
      <w:r w:rsidR="0081239A">
        <w:rPr>
          <w:b/>
          <w:bCs/>
          <w:sz w:val="24"/>
          <w:szCs w:val="24"/>
        </w:rPr>
        <w:t>Donskio</w:t>
      </w:r>
      <w:proofErr w:type="spellEnd"/>
      <w:r w:rsidR="0081239A">
        <w:rPr>
          <w:b/>
          <w:bCs/>
          <w:sz w:val="24"/>
          <w:szCs w:val="24"/>
        </w:rPr>
        <w:t xml:space="preserve"> atminimo įamžinimo Klaipėdoje.</w:t>
      </w:r>
    </w:p>
    <w:p w:rsidR="0081239A" w:rsidRPr="002A1152" w:rsidRDefault="0081239A" w:rsidP="00180F57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2A1152">
        <w:rPr>
          <w:bCs/>
          <w:iCs/>
          <w:sz w:val="24"/>
          <w:szCs w:val="24"/>
        </w:rPr>
        <w:t xml:space="preserve">Pranešėjas - </w:t>
      </w:r>
      <w:r w:rsidRPr="002A1152">
        <w:rPr>
          <w:sz w:val="24"/>
          <w:szCs w:val="24"/>
        </w:rPr>
        <w:t>prof. dr. Vygantas Vareikis, Klaipėdos miesto savivaldybės tarybos narys</w:t>
      </w:r>
      <w:r>
        <w:rPr>
          <w:sz w:val="24"/>
          <w:szCs w:val="24"/>
        </w:rPr>
        <w:t>.</w:t>
      </w:r>
    </w:p>
    <w:p w:rsidR="0081239A" w:rsidRDefault="0081239A" w:rsidP="00180F57">
      <w:pPr>
        <w:pStyle w:val="Sraopastraip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 posėdį atėjo N. Laužikienė, </w:t>
      </w:r>
      <w:r w:rsidRPr="002A1152">
        <w:rPr>
          <w:sz w:val="24"/>
          <w:szCs w:val="24"/>
        </w:rPr>
        <w:t xml:space="preserve">Klaipėdos miesto savivaldybės administracijos Ugdymo ir </w:t>
      </w:r>
      <w:r>
        <w:rPr>
          <w:sz w:val="24"/>
          <w:szCs w:val="24"/>
        </w:rPr>
        <w:t>kultūros departamento direktorė.</w:t>
      </w:r>
    </w:p>
    <w:p w:rsidR="0081239A" w:rsidRDefault="0081239A" w:rsidP="00812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V. Čepas pristatė </w:t>
      </w:r>
      <w:r w:rsidR="002A447D">
        <w:rPr>
          <w:sz w:val="24"/>
          <w:szCs w:val="24"/>
        </w:rPr>
        <w:t xml:space="preserve">V. Vareikio </w:t>
      </w:r>
      <w:r>
        <w:rPr>
          <w:sz w:val="24"/>
          <w:szCs w:val="24"/>
        </w:rPr>
        <w:t xml:space="preserve">pasiūlymą, kurį pasirašė 31 žmogus,  įamžinti filosofo L. </w:t>
      </w:r>
      <w:proofErr w:type="spellStart"/>
      <w:r>
        <w:rPr>
          <w:sz w:val="24"/>
          <w:szCs w:val="24"/>
        </w:rPr>
        <w:t>Donskio</w:t>
      </w:r>
      <w:proofErr w:type="spellEnd"/>
      <w:r>
        <w:rPr>
          <w:sz w:val="24"/>
          <w:szCs w:val="24"/>
        </w:rPr>
        <w:t xml:space="preserve"> atminimą Klaipėdoje, pakabinant jam skirtą atminimo lentą ant Klaipėdos Universiteto Menų fakulteto pastato</w:t>
      </w:r>
      <w:r w:rsidR="00457A85">
        <w:rPr>
          <w:sz w:val="24"/>
          <w:szCs w:val="24"/>
        </w:rPr>
        <w:t>, prie įėjimo</w:t>
      </w:r>
      <w:r>
        <w:rPr>
          <w:sz w:val="24"/>
          <w:szCs w:val="24"/>
        </w:rPr>
        <w:t>.</w:t>
      </w:r>
    </w:p>
    <w:p w:rsidR="00D62302" w:rsidRDefault="0081239A" w:rsidP="00812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V. Vareikis papasakojo L. </w:t>
      </w:r>
      <w:proofErr w:type="spellStart"/>
      <w:r>
        <w:rPr>
          <w:sz w:val="24"/>
          <w:szCs w:val="24"/>
        </w:rPr>
        <w:t>Donskio</w:t>
      </w:r>
      <w:proofErr w:type="spellEnd"/>
      <w:r>
        <w:rPr>
          <w:sz w:val="24"/>
          <w:szCs w:val="24"/>
        </w:rPr>
        <w:t xml:space="preserve"> biografiją. Pažymėjo, kad L. </w:t>
      </w:r>
      <w:proofErr w:type="spellStart"/>
      <w:r>
        <w:rPr>
          <w:sz w:val="24"/>
          <w:szCs w:val="24"/>
        </w:rPr>
        <w:t>Donskis</w:t>
      </w:r>
      <w:proofErr w:type="spellEnd"/>
      <w:r>
        <w:rPr>
          <w:sz w:val="24"/>
          <w:szCs w:val="24"/>
        </w:rPr>
        <w:t xml:space="preserve"> gimė ir mokėsi Klaipėdoje, studijavo tuometinėje Lietuvos valstybinės konservatorijos Klaipėdos fakultetuose, kur dabar yra įsikūręs KU Menų fakultetas, vėliau</w:t>
      </w:r>
      <w:r w:rsidR="00457A85">
        <w:rPr>
          <w:sz w:val="24"/>
          <w:szCs w:val="24"/>
        </w:rPr>
        <w:t xml:space="preserve"> iki 1997 m.</w:t>
      </w:r>
      <w:r>
        <w:rPr>
          <w:sz w:val="24"/>
          <w:szCs w:val="24"/>
        </w:rPr>
        <w:t xml:space="preserve"> dirbo Klaipėdos universitete.</w:t>
      </w:r>
      <w:r w:rsidR="00457A85">
        <w:rPr>
          <w:sz w:val="24"/>
          <w:szCs w:val="24"/>
        </w:rPr>
        <w:t xml:space="preserve"> Paskui išvyko į Kauną. Priminė, kad L. </w:t>
      </w:r>
      <w:proofErr w:type="spellStart"/>
      <w:r w:rsidR="00457A85">
        <w:rPr>
          <w:sz w:val="24"/>
          <w:szCs w:val="24"/>
        </w:rPr>
        <w:t>Donskis</w:t>
      </w:r>
      <w:proofErr w:type="spellEnd"/>
      <w:r w:rsidR="00457A85">
        <w:rPr>
          <w:sz w:val="24"/>
          <w:szCs w:val="24"/>
        </w:rPr>
        <w:t xml:space="preserve"> dalyvavo steigiant Klaipėdos universitetą.</w:t>
      </w:r>
    </w:p>
    <w:p w:rsidR="00B35B2B" w:rsidRDefault="00B35B2B" w:rsidP="00812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Vareikis patikslino kreipimesi nurodytą tekste datą </w:t>
      </w:r>
      <w:r w:rsidRPr="00B35B2B">
        <w:rPr>
          <w:i/>
          <w:sz w:val="24"/>
          <w:szCs w:val="24"/>
        </w:rPr>
        <w:t xml:space="preserve">„Šiame </w:t>
      </w:r>
      <w:r w:rsidR="002A447D">
        <w:rPr>
          <w:i/>
          <w:sz w:val="24"/>
          <w:szCs w:val="24"/>
        </w:rPr>
        <w:t xml:space="preserve">pastate 1980-1987 m.  </w:t>
      </w:r>
      <w:r w:rsidRPr="00B35B2B">
        <w:rPr>
          <w:i/>
          <w:sz w:val="24"/>
          <w:szCs w:val="24"/>
        </w:rPr>
        <w:t xml:space="preserve">mokėsi ir dirbo žymus Lietuvos visuomenės ir politikos veikėjas, filosofas prof. Dr. Leonidas </w:t>
      </w:r>
      <w:proofErr w:type="spellStart"/>
      <w:r w:rsidRPr="00B35B2B">
        <w:rPr>
          <w:i/>
          <w:sz w:val="24"/>
          <w:szCs w:val="24"/>
        </w:rPr>
        <w:t>Donskis</w:t>
      </w:r>
      <w:proofErr w:type="spellEnd"/>
      <w:r w:rsidRPr="00B35B2B">
        <w:rPr>
          <w:i/>
          <w:sz w:val="24"/>
          <w:szCs w:val="24"/>
        </w:rPr>
        <w:t xml:space="preserve"> (1962-2016)“.</w:t>
      </w:r>
      <w:r>
        <w:rPr>
          <w:i/>
          <w:sz w:val="24"/>
          <w:szCs w:val="24"/>
        </w:rPr>
        <w:t xml:space="preserve"> </w:t>
      </w:r>
      <w:r w:rsidRPr="00B35B2B">
        <w:rPr>
          <w:sz w:val="24"/>
          <w:szCs w:val="24"/>
        </w:rPr>
        <w:t>Pasiūlė įamžinti L.</w:t>
      </w:r>
      <w:r>
        <w:rPr>
          <w:sz w:val="24"/>
          <w:szCs w:val="24"/>
        </w:rPr>
        <w:t xml:space="preserve"> </w:t>
      </w:r>
      <w:proofErr w:type="spellStart"/>
      <w:r w:rsidRPr="00B35B2B">
        <w:rPr>
          <w:sz w:val="24"/>
          <w:szCs w:val="24"/>
        </w:rPr>
        <w:t>Donskio</w:t>
      </w:r>
      <w:proofErr w:type="spellEnd"/>
      <w:r w:rsidRPr="00B35B2B">
        <w:rPr>
          <w:sz w:val="24"/>
          <w:szCs w:val="24"/>
        </w:rPr>
        <w:t xml:space="preserve"> atminimą kuo</w:t>
      </w:r>
      <w:r>
        <w:rPr>
          <w:sz w:val="24"/>
          <w:szCs w:val="24"/>
        </w:rPr>
        <w:t xml:space="preserve"> greičiu, kad neužsimirštų, geriausiai būtų iki jo gimtadienio – ateinančių metų rugpjūčio 13 d.</w:t>
      </w:r>
    </w:p>
    <w:p w:rsidR="002A447D" w:rsidRDefault="002A447D" w:rsidP="00812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N. L</w:t>
      </w:r>
      <w:r w:rsidR="00B35B2B">
        <w:rPr>
          <w:sz w:val="24"/>
          <w:szCs w:val="24"/>
        </w:rPr>
        <w:t xml:space="preserve">aužikienė pastebėjo, kad </w:t>
      </w:r>
      <w:r>
        <w:rPr>
          <w:sz w:val="24"/>
          <w:szCs w:val="24"/>
        </w:rPr>
        <w:t>L</w:t>
      </w:r>
      <w:r w:rsidR="00B35B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Donskis</w:t>
      </w:r>
      <w:proofErr w:type="spellEnd"/>
      <w:r>
        <w:rPr>
          <w:sz w:val="24"/>
          <w:szCs w:val="24"/>
        </w:rPr>
        <w:t xml:space="preserve"> turėjo ir kitų nuop</w:t>
      </w:r>
      <w:r w:rsidR="00B35B2B">
        <w:rPr>
          <w:sz w:val="24"/>
          <w:szCs w:val="24"/>
        </w:rPr>
        <w:t>e</w:t>
      </w:r>
      <w:r>
        <w:rPr>
          <w:sz w:val="24"/>
          <w:szCs w:val="24"/>
        </w:rPr>
        <w:t>lnų, kurie neparašyti atm</w:t>
      </w:r>
      <w:r w:rsidR="00B35B2B">
        <w:rPr>
          <w:sz w:val="24"/>
          <w:szCs w:val="24"/>
        </w:rPr>
        <w:t>inimo lentos tekste: dirbo Klaipėdos universitet</w:t>
      </w:r>
      <w:r>
        <w:rPr>
          <w:sz w:val="24"/>
          <w:szCs w:val="24"/>
        </w:rPr>
        <w:t>e ir nepriklausomybės metais.</w:t>
      </w:r>
      <w:r w:rsidRPr="002A447D">
        <w:rPr>
          <w:sz w:val="24"/>
          <w:szCs w:val="24"/>
        </w:rPr>
        <w:t xml:space="preserve"> </w:t>
      </w:r>
      <w:r>
        <w:rPr>
          <w:sz w:val="24"/>
          <w:szCs w:val="24"/>
        </w:rPr>
        <w:t>Pasiūlė pagalvoti apie universalesnį tekstą.</w:t>
      </w:r>
    </w:p>
    <w:p w:rsidR="00B35B2B" w:rsidRDefault="002A447D" w:rsidP="008123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V. Vareikis atsakė, kad KU fakultetas, kuriame 1990-1997 m. dirbo L. </w:t>
      </w:r>
      <w:proofErr w:type="spellStart"/>
      <w:r>
        <w:rPr>
          <w:sz w:val="24"/>
          <w:szCs w:val="24"/>
        </w:rPr>
        <w:t>Donskis</w:t>
      </w:r>
      <w:proofErr w:type="spellEnd"/>
      <w:r>
        <w:rPr>
          <w:sz w:val="24"/>
          <w:szCs w:val="24"/>
        </w:rPr>
        <w:t xml:space="preserve"> yra Nemuno gatvėje. Pasiūlė šįkart įamžinti L.</w:t>
      </w:r>
      <w:r w:rsidR="006A56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Donskio</w:t>
      </w:r>
      <w:proofErr w:type="spellEnd"/>
      <w:r>
        <w:rPr>
          <w:sz w:val="24"/>
          <w:szCs w:val="24"/>
        </w:rPr>
        <w:t xml:space="preserve"> atminimą KU Menų fakul</w:t>
      </w:r>
      <w:r w:rsidR="006A563B">
        <w:rPr>
          <w:sz w:val="24"/>
          <w:szCs w:val="24"/>
        </w:rPr>
        <w:t>t</w:t>
      </w:r>
      <w:r>
        <w:rPr>
          <w:sz w:val="24"/>
          <w:szCs w:val="24"/>
        </w:rPr>
        <w:t xml:space="preserve">ete, o dėl kitų L. </w:t>
      </w:r>
      <w:proofErr w:type="spellStart"/>
      <w:r>
        <w:rPr>
          <w:sz w:val="24"/>
          <w:szCs w:val="24"/>
        </w:rPr>
        <w:t>Donskio</w:t>
      </w:r>
      <w:proofErr w:type="spellEnd"/>
      <w:r>
        <w:rPr>
          <w:sz w:val="24"/>
          <w:szCs w:val="24"/>
        </w:rPr>
        <w:t xml:space="preserve"> įamžinimo vietų gali atsirasti ir kitų iniciatyvų.</w:t>
      </w:r>
    </w:p>
    <w:p w:rsidR="002A447D" w:rsidRDefault="00602CCF" w:rsidP="002A447D">
      <w:pPr>
        <w:tabs>
          <w:tab w:val="left" w:pos="7500"/>
        </w:tabs>
        <w:jc w:val="both"/>
        <w:rPr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2A447D">
        <w:rPr>
          <w:sz w:val="24"/>
          <w:szCs w:val="24"/>
        </w:rPr>
        <w:t>:</w:t>
      </w:r>
    </w:p>
    <w:p w:rsidR="00602CCF" w:rsidRDefault="002A447D" w:rsidP="002A447D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A447D">
        <w:rPr>
          <w:sz w:val="24"/>
          <w:szCs w:val="24"/>
        </w:rPr>
        <w:t xml:space="preserve">Įamžinti žymaus Lietuvos visuomenės ir politikos veikėjo, filosofo Leonido </w:t>
      </w:r>
      <w:proofErr w:type="spellStart"/>
      <w:r w:rsidRPr="002A447D">
        <w:rPr>
          <w:sz w:val="24"/>
          <w:szCs w:val="24"/>
        </w:rPr>
        <w:t>Donskio</w:t>
      </w:r>
      <w:proofErr w:type="spellEnd"/>
      <w:r w:rsidRPr="002A447D">
        <w:rPr>
          <w:sz w:val="24"/>
          <w:szCs w:val="24"/>
        </w:rPr>
        <w:t xml:space="preserve"> atminimą, pakabinant jam atminimo lentą ant Klaipėdos universiteto Menų fakulteto pastato (S. Daukanto g. 4) sienos.</w:t>
      </w:r>
    </w:p>
    <w:p w:rsidR="002A447D" w:rsidRPr="002A1152" w:rsidRDefault="002A447D" w:rsidP="002A447D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Rekomenduoti Klaipėdos miesto savivaldybės administracijos Ugdymo ir kultūros departamento Kultūros skyriui rengti Klaipėdos savivaldybės tarybos sprendimą dėl Leonido </w:t>
      </w:r>
      <w:proofErr w:type="spellStart"/>
      <w:r>
        <w:rPr>
          <w:sz w:val="24"/>
          <w:szCs w:val="24"/>
        </w:rPr>
        <w:t>Donskio</w:t>
      </w:r>
      <w:proofErr w:type="spellEnd"/>
      <w:r>
        <w:rPr>
          <w:sz w:val="24"/>
          <w:szCs w:val="24"/>
        </w:rPr>
        <w:t xml:space="preserve"> atminimo įamžinimo savivaldybės lėšomis.</w:t>
      </w:r>
    </w:p>
    <w:p w:rsidR="008E10D5" w:rsidRPr="002A1152" w:rsidRDefault="006A563B" w:rsidP="00602CCF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Nutarimas priimtas balsuojant: 7 UŽ.</w:t>
      </w:r>
    </w:p>
    <w:p w:rsidR="004A1D4D" w:rsidRDefault="004A1D4D" w:rsidP="00AA1F13">
      <w:pPr>
        <w:ind w:firstLine="709"/>
        <w:jc w:val="both"/>
        <w:rPr>
          <w:sz w:val="24"/>
          <w:szCs w:val="24"/>
        </w:rPr>
      </w:pPr>
    </w:p>
    <w:p w:rsidR="00AA1F13" w:rsidRPr="002A1152" w:rsidRDefault="00AA1F13" w:rsidP="00AA1F13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Posėdis baigėsi 1</w:t>
      </w:r>
      <w:r w:rsidR="00383D29">
        <w:rPr>
          <w:sz w:val="24"/>
          <w:szCs w:val="24"/>
        </w:rPr>
        <w:t>5</w:t>
      </w:r>
      <w:r w:rsidRPr="002A1152">
        <w:rPr>
          <w:sz w:val="24"/>
          <w:szCs w:val="24"/>
        </w:rPr>
        <w:t xml:space="preserve"> val.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  <w:t>Vytautas Čepas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 xml:space="preserve">Raimonda </w:t>
      </w:r>
      <w:proofErr w:type="spellStart"/>
      <w:r w:rsidRPr="002A1152">
        <w:rPr>
          <w:sz w:val="24"/>
          <w:szCs w:val="24"/>
        </w:rPr>
        <w:t>Mažonienė</w:t>
      </w:r>
      <w:proofErr w:type="spellEnd"/>
    </w:p>
    <w:p w:rsidR="0079293C" w:rsidRDefault="0079293C" w:rsidP="00AA1F13">
      <w:pPr>
        <w:tabs>
          <w:tab w:val="left" w:pos="7500"/>
        </w:tabs>
        <w:rPr>
          <w:sz w:val="24"/>
          <w:szCs w:val="24"/>
        </w:rPr>
      </w:pPr>
    </w:p>
    <w:p w:rsidR="0079293C" w:rsidRDefault="0079293C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TIKRA</w:t>
      </w:r>
    </w:p>
    <w:p w:rsidR="0079293C" w:rsidRDefault="0079293C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Raimonda </w:t>
      </w:r>
      <w:proofErr w:type="spellStart"/>
      <w:r w:rsidRPr="002A1152">
        <w:rPr>
          <w:sz w:val="24"/>
          <w:szCs w:val="24"/>
        </w:rPr>
        <w:t>Mažonienė</w:t>
      </w:r>
      <w:proofErr w:type="spellEnd"/>
      <w:r w:rsidRPr="002A1152">
        <w:rPr>
          <w:sz w:val="24"/>
          <w:szCs w:val="24"/>
        </w:rPr>
        <w:t xml:space="preserve">, </w:t>
      </w:r>
    </w:p>
    <w:p w:rsidR="0079293C" w:rsidRDefault="0079293C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Klaipėdos miesto savivaldybės administracijos </w:t>
      </w:r>
    </w:p>
    <w:p w:rsidR="0079293C" w:rsidRDefault="0079293C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Ugdymo ir kultūros departamento </w:t>
      </w:r>
    </w:p>
    <w:p w:rsidR="0079293C" w:rsidRDefault="0079293C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Kultūros skyriaus vyr. specialistė</w:t>
      </w:r>
    </w:p>
    <w:p w:rsidR="0079293C" w:rsidRPr="00F77329" w:rsidRDefault="0079293C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2016-12-12</w:t>
      </w:r>
    </w:p>
    <w:sectPr w:rsidR="0079293C" w:rsidRPr="00F77329" w:rsidSect="00F462EC">
      <w:headerReference w:type="default" r:id="rId7"/>
      <w:pgSz w:w="11907" w:h="16839" w:code="9"/>
      <w:pgMar w:top="1701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89" w:rsidRDefault="004F7189" w:rsidP="00F41647">
      <w:r>
        <w:separator/>
      </w:r>
    </w:p>
  </w:endnote>
  <w:endnote w:type="continuationSeparator" w:id="0">
    <w:p w:rsidR="004F7189" w:rsidRDefault="004F718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89" w:rsidRDefault="004F7189" w:rsidP="00F41647">
      <w:r>
        <w:separator/>
      </w:r>
    </w:p>
  </w:footnote>
  <w:footnote w:type="continuationSeparator" w:id="0">
    <w:p w:rsidR="004F7189" w:rsidRDefault="004F718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175118"/>
      <w:docPartObj>
        <w:docPartGallery w:val="Page Numbers (Top of Page)"/>
        <w:docPartUnique/>
      </w:docPartObj>
    </w:sdtPr>
    <w:sdtEndPr/>
    <w:sdtContent>
      <w:p w:rsidR="00D62302" w:rsidRDefault="00D623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703">
          <w:rPr>
            <w:noProof/>
          </w:rPr>
          <w:t>2</w:t>
        </w:r>
        <w:r>
          <w:fldChar w:fldCharType="end"/>
        </w:r>
      </w:p>
    </w:sdtContent>
  </w:sdt>
  <w:p w:rsidR="00D62302" w:rsidRDefault="00D623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31B"/>
    <w:multiLevelType w:val="hybridMultilevel"/>
    <w:tmpl w:val="44086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7A"/>
    <w:multiLevelType w:val="hybridMultilevel"/>
    <w:tmpl w:val="B3BE2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28A3"/>
    <w:multiLevelType w:val="hybridMultilevel"/>
    <w:tmpl w:val="330219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0241"/>
    <w:multiLevelType w:val="hybridMultilevel"/>
    <w:tmpl w:val="0C1E4D3E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4C620F"/>
    <w:multiLevelType w:val="hybridMultilevel"/>
    <w:tmpl w:val="D98A0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36D5"/>
    <w:multiLevelType w:val="hybridMultilevel"/>
    <w:tmpl w:val="84FAE6BA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20616"/>
    <w:multiLevelType w:val="hybridMultilevel"/>
    <w:tmpl w:val="CC7A22E2"/>
    <w:lvl w:ilvl="0" w:tplc="4E5221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3375DC"/>
    <w:multiLevelType w:val="hybridMultilevel"/>
    <w:tmpl w:val="CF685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848F7"/>
    <w:multiLevelType w:val="multilevel"/>
    <w:tmpl w:val="3DE61C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3DB917B1"/>
    <w:multiLevelType w:val="hybridMultilevel"/>
    <w:tmpl w:val="58367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03BD"/>
    <w:multiLevelType w:val="hybridMultilevel"/>
    <w:tmpl w:val="5712B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E2A7A"/>
    <w:multiLevelType w:val="hybridMultilevel"/>
    <w:tmpl w:val="943EB9EE"/>
    <w:lvl w:ilvl="0" w:tplc="7764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461C88"/>
    <w:multiLevelType w:val="hybridMultilevel"/>
    <w:tmpl w:val="5832D81C"/>
    <w:lvl w:ilvl="0" w:tplc="33F49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3A37C9"/>
    <w:multiLevelType w:val="hybridMultilevel"/>
    <w:tmpl w:val="653C388C"/>
    <w:lvl w:ilvl="0" w:tplc="45A08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3354A"/>
    <w:multiLevelType w:val="hybridMultilevel"/>
    <w:tmpl w:val="E668C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21F6D"/>
    <w:multiLevelType w:val="hybridMultilevel"/>
    <w:tmpl w:val="9DAECA0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DD0449"/>
    <w:multiLevelType w:val="hybridMultilevel"/>
    <w:tmpl w:val="59D248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83650"/>
    <w:multiLevelType w:val="hybridMultilevel"/>
    <w:tmpl w:val="8AD4781E"/>
    <w:lvl w:ilvl="0" w:tplc="9A08B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7"/>
  </w:num>
  <w:num w:numId="5">
    <w:abstractNumId w:val="5"/>
  </w:num>
  <w:num w:numId="6">
    <w:abstractNumId w:val="11"/>
  </w:num>
  <w:num w:numId="7">
    <w:abstractNumId w:val="3"/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3D78"/>
    <w:rsid w:val="00071EBB"/>
    <w:rsid w:val="00087E74"/>
    <w:rsid w:val="000944BF"/>
    <w:rsid w:val="000E24E2"/>
    <w:rsid w:val="000E6C34"/>
    <w:rsid w:val="000F3F9E"/>
    <w:rsid w:val="00136689"/>
    <w:rsid w:val="001444C8"/>
    <w:rsid w:val="00144CA2"/>
    <w:rsid w:val="001456CE"/>
    <w:rsid w:val="00163473"/>
    <w:rsid w:val="001752AF"/>
    <w:rsid w:val="00180F57"/>
    <w:rsid w:val="00193EF4"/>
    <w:rsid w:val="001B01B1"/>
    <w:rsid w:val="001C4614"/>
    <w:rsid w:val="001D1AE7"/>
    <w:rsid w:val="001E4672"/>
    <w:rsid w:val="002126D6"/>
    <w:rsid w:val="00212FDF"/>
    <w:rsid w:val="00230C4A"/>
    <w:rsid w:val="00237B69"/>
    <w:rsid w:val="00242B88"/>
    <w:rsid w:val="00254D41"/>
    <w:rsid w:val="00276B28"/>
    <w:rsid w:val="00291226"/>
    <w:rsid w:val="002A1152"/>
    <w:rsid w:val="002A447D"/>
    <w:rsid w:val="002C688E"/>
    <w:rsid w:val="002C74D0"/>
    <w:rsid w:val="002F5E80"/>
    <w:rsid w:val="00324750"/>
    <w:rsid w:val="00347F54"/>
    <w:rsid w:val="003775A7"/>
    <w:rsid w:val="00383D29"/>
    <w:rsid w:val="00384543"/>
    <w:rsid w:val="003874DD"/>
    <w:rsid w:val="003964EA"/>
    <w:rsid w:val="003A3546"/>
    <w:rsid w:val="003C09F9"/>
    <w:rsid w:val="003C2737"/>
    <w:rsid w:val="003C3066"/>
    <w:rsid w:val="003E5D65"/>
    <w:rsid w:val="003E603A"/>
    <w:rsid w:val="003F10C7"/>
    <w:rsid w:val="00405B54"/>
    <w:rsid w:val="00420DBB"/>
    <w:rsid w:val="00422B6D"/>
    <w:rsid w:val="00433CCC"/>
    <w:rsid w:val="00445CA9"/>
    <w:rsid w:val="004466A7"/>
    <w:rsid w:val="00450BCE"/>
    <w:rsid w:val="004545AD"/>
    <w:rsid w:val="00457A85"/>
    <w:rsid w:val="00472954"/>
    <w:rsid w:val="00476F61"/>
    <w:rsid w:val="0049733D"/>
    <w:rsid w:val="004A1D4D"/>
    <w:rsid w:val="004F7189"/>
    <w:rsid w:val="00503621"/>
    <w:rsid w:val="00524DA3"/>
    <w:rsid w:val="005318C8"/>
    <w:rsid w:val="00542D7F"/>
    <w:rsid w:val="005550F1"/>
    <w:rsid w:val="00574877"/>
    <w:rsid w:val="00576CF7"/>
    <w:rsid w:val="00582FFB"/>
    <w:rsid w:val="00597FA8"/>
    <w:rsid w:val="005A3D21"/>
    <w:rsid w:val="005B15BA"/>
    <w:rsid w:val="005C29DF"/>
    <w:rsid w:val="005C73A8"/>
    <w:rsid w:val="00602CCF"/>
    <w:rsid w:val="00604E31"/>
    <w:rsid w:val="00606132"/>
    <w:rsid w:val="006402B8"/>
    <w:rsid w:val="00643CF2"/>
    <w:rsid w:val="00664949"/>
    <w:rsid w:val="006752CB"/>
    <w:rsid w:val="00695EE8"/>
    <w:rsid w:val="006A09D2"/>
    <w:rsid w:val="006A563B"/>
    <w:rsid w:val="006B429F"/>
    <w:rsid w:val="006B78EF"/>
    <w:rsid w:val="006C68AF"/>
    <w:rsid w:val="006D042B"/>
    <w:rsid w:val="006E0C85"/>
    <w:rsid w:val="006E106A"/>
    <w:rsid w:val="006F416F"/>
    <w:rsid w:val="006F4715"/>
    <w:rsid w:val="00702237"/>
    <w:rsid w:val="00710820"/>
    <w:rsid w:val="0074214B"/>
    <w:rsid w:val="00743CFE"/>
    <w:rsid w:val="007644B5"/>
    <w:rsid w:val="007775F7"/>
    <w:rsid w:val="0079293C"/>
    <w:rsid w:val="007B1019"/>
    <w:rsid w:val="007E0A60"/>
    <w:rsid w:val="00801E4F"/>
    <w:rsid w:val="0081239A"/>
    <w:rsid w:val="00831FBF"/>
    <w:rsid w:val="00846CE4"/>
    <w:rsid w:val="008623E9"/>
    <w:rsid w:val="00864F6F"/>
    <w:rsid w:val="00883622"/>
    <w:rsid w:val="00895426"/>
    <w:rsid w:val="008B2FAA"/>
    <w:rsid w:val="008C6BDA"/>
    <w:rsid w:val="008D3E3C"/>
    <w:rsid w:val="008D69DD"/>
    <w:rsid w:val="008E10D5"/>
    <w:rsid w:val="008E1703"/>
    <w:rsid w:val="008E411C"/>
    <w:rsid w:val="008F665C"/>
    <w:rsid w:val="009001A5"/>
    <w:rsid w:val="0090797B"/>
    <w:rsid w:val="009155A7"/>
    <w:rsid w:val="00924019"/>
    <w:rsid w:val="00932DDD"/>
    <w:rsid w:val="0096516E"/>
    <w:rsid w:val="009D39BE"/>
    <w:rsid w:val="009D5497"/>
    <w:rsid w:val="00A071AA"/>
    <w:rsid w:val="00A3260E"/>
    <w:rsid w:val="00A4022F"/>
    <w:rsid w:val="00A44DC7"/>
    <w:rsid w:val="00A56070"/>
    <w:rsid w:val="00A642A6"/>
    <w:rsid w:val="00A8670A"/>
    <w:rsid w:val="00A9592B"/>
    <w:rsid w:val="00A95C0B"/>
    <w:rsid w:val="00AA1F13"/>
    <w:rsid w:val="00AA5DFD"/>
    <w:rsid w:val="00AC1C7B"/>
    <w:rsid w:val="00AD2EE1"/>
    <w:rsid w:val="00B21425"/>
    <w:rsid w:val="00B35B2B"/>
    <w:rsid w:val="00B40258"/>
    <w:rsid w:val="00B42005"/>
    <w:rsid w:val="00B437C0"/>
    <w:rsid w:val="00B5384E"/>
    <w:rsid w:val="00B56379"/>
    <w:rsid w:val="00B63E4E"/>
    <w:rsid w:val="00B7320C"/>
    <w:rsid w:val="00B7644E"/>
    <w:rsid w:val="00B815A8"/>
    <w:rsid w:val="00B82CD4"/>
    <w:rsid w:val="00B96F78"/>
    <w:rsid w:val="00BB07E2"/>
    <w:rsid w:val="00BB159A"/>
    <w:rsid w:val="00BC0DE9"/>
    <w:rsid w:val="00BF4F32"/>
    <w:rsid w:val="00C111FF"/>
    <w:rsid w:val="00C15A06"/>
    <w:rsid w:val="00C26BBE"/>
    <w:rsid w:val="00C30871"/>
    <w:rsid w:val="00C34488"/>
    <w:rsid w:val="00C459AF"/>
    <w:rsid w:val="00C70A51"/>
    <w:rsid w:val="00C73DF4"/>
    <w:rsid w:val="00C8282B"/>
    <w:rsid w:val="00C91F89"/>
    <w:rsid w:val="00CA39E5"/>
    <w:rsid w:val="00CA7B58"/>
    <w:rsid w:val="00CB2A7C"/>
    <w:rsid w:val="00CB3E22"/>
    <w:rsid w:val="00CB63ED"/>
    <w:rsid w:val="00CD1F76"/>
    <w:rsid w:val="00D125C0"/>
    <w:rsid w:val="00D24578"/>
    <w:rsid w:val="00D62302"/>
    <w:rsid w:val="00D62F4B"/>
    <w:rsid w:val="00D81831"/>
    <w:rsid w:val="00DA45CC"/>
    <w:rsid w:val="00DC61B3"/>
    <w:rsid w:val="00DD36FF"/>
    <w:rsid w:val="00DD3BBF"/>
    <w:rsid w:val="00DE0BFB"/>
    <w:rsid w:val="00DE28F2"/>
    <w:rsid w:val="00DE5957"/>
    <w:rsid w:val="00DF41BF"/>
    <w:rsid w:val="00E20445"/>
    <w:rsid w:val="00E37B92"/>
    <w:rsid w:val="00E42FF0"/>
    <w:rsid w:val="00E65B25"/>
    <w:rsid w:val="00E83436"/>
    <w:rsid w:val="00E96582"/>
    <w:rsid w:val="00EA2C00"/>
    <w:rsid w:val="00EA56EE"/>
    <w:rsid w:val="00EA65AF"/>
    <w:rsid w:val="00EB20DE"/>
    <w:rsid w:val="00EC10BA"/>
    <w:rsid w:val="00EC5237"/>
    <w:rsid w:val="00ED1DA5"/>
    <w:rsid w:val="00ED3397"/>
    <w:rsid w:val="00F105D9"/>
    <w:rsid w:val="00F34F39"/>
    <w:rsid w:val="00F41647"/>
    <w:rsid w:val="00F462EC"/>
    <w:rsid w:val="00F52CE0"/>
    <w:rsid w:val="00F57E29"/>
    <w:rsid w:val="00F60107"/>
    <w:rsid w:val="00F71567"/>
    <w:rsid w:val="00F721C5"/>
    <w:rsid w:val="00F73D66"/>
    <w:rsid w:val="00F77329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FAADB-7C96-4BA4-88EE-0F1A93C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2016-11-22T14:37:00Z</cp:lastPrinted>
  <dcterms:created xsi:type="dcterms:W3CDTF">2016-12-29T08:35:00Z</dcterms:created>
  <dcterms:modified xsi:type="dcterms:W3CDTF">2016-12-29T08:35:00Z</dcterms:modified>
</cp:coreProperties>
</file>