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B9" w:rsidRDefault="001846B9" w:rsidP="001846B9">
      <w:pPr>
        <w:jc w:val="center"/>
        <w:rPr>
          <w:b/>
        </w:rPr>
      </w:pPr>
      <w:r>
        <w:rPr>
          <w:b/>
        </w:rPr>
        <w:t>AIŠKINAMASIS RAŠTAS</w:t>
      </w:r>
    </w:p>
    <w:p w:rsidR="00176534" w:rsidRPr="001D3C7E" w:rsidRDefault="00176534" w:rsidP="00176534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KLAIPĖDOS MIESTO SAVIVALDYBĖS TARYBOS 2015 M. liepos 31 D. SPRENDIMO NR. T2-203 „</w:t>
      </w:r>
      <w:r w:rsidRPr="001D3C7E">
        <w:rPr>
          <w:b/>
          <w:caps/>
        </w:rPr>
        <w:t xml:space="preserve">DĖL </w:t>
      </w:r>
      <w:r>
        <w:rPr>
          <w:b/>
          <w:caps/>
        </w:rPr>
        <w:t>SAVIVALDYBĖS BŪSTO IR SOCIALINIO BŪSTO NUOMOS TVARKOS APRAŠO PATVIRTINIMO“</w:t>
      </w:r>
      <w:r>
        <w:t xml:space="preserve"> </w:t>
      </w:r>
      <w:r>
        <w:rPr>
          <w:b/>
          <w:caps/>
        </w:rPr>
        <w:t>PAKEITIMO</w:t>
      </w:r>
    </w:p>
    <w:p w:rsidR="00176534" w:rsidRDefault="00176534" w:rsidP="001846B9">
      <w:pPr>
        <w:jc w:val="center"/>
        <w:rPr>
          <w:b/>
        </w:rPr>
      </w:pPr>
    </w:p>
    <w:p w:rsidR="001E69CF" w:rsidRDefault="00176534" w:rsidP="00E32430">
      <w:pPr>
        <w:ind w:firstLine="720"/>
        <w:jc w:val="both"/>
        <w:rPr>
          <w:b/>
        </w:rPr>
      </w:pPr>
      <w:r>
        <w:rPr>
          <w:b/>
        </w:rPr>
        <w:t>1</w:t>
      </w:r>
      <w:r w:rsidR="001846B9">
        <w:rPr>
          <w:b/>
        </w:rPr>
        <w:t>. Sprendimo projekto esmė, tikslai ir uždaviniai</w:t>
      </w:r>
      <w:r w:rsidR="001E69CF">
        <w:rPr>
          <w:b/>
        </w:rPr>
        <w:t>.</w:t>
      </w:r>
    </w:p>
    <w:p w:rsidR="00E32430" w:rsidRPr="00E32430" w:rsidRDefault="00176534" w:rsidP="00D361CE">
      <w:pPr>
        <w:ind w:firstLine="720"/>
        <w:jc w:val="both"/>
      </w:pPr>
      <w:r>
        <w:t>S</w:t>
      </w:r>
      <w:r w:rsidR="00774C35">
        <w:t>prendimo projekt</w:t>
      </w:r>
      <w:r w:rsidR="00E32430">
        <w:t>as parengtas</w:t>
      </w:r>
      <w:r w:rsidR="0008256B">
        <w:t>,</w:t>
      </w:r>
      <w:bookmarkStart w:id="0" w:name="_GoBack"/>
      <w:bookmarkEnd w:id="0"/>
      <w:r w:rsidR="00E32430">
        <w:t xml:space="preserve"> siekiant ištaisyti techninę klaidą</w:t>
      </w:r>
      <w:r w:rsidR="00D361CE">
        <w:t>.</w:t>
      </w:r>
    </w:p>
    <w:p w:rsidR="001846B9" w:rsidRDefault="001846B9" w:rsidP="00774C35">
      <w:pPr>
        <w:ind w:firstLine="720"/>
        <w:jc w:val="both"/>
        <w:rPr>
          <w:b/>
        </w:rPr>
      </w:pPr>
      <w:r>
        <w:rPr>
          <w:b/>
        </w:rPr>
        <w:t xml:space="preserve">2. Projekto rengimo priežastys ir kuo remiantis parengtas sprendimo projektas. </w:t>
      </w:r>
    </w:p>
    <w:p w:rsidR="00B548EB" w:rsidRPr="00B548EB" w:rsidRDefault="00B548EB" w:rsidP="00B548EB">
      <w:pPr>
        <w:ind w:firstLine="720"/>
        <w:jc w:val="both"/>
      </w:pPr>
      <w:r>
        <w:t>N</w:t>
      </w:r>
      <w:r w:rsidRPr="00B548EB">
        <w:t xml:space="preserve">aujos redakcijos </w:t>
      </w:r>
      <w:r>
        <w:t>S</w:t>
      </w:r>
      <w:r w:rsidRPr="00E32430">
        <w:t>avivaldybės būsto ir socialinio būsto nuomos tvarkos apraš</w:t>
      </w:r>
      <w:r>
        <w:t>e  dėl klaidos yra du VII skyriai.  Todėl keičiama</w:t>
      </w:r>
      <w:r w:rsidR="009459F9">
        <w:t>s</w:t>
      </w:r>
      <w:r>
        <w:t xml:space="preserve"> </w:t>
      </w:r>
      <w:r w:rsidR="009459F9">
        <w:t xml:space="preserve">paskutinio </w:t>
      </w:r>
      <w:r>
        <w:t xml:space="preserve">skyriaus </w:t>
      </w:r>
      <w:r w:rsidR="009459F9">
        <w:t>pavadinimas</w:t>
      </w:r>
      <w:r w:rsidR="00D361CE">
        <w:t xml:space="preserve"> ir jo numeracija.</w:t>
      </w:r>
    </w:p>
    <w:p w:rsidR="001846B9" w:rsidRPr="00A115E5" w:rsidRDefault="001846B9" w:rsidP="00A115E5">
      <w:pPr>
        <w:ind w:firstLine="720"/>
        <w:jc w:val="both"/>
      </w:pPr>
      <w:r w:rsidRPr="001846B9">
        <w:rPr>
          <w:b/>
        </w:rPr>
        <w:t>3. Kokių rezultatų laukiama.</w:t>
      </w:r>
    </w:p>
    <w:p w:rsidR="00D361CE" w:rsidRPr="00E32430" w:rsidRDefault="00774C35" w:rsidP="00D361CE">
      <w:pPr>
        <w:ind w:firstLine="720"/>
        <w:jc w:val="both"/>
      </w:pPr>
      <w:r>
        <w:t xml:space="preserve"> </w:t>
      </w:r>
      <w:r w:rsidR="00D361CE">
        <w:t xml:space="preserve">Priėmus </w:t>
      </w:r>
      <w:r w:rsidR="00676A6D">
        <w:t xml:space="preserve"> sprendimo projektą</w:t>
      </w:r>
      <w:r w:rsidR="00D361CE">
        <w:t xml:space="preserve">  bus  ištaisyta </w:t>
      </w:r>
      <w:r w:rsidR="00676A6D">
        <w:t xml:space="preserve">techninė </w:t>
      </w:r>
      <w:r w:rsidR="00D361CE">
        <w:t xml:space="preserve">klaida, dėl kurios  Savivaldybės tarybos 2016-12-22 sprendimas Nr.  T2-319 </w:t>
      </w:r>
      <w:r w:rsidR="00D361CE" w:rsidRPr="00E32430">
        <w:t>„</w:t>
      </w:r>
      <w:r w:rsidR="00D361CE">
        <w:t>D</w:t>
      </w:r>
      <w:r w:rsidR="00D361CE" w:rsidRPr="00E32430">
        <w:t xml:space="preserve">ėl </w:t>
      </w:r>
      <w:r w:rsidR="00D361CE">
        <w:t>K</w:t>
      </w:r>
      <w:r w:rsidR="00D361CE" w:rsidRPr="00E32430">
        <w:t xml:space="preserve">laipėdos miesto savivaldybės tarybos 2015 m. liepos 31 d. sprendimo </w:t>
      </w:r>
      <w:r w:rsidR="00D361CE">
        <w:t>N</w:t>
      </w:r>
      <w:r w:rsidR="00D361CE" w:rsidRPr="00E32430">
        <w:t xml:space="preserve">r. </w:t>
      </w:r>
      <w:r w:rsidR="00D361CE">
        <w:t>T</w:t>
      </w:r>
      <w:r w:rsidR="00D361CE" w:rsidRPr="00E32430">
        <w:t>2-203 „</w:t>
      </w:r>
      <w:r w:rsidR="00D361CE">
        <w:t>D</w:t>
      </w:r>
      <w:r w:rsidR="00D361CE" w:rsidRPr="00E32430">
        <w:t>ėl savivaldybės būsto ir socialinio būsto nuomos tvarkos aprašo patvirtinimo“ pakeitimo</w:t>
      </w:r>
      <w:r w:rsidR="00D361CE">
        <w:t>“ neregistruojamas Teisės aktų registre.</w:t>
      </w:r>
    </w:p>
    <w:p w:rsidR="001846B9" w:rsidRDefault="001846B9" w:rsidP="001846B9">
      <w:pPr>
        <w:jc w:val="both"/>
        <w:rPr>
          <w:b/>
        </w:rPr>
      </w:pPr>
      <w:r>
        <w:rPr>
          <w:b/>
        </w:rPr>
        <w:t xml:space="preserve">            4. Sprendimo projekto rengimo metu gauti specialistų vertinimai.</w:t>
      </w:r>
    </w:p>
    <w:p w:rsidR="001846B9" w:rsidRDefault="001846B9" w:rsidP="001846B9">
      <w:pPr>
        <w:ind w:firstLine="720"/>
        <w:jc w:val="both"/>
      </w:pPr>
      <w:r>
        <w:t>Neigiamų specialistų vertinimų negauta.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5. Išlaidų sąmatos, skaičiavimai, reikalingi pagrindimai ir paaiškinimai. </w:t>
      </w:r>
    </w:p>
    <w:p w:rsidR="001846B9" w:rsidRDefault="008F6862" w:rsidP="001846B9">
      <w:pPr>
        <w:ind w:firstLine="720"/>
        <w:jc w:val="both"/>
      </w:pPr>
      <w:r>
        <w:t>Nėra</w:t>
      </w:r>
      <w:r w:rsidR="001846B9">
        <w:t>.</w:t>
      </w:r>
    </w:p>
    <w:p w:rsidR="001846B9" w:rsidRDefault="001846B9" w:rsidP="001846B9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6. Lėšų poreikis sprendimo įgyvendinimui.</w:t>
      </w:r>
    </w:p>
    <w:p w:rsidR="001846B9" w:rsidRDefault="001846B9" w:rsidP="001846B9">
      <w:pPr>
        <w:ind w:firstLine="720"/>
        <w:jc w:val="both"/>
      </w:pPr>
      <w:r>
        <w:t>Sprendimui įgyvendinti lėšų nereikia.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7. Galimos teigiamos ar neigiamos sprendimo priėmimo pasekmės. </w:t>
      </w:r>
    </w:p>
    <w:p w:rsidR="00EA07B9" w:rsidRDefault="00EA07B9" w:rsidP="001846B9">
      <w:pPr>
        <w:ind w:firstLine="720"/>
        <w:jc w:val="both"/>
      </w:pPr>
      <w:r w:rsidRPr="00EA07B9">
        <w:t>Nėra</w:t>
      </w:r>
      <w:r>
        <w:t>.</w:t>
      </w:r>
    </w:p>
    <w:p w:rsidR="000F0FDE" w:rsidRPr="00EA07B9" w:rsidRDefault="000F0FDE" w:rsidP="001846B9">
      <w:pPr>
        <w:ind w:firstLine="720"/>
        <w:jc w:val="both"/>
      </w:pPr>
      <w:r>
        <w:t xml:space="preserve">PRIDEDAMA. </w:t>
      </w:r>
      <w:r w:rsidR="00676A6D">
        <w:t>Projekto lyginamasis variantas</w:t>
      </w:r>
      <w:r>
        <w:t xml:space="preserve">, </w:t>
      </w:r>
      <w:r w:rsidR="00676A6D">
        <w:t>8</w:t>
      </w:r>
      <w:r>
        <w:t xml:space="preserve"> lap</w:t>
      </w:r>
      <w:r w:rsidR="00676A6D">
        <w:t>ai</w:t>
      </w:r>
      <w:r>
        <w:t>.</w:t>
      </w:r>
    </w:p>
    <w:p w:rsidR="001846B9" w:rsidRDefault="001846B9" w:rsidP="001846B9">
      <w:pPr>
        <w:jc w:val="both"/>
      </w:pPr>
    </w:p>
    <w:p w:rsidR="001846B9" w:rsidRDefault="001846B9" w:rsidP="001846B9">
      <w:r>
        <w:t>Socialinio būsto skyriaus vedėja</w:t>
      </w:r>
      <w:r>
        <w:tab/>
      </w:r>
      <w:r>
        <w:tab/>
      </w:r>
      <w:r>
        <w:tab/>
        <w:t xml:space="preserve">                  Danguolė Netikšienė</w:t>
      </w:r>
    </w:p>
    <w:sectPr w:rsidR="001846B9" w:rsidSect="00774C35">
      <w:headerReference w:type="even" r:id="rId7"/>
      <w:headerReference w:type="default" r:id="rId8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C7D" w:rsidRDefault="001F5C7D">
      <w:r>
        <w:separator/>
      </w:r>
    </w:p>
  </w:endnote>
  <w:endnote w:type="continuationSeparator" w:id="0">
    <w:p w:rsidR="001F5C7D" w:rsidRDefault="001F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C7D" w:rsidRDefault="001F5C7D">
      <w:r>
        <w:separator/>
      </w:r>
    </w:p>
  </w:footnote>
  <w:footnote w:type="continuationSeparator" w:id="0">
    <w:p w:rsidR="001F5C7D" w:rsidRDefault="001F5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3243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CE6934"/>
    <w:multiLevelType w:val="hybridMultilevel"/>
    <w:tmpl w:val="F8C4075A"/>
    <w:lvl w:ilvl="0" w:tplc="9E84A39A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BB260F5"/>
    <w:multiLevelType w:val="hybridMultilevel"/>
    <w:tmpl w:val="4F20E940"/>
    <w:lvl w:ilvl="0" w:tplc="FD987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000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4646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27ED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256B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4394"/>
    <w:rsid w:val="000D5C34"/>
    <w:rsid w:val="000D5D96"/>
    <w:rsid w:val="000D6B8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1A6"/>
    <w:rsid w:val="000E7413"/>
    <w:rsid w:val="000F0FDE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281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016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433A"/>
    <w:rsid w:val="00165FB0"/>
    <w:rsid w:val="00167383"/>
    <w:rsid w:val="001700D9"/>
    <w:rsid w:val="00171FF5"/>
    <w:rsid w:val="001725C0"/>
    <w:rsid w:val="00176534"/>
    <w:rsid w:val="00176C7A"/>
    <w:rsid w:val="00176DA8"/>
    <w:rsid w:val="0017726B"/>
    <w:rsid w:val="00180091"/>
    <w:rsid w:val="00181137"/>
    <w:rsid w:val="00181E3E"/>
    <w:rsid w:val="0018305C"/>
    <w:rsid w:val="00183687"/>
    <w:rsid w:val="001846B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29BD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CF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D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490C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87E38"/>
    <w:rsid w:val="00290E5D"/>
    <w:rsid w:val="0029169E"/>
    <w:rsid w:val="002925BA"/>
    <w:rsid w:val="00295DD3"/>
    <w:rsid w:val="00295DFF"/>
    <w:rsid w:val="0029606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712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1F3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1B48"/>
    <w:rsid w:val="0035261C"/>
    <w:rsid w:val="00353245"/>
    <w:rsid w:val="00353508"/>
    <w:rsid w:val="00355F0E"/>
    <w:rsid w:val="00356026"/>
    <w:rsid w:val="00356DB5"/>
    <w:rsid w:val="003570CB"/>
    <w:rsid w:val="0036081C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139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A61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14E"/>
    <w:rsid w:val="003F03C7"/>
    <w:rsid w:val="003F074E"/>
    <w:rsid w:val="003F118A"/>
    <w:rsid w:val="003F1FFB"/>
    <w:rsid w:val="003F2EB4"/>
    <w:rsid w:val="003F30C2"/>
    <w:rsid w:val="003F4153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E28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AB7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850"/>
    <w:rsid w:val="004B0C06"/>
    <w:rsid w:val="004B12FE"/>
    <w:rsid w:val="004B5437"/>
    <w:rsid w:val="004B6D61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00"/>
    <w:rsid w:val="00552384"/>
    <w:rsid w:val="005531F9"/>
    <w:rsid w:val="005540C6"/>
    <w:rsid w:val="0055414F"/>
    <w:rsid w:val="00554FB4"/>
    <w:rsid w:val="0055504D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3E2C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AA9"/>
    <w:rsid w:val="00591BDF"/>
    <w:rsid w:val="0059520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3A8B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21A4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7DEA"/>
    <w:rsid w:val="005F3FAD"/>
    <w:rsid w:val="005F5396"/>
    <w:rsid w:val="005F57E8"/>
    <w:rsid w:val="005F7BA6"/>
    <w:rsid w:val="0060071A"/>
    <w:rsid w:val="00600C6D"/>
    <w:rsid w:val="00601526"/>
    <w:rsid w:val="00601917"/>
    <w:rsid w:val="006020CD"/>
    <w:rsid w:val="00602EF4"/>
    <w:rsid w:val="006038BE"/>
    <w:rsid w:val="00604067"/>
    <w:rsid w:val="006041E5"/>
    <w:rsid w:val="00604717"/>
    <w:rsid w:val="00604B22"/>
    <w:rsid w:val="006105FD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574D"/>
    <w:rsid w:val="006264C5"/>
    <w:rsid w:val="006304C7"/>
    <w:rsid w:val="0063083A"/>
    <w:rsid w:val="006330CA"/>
    <w:rsid w:val="0063500C"/>
    <w:rsid w:val="00635755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46DB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030F"/>
    <w:rsid w:val="00671C49"/>
    <w:rsid w:val="00671CE0"/>
    <w:rsid w:val="00672104"/>
    <w:rsid w:val="00672536"/>
    <w:rsid w:val="00672730"/>
    <w:rsid w:val="006746A2"/>
    <w:rsid w:val="00674B7E"/>
    <w:rsid w:val="00675401"/>
    <w:rsid w:val="00676A6D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67F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4C35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19F9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1E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320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0C56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0A0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866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656"/>
    <w:rsid w:val="008C49C3"/>
    <w:rsid w:val="008C5277"/>
    <w:rsid w:val="008C6439"/>
    <w:rsid w:val="008D01A0"/>
    <w:rsid w:val="008D0F85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862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59F9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2228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3AC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4BDE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E5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678D4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3E83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2B3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3685"/>
    <w:rsid w:val="00B43983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48EB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277F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3910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551"/>
    <w:rsid w:val="00C17808"/>
    <w:rsid w:val="00C17B97"/>
    <w:rsid w:val="00C20007"/>
    <w:rsid w:val="00C203BF"/>
    <w:rsid w:val="00C21715"/>
    <w:rsid w:val="00C227EE"/>
    <w:rsid w:val="00C2284B"/>
    <w:rsid w:val="00C23DFA"/>
    <w:rsid w:val="00C23FE3"/>
    <w:rsid w:val="00C241CD"/>
    <w:rsid w:val="00C24412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07E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4A6E"/>
    <w:rsid w:val="00C761B9"/>
    <w:rsid w:val="00C7720F"/>
    <w:rsid w:val="00C801F0"/>
    <w:rsid w:val="00C806F3"/>
    <w:rsid w:val="00C81B7D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0A7"/>
    <w:rsid w:val="00C93450"/>
    <w:rsid w:val="00C944CF"/>
    <w:rsid w:val="00CA0275"/>
    <w:rsid w:val="00CA082F"/>
    <w:rsid w:val="00CA0E1A"/>
    <w:rsid w:val="00CA185D"/>
    <w:rsid w:val="00CA1C4E"/>
    <w:rsid w:val="00CA3790"/>
    <w:rsid w:val="00CA446F"/>
    <w:rsid w:val="00CA4980"/>
    <w:rsid w:val="00CA55FA"/>
    <w:rsid w:val="00CA575B"/>
    <w:rsid w:val="00CA5808"/>
    <w:rsid w:val="00CA5A4B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7E4"/>
    <w:rsid w:val="00CD7FB0"/>
    <w:rsid w:val="00CE0A05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10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61CE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6C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26D3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67F0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5649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430"/>
    <w:rsid w:val="00E3261A"/>
    <w:rsid w:val="00E34393"/>
    <w:rsid w:val="00E368A6"/>
    <w:rsid w:val="00E37433"/>
    <w:rsid w:val="00E432C0"/>
    <w:rsid w:val="00E4366C"/>
    <w:rsid w:val="00E447D3"/>
    <w:rsid w:val="00E44871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70C"/>
    <w:rsid w:val="00E84A03"/>
    <w:rsid w:val="00E85114"/>
    <w:rsid w:val="00E85EBD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07B9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0735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8FB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C10"/>
    <w:rsid w:val="00EF3F37"/>
    <w:rsid w:val="00EF58F3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03D8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97A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6DBF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5A88A"/>
  <w15:docId w15:val="{C72A8AB6-272D-4972-90BC-4DCDB9ED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1846B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rsid w:val="001846B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10" Target="theme/theme1.xml"
                 Type="http://schemas.openxmlformats.org/officeDocument/2006/relationships/theme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header1.xml"
                 Type="http://schemas.openxmlformats.org/officeDocument/2006/relationships/header"/>
   <Relationship Id="rId8" Target="header2.xml"
                 Type="http://schemas.openxmlformats.org/officeDocument/2006/relationships/header"/>
   <Relationship Id="rId9" Target="fontTable.xml"
                 Type="http://schemas.openxmlformats.org/officeDocument/2006/relationships/fontTabl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2011-11-09T06:51:00Z</dcterms:created>
  <dc:creator>G.Vilimaitiene</dc:creator>
  <cp:lastModifiedBy>Danguole Netiksiene</cp:lastModifiedBy>
  <cp:lastPrinted>2012-05-08T11:44:00Z</cp:lastPrinted>
  <dcterms:modified xsi:type="dcterms:W3CDTF">2017-01-03T07:48:00Z</dcterms:modified>
  <cp:revision>97</cp:revision>
</cp:coreProperties>
</file>