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7882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5559DBA" wp14:editId="3090AA8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5E53E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BC5665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EF3CBA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9D9B54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00BD0A3" w14:textId="77777777" w:rsidR="00221624" w:rsidRPr="005D5F1C" w:rsidRDefault="00CA4D3B" w:rsidP="00221624">
      <w:pPr>
        <w:pStyle w:val="Antrat2"/>
        <w:rPr>
          <w:szCs w:val="24"/>
        </w:rPr>
      </w:pPr>
      <w:r>
        <w:t>DĖL</w:t>
      </w:r>
      <w:r w:rsidR="00221624" w:rsidRPr="001D3C7E">
        <w:t xml:space="preserve"> </w:t>
      </w:r>
      <w:r w:rsidR="00221624" w:rsidRPr="005D5F1C">
        <w:rPr>
          <w:szCs w:val="24"/>
        </w:rPr>
        <w:t>KLAIPĖDOS MIESTO SAVIVALDYBĖS 201</w:t>
      </w:r>
      <w:r w:rsidR="00221624">
        <w:rPr>
          <w:szCs w:val="24"/>
        </w:rPr>
        <w:t>7</w:t>
      </w:r>
      <w:r w:rsidR="00221624" w:rsidRPr="005D5F1C">
        <w:rPr>
          <w:szCs w:val="24"/>
        </w:rPr>
        <w:t xml:space="preserve"> METŲ VIEŠŲJŲ DARBŲ PROGRAMOS PATVIRTINIMO</w:t>
      </w:r>
    </w:p>
    <w:p w14:paraId="404FDC60" w14:textId="77777777" w:rsidR="00CA4D3B" w:rsidRDefault="00CA4D3B" w:rsidP="00CA4D3B">
      <w:pPr>
        <w:jc w:val="center"/>
      </w:pPr>
    </w:p>
    <w:bookmarkStart w:id="1" w:name="registravimoDataIlga"/>
    <w:p w14:paraId="52C61C9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T2-22</w:t>
      </w:r>
      <w:r>
        <w:rPr>
          <w:noProof/>
        </w:rPr>
        <w:fldChar w:fldCharType="end"/>
      </w:r>
      <w:bookmarkEnd w:id="2"/>
    </w:p>
    <w:p w14:paraId="15431B1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A739D45" w14:textId="77777777" w:rsidR="00CA4D3B" w:rsidRPr="008354D5" w:rsidRDefault="00CA4D3B" w:rsidP="00CA4D3B">
      <w:pPr>
        <w:jc w:val="center"/>
      </w:pPr>
    </w:p>
    <w:p w14:paraId="50653E53" w14:textId="77777777" w:rsidR="00CA4D3B" w:rsidRDefault="00CA4D3B" w:rsidP="00CA4D3B">
      <w:pPr>
        <w:jc w:val="center"/>
      </w:pPr>
    </w:p>
    <w:p w14:paraId="5714E352" w14:textId="77777777" w:rsidR="00221624" w:rsidRPr="005D5F1C" w:rsidRDefault="00221624" w:rsidP="00221624">
      <w:pPr>
        <w:ind w:firstLine="720"/>
        <w:jc w:val="both"/>
      </w:pPr>
      <w:r w:rsidRPr="005D5F1C">
        <w:t>Vadovaudamasi Lietuvos Respublikos užimtumo rėmimo įstatymo 28 straipsnio 4 dalimi</w:t>
      </w:r>
      <w:r>
        <w:t xml:space="preserve"> ir</w:t>
      </w:r>
      <w:r w:rsidRPr="005D5F1C">
        <w:t xml:space="preserve"> Aktyvios darbo rinkos politikos priemonių įgyvendinimo sąlygų ir tvarkos aprašo, patvirtinto Lietuvos Respublikos socialinės apsaugos ir darbo ministro </w:t>
      </w:r>
      <w:smartTag w:uri="urn:schemas-microsoft-com:office:smarttags" w:element="metricconverter">
        <w:smartTagPr>
          <w:attr w:name="ProductID" w:val="2009 m"/>
        </w:smartTagPr>
        <w:r w:rsidRPr="005D5F1C">
          <w:t>2009 m</w:t>
        </w:r>
      </w:smartTag>
      <w:r w:rsidRPr="005D5F1C">
        <w:t>. rugp</w:t>
      </w:r>
      <w:r>
        <w:t>jūčio 13 d. įsakymu Nr. A1</w:t>
      </w:r>
      <w:r>
        <w:noBreakHyphen/>
        <w:t>499</w:t>
      </w:r>
      <w:r w:rsidRPr="00573D92">
        <w:t xml:space="preserve"> </w:t>
      </w:r>
      <w:r>
        <w:t xml:space="preserve">„Dėl </w:t>
      </w:r>
      <w:r w:rsidRPr="005D5F1C">
        <w:t>Aktyvios darbo rinkos politikos priemonių įgyven</w:t>
      </w:r>
      <w:r>
        <w:t>dinimo sąlygų ir tvarkos aprašo patvirtinimo“</w:t>
      </w:r>
      <w:r w:rsidRPr="005D5F1C">
        <w:t xml:space="preserve">, 67 punktu, Klaipėdos miesto savivaldybės taryba </w:t>
      </w:r>
      <w:r w:rsidRPr="005D5F1C">
        <w:rPr>
          <w:spacing w:val="60"/>
        </w:rPr>
        <w:t>nusprendži</w:t>
      </w:r>
      <w:r w:rsidRPr="005D5F1C">
        <w:t xml:space="preserve">a: </w:t>
      </w:r>
    </w:p>
    <w:p w14:paraId="5761B394" w14:textId="77777777" w:rsidR="00221624" w:rsidRPr="005D5F1C" w:rsidRDefault="00221624" w:rsidP="00221624">
      <w:pPr>
        <w:ind w:firstLine="720"/>
        <w:jc w:val="both"/>
      </w:pPr>
      <w:r w:rsidRPr="005D5F1C">
        <w:t>1. Patvirtinti Klaipėdos miesto savivaldybės 201</w:t>
      </w:r>
      <w:r>
        <w:t>7</w:t>
      </w:r>
      <w:r w:rsidRPr="005D5F1C">
        <w:t xml:space="preserve"> metų viešųjų darbų programą (pridedama).</w:t>
      </w:r>
    </w:p>
    <w:p w14:paraId="5A331918" w14:textId="77777777" w:rsidR="00221624" w:rsidRPr="005D5F1C" w:rsidRDefault="00221624" w:rsidP="00221624">
      <w:pPr>
        <w:ind w:firstLine="720"/>
        <w:jc w:val="both"/>
      </w:pPr>
      <w:r w:rsidRPr="005D5F1C">
        <w:t>2.</w:t>
      </w:r>
      <w:r>
        <w:t> </w:t>
      </w:r>
      <w:r w:rsidRPr="005D5F1C">
        <w:t>Įgalioti Klaipėdos miesto savivaldybės administracijos direktorių patvirtinti viešųjų darbų programos priemones.</w:t>
      </w:r>
    </w:p>
    <w:p w14:paraId="75568FDF" w14:textId="77777777" w:rsidR="00CA4D3B" w:rsidRDefault="00CA4D3B" w:rsidP="00CA4D3B">
      <w:pPr>
        <w:jc w:val="both"/>
      </w:pPr>
    </w:p>
    <w:p w14:paraId="14DA5C4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BE74F4B" w14:textId="77777777" w:rsidTr="00C56F56">
        <w:tc>
          <w:tcPr>
            <w:tcW w:w="6204" w:type="dxa"/>
          </w:tcPr>
          <w:p w14:paraId="1812791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7BC3FC6" w14:textId="77777777" w:rsidR="004476DD" w:rsidRDefault="00E523AF" w:rsidP="00E523AF">
            <w:pPr>
              <w:jc w:val="right"/>
            </w:pPr>
            <w:r>
              <w:t>Vytautas Grubliauskas</w:t>
            </w:r>
          </w:p>
        </w:tc>
      </w:tr>
    </w:tbl>
    <w:p w14:paraId="63D9CB3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416D8" w14:textId="77777777" w:rsidR="00C36EE6" w:rsidRDefault="00C36EE6" w:rsidP="00E014C1">
      <w:r>
        <w:separator/>
      </w:r>
    </w:p>
  </w:endnote>
  <w:endnote w:type="continuationSeparator" w:id="0">
    <w:p w14:paraId="1CD65C1A" w14:textId="77777777" w:rsidR="00C36EE6" w:rsidRDefault="00C36EE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0A047" w14:textId="77777777" w:rsidR="00C36EE6" w:rsidRDefault="00C36EE6" w:rsidP="00E014C1">
      <w:r>
        <w:separator/>
      </w:r>
    </w:p>
  </w:footnote>
  <w:footnote w:type="continuationSeparator" w:id="0">
    <w:p w14:paraId="133AA738" w14:textId="77777777" w:rsidR="00C36EE6" w:rsidRDefault="00C36EE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198135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229F26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46E9"/>
    <w:rsid w:val="001E7FB1"/>
    <w:rsid w:val="00221624"/>
    <w:rsid w:val="003222B4"/>
    <w:rsid w:val="004476DD"/>
    <w:rsid w:val="00597EE8"/>
    <w:rsid w:val="005F495C"/>
    <w:rsid w:val="00703077"/>
    <w:rsid w:val="008354D5"/>
    <w:rsid w:val="00894D6F"/>
    <w:rsid w:val="00922CD4"/>
    <w:rsid w:val="009534CF"/>
    <w:rsid w:val="00A12691"/>
    <w:rsid w:val="00AF7D08"/>
    <w:rsid w:val="00C36EE6"/>
    <w:rsid w:val="00C56F56"/>
    <w:rsid w:val="00CA4D3B"/>
    <w:rsid w:val="00E014C1"/>
    <w:rsid w:val="00E33871"/>
    <w:rsid w:val="00E523AF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B35039"/>
  <w15:docId w15:val="{39367E80-C3BA-407F-A98D-E8A341C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21624"/>
    <w:pPr>
      <w:keepNext/>
      <w:jc w:val="center"/>
      <w:outlineLvl w:val="1"/>
    </w:pPr>
    <w:rPr>
      <w:b/>
      <w:bCs/>
      <w:caps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221624"/>
    <w:rPr>
      <w:rFonts w:ascii="Times New Roman" w:eastAsia="Times New Roman" w:hAnsi="Times New Roman" w:cs="Times New Roman"/>
      <w:b/>
      <w:bCs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2017-01-30T07:43:00Z</dcterms:created>
  <dcterms:modified xsi:type="dcterms:W3CDTF">2017-01-30T07:43:00Z</dcterms:modified>
</cp:coreProperties>
</file>