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F679B" w:rsidRPr="00AF679B">
        <w:rPr>
          <w:b/>
          <w:caps/>
        </w:rPr>
        <w:t xml:space="preserve">klaipėdos miesto savivaldybės tarybos 2015 m. gegužės 28 d. sprendimo Nr. T2-98 „DĖL </w:t>
      </w:r>
      <w:r w:rsidR="00AF679B" w:rsidRPr="00AF679B">
        <w:rPr>
          <w:b/>
          <w:szCs w:val="20"/>
          <w:lang w:eastAsia="lt-LT"/>
        </w:rPr>
        <w:t>KLAIPĖDOS MIESTO SAVIVALDYBĖS TARYBOS KOLEGIJOS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AF679B" w:rsidRPr="00AF679B" w:rsidRDefault="00AF679B" w:rsidP="00AF679B">
      <w:pPr>
        <w:jc w:val="center"/>
      </w:pPr>
    </w:p>
    <w:p w:rsidR="00AF679B" w:rsidRPr="00AF679B" w:rsidRDefault="00AF679B" w:rsidP="00AF679B">
      <w:pPr>
        <w:ind w:firstLine="741"/>
        <w:jc w:val="both"/>
        <w:rPr>
          <w:szCs w:val="20"/>
          <w:lang w:eastAsia="lt-LT"/>
        </w:rPr>
      </w:pPr>
      <w:r w:rsidRPr="00AF679B">
        <w:rPr>
          <w:szCs w:val="20"/>
          <w:lang w:eastAsia="lt-LT"/>
        </w:rPr>
        <w:t>Vadovaudamasi Lietuvos Respublikos vietos savivaldos įstatymo 18 straipsnio 1 dalimi</w:t>
      </w:r>
      <w:r w:rsidRPr="00AF679B">
        <w:rPr>
          <w:lang w:eastAsia="lt-LT"/>
        </w:rPr>
        <w:t xml:space="preserve"> </w:t>
      </w:r>
      <w:r w:rsidRPr="00AF679B">
        <w:rPr>
          <w:szCs w:val="20"/>
          <w:lang w:eastAsia="lt-LT"/>
        </w:rPr>
        <w:t xml:space="preserve">ir </w:t>
      </w:r>
      <w:r w:rsidRPr="00AF679B">
        <w:rPr>
          <w:lang w:eastAsia="lt-LT"/>
        </w:rPr>
        <w:t xml:space="preserve">Klaipėdos miesto savivaldybės tarybos veiklos reglamento, patvirtinto Klaipėdos miesto savivaldybės tarybos 2016 m. birželio 23 d. sprendimu Nr. T2-184 „Dėl Klaipėdos miesto savivaldybės tarybos veikos reglamento patvirtinimo“, 34 punktu, </w:t>
      </w:r>
      <w:r w:rsidRPr="00AF679B">
        <w:rPr>
          <w:szCs w:val="20"/>
          <w:lang w:eastAsia="lt-LT"/>
        </w:rPr>
        <w:t xml:space="preserve">Klaipėdos miesto savivaldybės taryba </w:t>
      </w:r>
      <w:r w:rsidRPr="00AF679B">
        <w:rPr>
          <w:spacing w:val="60"/>
          <w:szCs w:val="20"/>
          <w:lang w:eastAsia="lt-LT"/>
        </w:rPr>
        <w:t>nusprendži</w:t>
      </w:r>
      <w:r w:rsidRPr="00AF679B">
        <w:rPr>
          <w:szCs w:val="20"/>
          <w:lang w:eastAsia="lt-LT"/>
        </w:rPr>
        <w:t>a:</w:t>
      </w:r>
    </w:p>
    <w:p w:rsidR="00AF679B" w:rsidRPr="00AF679B" w:rsidRDefault="00AF679B" w:rsidP="00AF679B">
      <w:pPr>
        <w:ind w:firstLine="720"/>
        <w:jc w:val="both"/>
        <w:rPr>
          <w:szCs w:val="20"/>
          <w:lang w:eastAsia="lt-LT"/>
        </w:rPr>
      </w:pPr>
      <w:r w:rsidRPr="00AF679B">
        <w:rPr>
          <w:szCs w:val="20"/>
          <w:lang w:eastAsia="lt-LT"/>
        </w:rPr>
        <w:t>1. Pakeisti Klaipėdos miesto savivaldybės tarybos 2015 m. gegužės 28 d. sprendimo Nr. T2</w:t>
      </w:r>
      <w:r w:rsidRPr="00AF679B">
        <w:rPr>
          <w:szCs w:val="20"/>
          <w:lang w:eastAsia="lt-LT"/>
        </w:rPr>
        <w:noBreakHyphen/>
        <w:t>98 „D</w:t>
      </w:r>
      <w:r w:rsidRPr="00AF679B">
        <w:t xml:space="preserve">ėl </w:t>
      </w:r>
      <w:r w:rsidRPr="00AF679B">
        <w:rPr>
          <w:szCs w:val="20"/>
          <w:lang w:eastAsia="lt-LT"/>
        </w:rPr>
        <w:t xml:space="preserve">Klaipėdos miesto savivaldybės tarybos kolegijos sudarymo“ </w:t>
      </w:r>
      <w:r w:rsidRPr="00AF679B">
        <w:t>1</w:t>
      </w:r>
      <w:r w:rsidRPr="00AF679B">
        <w:rPr>
          <w:szCs w:val="20"/>
          <w:lang w:eastAsia="lt-LT"/>
        </w:rPr>
        <w:t xml:space="preserve"> punktą ir jį išdėstyti taip:</w:t>
      </w:r>
    </w:p>
    <w:p w:rsidR="00AF679B" w:rsidRPr="00AF679B" w:rsidRDefault="00AF679B" w:rsidP="00AF679B">
      <w:pPr>
        <w:ind w:firstLine="741"/>
        <w:jc w:val="both"/>
        <w:rPr>
          <w:szCs w:val="20"/>
          <w:lang w:eastAsia="lt-LT"/>
        </w:rPr>
      </w:pPr>
      <w:r w:rsidRPr="00AF679B">
        <w:rPr>
          <w:color w:val="000000"/>
          <w:lang w:eastAsia="lt-LT"/>
        </w:rPr>
        <w:t xml:space="preserve">„1. </w:t>
      </w:r>
      <w:r w:rsidRPr="00AF679B">
        <w:rPr>
          <w:lang w:eastAsia="lt-LT"/>
        </w:rPr>
        <w:t>Sudaryti</w:t>
      </w:r>
      <w:r w:rsidRPr="00AF679B">
        <w:rPr>
          <w:szCs w:val="20"/>
          <w:lang w:eastAsia="lt-LT"/>
        </w:rPr>
        <w:t xml:space="preserve"> šios sudėties Klaipėdos miesto savivaldybės tarybos kolegiją iš 12</w:t>
      </w:r>
      <w:r w:rsidRPr="00AF679B">
        <w:rPr>
          <w:lang w:eastAsia="lt-LT"/>
        </w:rPr>
        <w:t xml:space="preserve"> savivaldybės tarybos narių</w:t>
      </w:r>
      <w:r w:rsidRPr="00AF679B">
        <w:rPr>
          <w:szCs w:val="20"/>
          <w:lang w:eastAsia="lt-LT"/>
        </w:rPr>
        <w:t>:</w:t>
      </w:r>
    </w:p>
    <w:p w:rsidR="00AF679B" w:rsidRPr="00AF679B" w:rsidRDefault="00AF679B" w:rsidP="00AF679B">
      <w:pPr>
        <w:ind w:firstLine="741"/>
        <w:jc w:val="both"/>
        <w:rPr>
          <w:szCs w:val="20"/>
          <w:lang w:eastAsia="lt-LT"/>
        </w:rPr>
      </w:pPr>
      <w:r w:rsidRPr="00AF679B">
        <w:rPr>
          <w:color w:val="000000"/>
          <w:szCs w:val="20"/>
          <w:lang w:eastAsia="lt-LT"/>
        </w:rPr>
        <w:t>kolegijos pirmininkas – Vytautas Grubliauskas, Klaipėdos miesto savivaldybės meras;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 xml:space="preserve">nariai: </w:t>
      </w:r>
    </w:p>
    <w:p w:rsidR="00AF679B" w:rsidRPr="00AF679B" w:rsidRDefault="00AF679B" w:rsidP="00AF679B">
      <w:pPr>
        <w:ind w:firstLine="741"/>
        <w:jc w:val="both"/>
        <w:rPr>
          <w:szCs w:val="20"/>
          <w:lang w:eastAsia="lt-LT"/>
        </w:rPr>
      </w:pPr>
      <w:r w:rsidRPr="00AF679B">
        <w:rPr>
          <w:szCs w:val="20"/>
          <w:lang w:eastAsia="lt-LT"/>
        </w:rPr>
        <w:t>Valdemaras Anužis, Klaipėdos miesto savivaldybės tarybos narys;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 xml:space="preserve">Arūnas Barbšys, Kontrolės komiteto pirmininkas; 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Arvydas Cesiulis, Kultūros, švietimo ir sporto komiteto pirmininkas;</w:t>
      </w:r>
    </w:p>
    <w:p w:rsidR="00AF679B" w:rsidRPr="00AF679B" w:rsidRDefault="00AF679B" w:rsidP="00AF679B">
      <w:pPr>
        <w:ind w:firstLine="741"/>
        <w:jc w:val="both"/>
        <w:rPr>
          <w:szCs w:val="20"/>
          <w:lang w:eastAsia="lt-LT"/>
        </w:rPr>
      </w:pPr>
      <w:r w:rsidRPr="00AF679B">
        <w:rPr>
          <w:szCs w:val="20"/>
          <w:lang w:eastAsia="lt-LT"/>
        </w:rPr>
        <w:t xml:space="preserve">Tatjana Fedotova, Klaipėdos miesto savivaldybės tarybos narė; 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Algirdas Grublys, Miesto plėtros ir strateginio planavimo komiteto pirmininkas;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Judita Simonavičiūtė, Klaipėdos miesto savivaldybės mero pavaduotoja;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Jolanta Skrabulienė, Sveikatos ir socialinių reikalų komiteto pirmininkė;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eastAsia="lt-LT"/>
        </w:rPr>
        <w:t>Aldona Staponkienė,</w:t>
      </w:r>
      <w:r w:rsidRPr="00AF679B">
        <w:t xml:space="preserve"> </w:t>
      </w:r>
      <w:r w:rsidRPr="00AF679B">
        <w:rPr>
          <w:szCs w:val="20"/>
          <w:lang w:eastAsia="lt-LT"/>
        </w:rPr>
        <w:t>Klaipėdos miesto savivaldybės tarybos narė;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 xml:space="preserve">Artūras Šulcas, Klaipėdos miesto savivaldybės mero pavaduotojas; 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Rimantas Taraškevičius, Finansų ir ekonomikos komiteto pirmininkas;</w:t>
      </w:r>
    </w:p>
    <w:p w:rsidR="00AF679B" w:rsidRPr="00AF679B" w:rsidRDefault="00AF679B" w:rsidP="00AF679B">
      <w:pPr>
        <w:ind w:firstLine="741"/>
        <w:jc w:val="both"/>
        <w:rPr>
          <w:szCs w:val="20"/>
          <w:lang w:val="it-IT" w:eastAsia="lt-LT"/>
        </w:rPr>
      </w:pPr>
      <w:r w:rsidRPr="00AF679B">
        <w:rPr>
          <w:szCs w:val="20"/>
          <w:lang w:val="it-IT" w:eastAsia="lt-LT"/>
        </w:rPr>
        <w:t>Audrius Vaišvila, Miesto ūkio ir aplinkosaugos komiteto pirmininkas</w:t>
      </w:r>
      <w:r w:rsidRPr="00AF679B">
        <w:rPr>
          <w:szCs w:val="20"/>
          <w:lang w:eastAsia="lt-LT"/>
        </w:rPr>
        <w:t>.“</w:t>
      </w:r>
    </w:p>
    <w:p w:rsidR="00AF679B" w:rsidRPr="00AF679B" w:rsidRDefault="00AF679B" w:rsidP="00AF679B">
      <w:pPr>
        <w:ind w:firstLine="743"/>
        <w:jc w:val="both"/>
        <w:rPr>
          <w:color w:val="000000"/>
          <w:lang w:eastAsia="lt-LT"/>
        </w:rPr>
      </w:pPr>
      <w:r w:rsidRPr="00AF679B">
        <w:rPr>
          <w:color w:val="000000"/>
          <w:lang w:eastAsia="lt-LT"/>
        </w:rPr>
        <w:t>2. Skelbti šį sprendimą Klaipėdos miesto savivaldybės interneto svetainėje.</w:t>
      </w:r>
    </w:p>
    <w:p w:rsidR="00AF679B" w:rsidRPr="00AF679B" w:rsidRDefault="00AF679B" w:rsidP="00AF679B">
      <w:pPr>
        <w:jc w:val="both"/>
      </w:pPr>
    </w:p>
    <w:p w:rsidR="00AF679B" w:rsidRPr="00AF679B" w:rsidRDefault="00AF679B" w:rsidP="00AF679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F679B" w:rsidP="00AF679B">
            <w:pPr>
              <w:jc w:val="right"/>
            </w:pPr>
            <w:r w:rsidRPr="00AF679B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25" w:rsidRDefault="00F71B25" w:rsidP="00E014C1">
      <w:r>
        <w:separator/>
      </w:r>
    </w:p>
  </w:endnote>
  <w:endnote w:type="continuationSeparator" w:id="0">
    <w:p w:rsidR="00F71B25" w:rsidRDefault="00F71B2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25" w:rsidRDefault="00F71B25" w:rsidP="00E014C1">
      <w:r>
        <w:separator/>
      </w:r>
    </w:p>
  </w:footnote>
  <w:footnote w:type="continuationSeparator" w:id="0">
    <w:p w:rsidR="00F71B25" w:rsidRDefault="00F71B2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9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72A4C"/>
    <w:rsid w:val="008354D5"/>
    <w:rsid w:val="00894D6F"/>
    <w:rsid w:val="00922CD4"/>
    <w:rsid w:val="009F1241"/>
    <w:rsid w:val="00A12691"/>
    <w:rsid w:val="00AF679B"/>
    <w:rsid w:val="00AF7D08"/>
    <w:rsid w:val="00C56F56"/>
    <w:rsid w:val="00CA4D3B"/>
    <w:rsid w:val="00E014C1"/>
    <w:rsid w:val="00E33871"/>
    <w:rsid w:val="00F51622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36CBB-8119-4DE5-B682-6001EFD1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2017-02-24T09:32:00Z</dcterms:created>
  <dcterms:modified xsi:type="dcterms:W3CDTF">2017-02-24T09:32:00Z</dcterms:modified>
</cp:coreProperties>
</file>