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456DDC4A" w:rsidR="00B043B6" w:rsidRPr="00011004" w:rsidRDefault="00B043B6" w:rsidP="00C412E4">
      <w:pPr>
        <w:jc w:val="center"/>
        <w:rPr>
          <w:b/>
          <w:sz w:val="24"/>
          <w:szCs w:val="24"/>
        </w:rPr>
      </w:pPr>
      <w:r w:rsidRPr="00011004">
        <w:rPr>
          <w:b/>
          <w:sz w:val="24"/>
          <w:szCs w:val="24"/>
        </w:rPr>
        <w:t>PRIE SAVIVALDYBĖS TARYBOS SPRENDIMO „</w:t>
      </w:r>
      <w:r w:rsidR="00611C90" w:rsidRPr="00011004">
        <w:rPr>
          <w:b/>
          <w:sz w:val="24"/>
          <w:szCs w:val="24"/>
        </w:rPr>
        <w:t xml:space="preserve">DĖL </w:t>
      </w:r>
      <w:r w:rsidR="00011004" w:rsidRPr="00011004">
        <w:rPr>
          <w:b/>
          <w:sz w:val="24"/>
          <w:szCs w:val="24"/>
        </w:rPr>
        <w:t>KLAIPĖDOS LOPŠELIO-DARŽELIO „EGLUTĖ“ NUOSTATŲ PATVIRTINIMO</w:t>
      </w:r>
      <w:r w:rsidRPr="00011004">
        <w:rPr>
          <w:b/>
          <w:caps/>
          <w:sz w:val="24"/>
          <w:szCs w:val="24"/>
        </w:rPr>
        <w:t>“</w:t>
      </w:r>
      <w:r w:rsidRPr="00011004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B043B6">
      <w:pPr>
        <w:jc w:val="center"/>
        <w:rPr>
          <w:b/>
          <w:sz w:val="24"/>
          <w:szCs w:val="24"/>
        </w:rPr>
      </w:pPr>
    </w:p>
    <w:p w14:paraId="21578DBF" w14:textId="77777777" w:rsidR="00DD7355" w:rsidRDefault="00DD7355" w:rsidP="00B043B6">
      <w:pPr>
        <w:jc w:val="center"/>
        <w:rPr>
          <w:b/>
          <w:sz w:val="24"/>
          <w:szCs w:val="24"/>
        </w:rPr>
      </w:pPr>
    </w:p>
    <w:p w14:paraId="747192AE" w14:textId="441500DE" w:rsidR="00F670A9" w:rsidRPr="00F670A9" w:rsidRDefault="00AF283B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14:paraId="35922042" w14:textId="2FD097E8" w:rsidR="00D75CC6" w:rsidRPr="00F670A9" w:rsidRDefault="00EC6E35" w:rsidP="00F670A9">
      <w:pPr>
        <w:pStyle w:val="Sraopastraipa"/>
        <w:ind w:left="0" w:firstLine="709"/>
        <w:jc w:val="both"/>
        <w:rPr>
          <w:sz w:val="24"/>
          <w:szCs w:val="24"/>
        </w:rPr>
      </w:pPr>
      <w:r w:rsidRPr="00F670A9">
        <w:rPr>
          <w:color w:val="000000"/>
          <w:sz w:val="24"/>
          <w:szCs w:val="24"/>
        </w:rPr>
        <w:t xml:space="preserve">Kadangi Klaipėdos lopšelis-darželis </w:t>
      </w:r>
      <w:r w:rsidR="00883373" w:rsidRPr="00F670A9">
        <w:rPr>
          <w:color w:val="000000"/>
          <w:sz w:val="24"/>
          <w:szCs w:val="24"/>
        </w:rPr>
        <w:t xml:space="preserve">„Eglutė“ </w:t>
      </w:r>
      <w:r w:rsidRPr="00F670A9">
        <w:rPr>
          <w:color w:val="000000"/>
          <w:sz w:val="24"/>
          <w:szCs w:val="24"/>
        </w:rPr>
        <w:t xml:space="preserve">nebevykdo </w:t>
      </w:r>
      <w:r w:rsidRPr="00F670A9">
        <w:rPr>
          <w:sz w:val="24"/>
          <w:szCs w:val="24"/>
        </w:rPr>
        <w:t>reabilitacinių paslaugų vaikams, sergantiems lėtinėmis kvėpavimo sistemos ligomis, reikia pakei</w:t>
      </w:r>
      <w:r w:rsidR="006F1807">
        <w:rPr>
          <w:sz w:val="24"/>
          <w:szCs w:val="24"/>
        </w:rPr>
        <w:t>s</w:t>
      </w:r>
      <w:r w:rsidRPr="00F670A9">
        <w:rPr>
          <w:sz w:val="24"/>
          <w:szCs w:val="24"/>
        </w:rPr>
        <w:t>ti ši</w:t>
      </w:r>
      <w:r w:rsidR="00B06C49">
        <w:rPr>
          <w:sz w:val="24"/>
          <w:szCs w:val="24"/>
        </w:rPr>
        <w:t>uo metu galiojančių nuostatų 18.</w:t>
      </w:r>
      <w:r w:rsidRPr="00F670A9">
        <w:rPr>
          <w:sz w:val="24"/>
          <w:szCs w:val="24"/>
        </w:rPr>
        <w:t>5 papunktį</w:t>
      </w:r>
      <w:r w:rsidR="0078739F" w:rsidRPr="00F670A9">
        <w:rPr>
          <w:sz w:val="24"/>
          <w:szCs w:val="24"/>
        </w:rPr>
        <w:t xml:space="preserve">. </w:t>
      </w:r>
      <w:r w:rsidR="006F1807">
        <w:rPr>
          <w:sz w:val="24"/>
          <w:szCs w:val="24"/>
        </w:rPr>
        <w:t>Įstaigos</w:t>
      </w:r>
      <w:r w:rsidR="00D75CC6" w:rsidRPr="00F670A9">
        <w:rPr>
          <w:sz w:val="24"/>
          <w:szCs w:val="24"/>
        </w:rPr>
        <w:t xml:space="preserve"> nuostatai</w:t>
      </w:r>
      <w:r w:rsidR="006F1807">
        <w:rPr>
          <w:sz w:val="24"/>
          <w:szCs w:val="24"/>
        </w:rPr>
        <w:t xml:space="preserve"> yra</w:t>
      </w:r>
      <w:r w:rsidR="00D75CC6" w:rsidRPr="00F670A9">
        <w:rPr>
          <w:sz w:val="24"/>
          <w:szCs w:val="24"/>
        </w:rPr>
        <w:t xml:space="preserve"> patvirtinti Klaipėdos miesto savivaldybės administracijos direktoriaus įsakymu pagal įgaliojimą, suteiktą iki 2012 m. spalio 1 d., todėl jie pripažįstami netekusiais galios</w:t>
      </w:r>
      <w:r w:rsidR="00D75CC6" w:rsidRPr="00F670A9">
        <w:rPr>
          <w:color w:val="000000"/>
          <w:sz w:val="24"/>
          <w:szCs w:val="24"/>
        </w:rPr>
        <w:t>.</w:t>
      </w:r>
    </w:p>
    <w:p w14:paraId="7F6A42B5" w14:textId="2A8E1A2F" w:rsidR="00F670A9" w:rsidRPr="00F670A9" w:rsidRDefault="00AF283B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sz w:val="24"/>
          <w:szCs w:val="24"/>
        </w:rPr>
        <w:t>Parengto projekto tikslai ir uždaviniai.</w:t>
      </w:r>
      <w:r w:rsidR="00DD7355" w:rsidRPr="00F670A9">
        <w:rPr>
          <w:b/>
          <w:sz w:val="24"/>
          <w:szCs w:val="24"/>
        </w:rPr>
        <w:t xml:space="preserve"> </w:t>
      </w:r>
    </w:p>
    <w:p w14:paraId="5B4417C9" w14:textId="0C4648F9" w:rsidR="0078739F" w:rsidRPr="00F670A9" w:rsidRDefault="00AF283B" w:rsidP="00F670A9">
      <w:pPr>
        <w:ind w:firstLine="709"/>
        <w:jc w:val="both"/>
        <w:rPr>
          <w:sz w:val="24"/>
          <w:szCs w:val="24"/>
        </w:rPr>
      </w:pPr>
      <w:r w:rsidRPr="00F670A9">
        <w:rPr>
          <w:sz w:val="24"/>
          <w:szCs w:val="24"/>
        </w:rPr>
        <w:t>Sprendimo projekto t</w:t>
      </w:r>
      <w:r w:rsidR="00050D8F" w:rsidRPr="00F670A9">
        <w:rPr>
          <w:sz w:val="24"/>
          <w:szCs w:val="24"/>
        </w:rPr>
        <w:t>ikslas –</w:t>
      </w:r>
      <w:r w:rsidRPr="00F670A9">
        <w:rPr>
          <w:sz w:val="24"/>
          <w:szCs w:val="24"/>
        </w:rPr>
        <w:t xml:space="preserve"> užtikrinti teisės aktų vykdymą,</w:t>
      </w:r>
      <w:r w:rsidR="00050D8F" w:rsidRPr="00F670A9">
        <w:rPr>
          <w:sz w:val="24"/>
          <w:szCs w:val="24"/>
        </w:rPr>
        <w:t xml:space="preserve"> </w:t>
      </w:r>
      <w:r w:rsidRPr="00F670A9">
        <w:rPr>
          <w:sz w:val="24"/>
          <w:szCs w:val="24"/>
        </w:rPr>
        <w:t>u</w:t>
      </w:r>
      <w:r w:rsidR="00050D8F" w:rsidRPr="00F670A9">
        <w:rPr>
          <w:sz w:val="24"/>
          <w:szCs w:val="24"/>
        </w:rPr>
        <w:t>ždavinys –</w:t>
      </w:r>
      <w:r w:rsidR="009E342C" w:rsidRPr="00F670A9">
        <w:rPr>
          <w:sz w:val="24"/>
          <w:szCs w:val="24"/>
        </w:rPr>
        <w:t xml:space="preserve"> patvirtinti </w:t>
      </w:r>
      <w:r w:rsidR="00611C90" w:rsidRPr="00F670A9">
        <w:rPr>
          <w:sz w:val="24"/>
          <w:szCs w:val="24"/>
        </w:rPr>
        <w:t xml:space="preserve">pakeistus </w:t>
      </w:r>
      <w:r w:rsidR="00623D5C" w:rsidRPr="00F670A9">
        <w:rPr>
          <w:sz w:val="24"/>
          <w:szCs w:val="24"/>
        </w:rPr>
        <w:t>biudžetinės</w:t>
      </w:r>
      <w:r w:rsidR="001E4666" w:rsidRPr="00F670A9">
        <w:rPr>
          <w:sz w:val="24"/>
          <w:szCs w:val="24"/>
        </w:rPr>
        <w:t xml:space="preserve"> </w:t>
      </w:r>
      <w:r w:rsidR="00E64516" w:rsidRPr="00F670A9">
        <w:rPr>
          <w:sz w:val="24"/>
          <w:szCs w:val="24"/>
        </w:rPr>
        <w:t>švietimo</w:t>
      </w:r>
      <w:r w:rsidR="0078739F" w:rsidRPr="00F670A9">
        <w:rPr>
          <w:sz w:val="24"/>
          <w:szCs w:val="24"/>
        </w:rPr>
        <w:t xml:space="preserve"> įstaig</w:t>
      </w:r>
      <w:r w:rsidR="00623D5C" w:rsidRPr="00F670A9">
        <w:rPr>
          <w:sz w:val="24"/>
          <w:szCs w:val="24"/>
        </w:rPr>
        <w:t>os</w:t>
      </w:r>
      <w:r w:rsidR="009E342C" w:rsidRPr="00F670A9">
        <w:rPr>
          <w:sz w:val="24"/>
          <w:szCs w:val="24"/>
        </w:rPr>
        <w:t xml:space="preserve"> nuostatus</w:t>
      </w:r>
      <w:r w:rsidR="0078739F" w:rsidRPr="00F670A9">
        <w:rPr>
          <w:sz w:val="24"/>
          <w:szCs w:val="24"/>
        </w:rPr>
        <w:t>.</w:t>
      </w:r>
    </w:p>
    <w:p w14:paraId="27776FD2" w14:textId="2C098A61" w:rsidR="006A2B3A" w:rsidRPr="006A2B3A" w:rsidRDefault="00AF283B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</w:t>
      </w:r>
      <w:r w:rsidR="00E82487" w:rsidRPr="006A2B3A">
        <w:rPr>
          <w:b/>
          <w:sz w:val="24"/>
          <w:szCs w:val="24"/>
        </w:rPr>
        <w:t>teisi</w:t>
      </w:r>
      <w:r w:rsidRPr="006A2B3A">
        <w:rPr>
          <w:b/>
          <w:sz w:val="24"/>
          <w:szCs w:val="24"/>
        </w:rPr>
        <w:t>škai reglamentuojami projekte</w:t>
      </w:r>
      <w:r w:rsidR="0078739F" w:rsidRPr="006A2B3A">
        <w:rPr>
          <w:b/>
          <w:sz w:val="24"/>
          <w:szCs w:val="24"/>
        </w:rPr>
        <w:t xml:space="preserve"> </w:t>
      </w:r>
      <w:r w:rsidRPr="006A2B3A">
        <w:rPr>
          <w:b/>
          <w:sz w:val="24"/>
          <w:szCs w:val="24"/>
        </w:rPr>
        <w:t>aptarti klausimai</w:t>
      </w:r>
      <w:r w:rsidR="0078739F" w:rsidRPr="006A2B3A">
        <w:rPr>
          <w:b/>
          <w:sz w:val="24"/>
          <w:szCs w:val="24"/>
        </w:rPr>
        <w:t xml:space="preserve">. </w:t>
      </w:r>
    </w:p>
    <w:p w14:paraId="4AF16E18" w14:textId="0774D0B5" w:rsidR="00D75CC6" w:rsidRPr="006A2B3A" w:rsidRDefault="00D952CE" w:rsidP="006A2B3A">
      <w:pPr>
        <w:ind w:firstLine="709"/>
        <w:jc w:val="both"/>
        <w:rPr>
          <w:sz w:val="24"/>
          <w:szCs w:val="24"/>
        </w:rPr>
      </w:pPr>
      <w:r w:rsidRPr="006A2B3A">
        <w:rPr>
          <w:sz w:val="24"/>
          <w:szCs w:val="24"/>
        </w:rPr>
        <w:t xml:space="preserve">Šis sprendimo projektas parengtas, </w:t>
      </w:r>
      <w:r w:rsidR="00D75CC6" w:rsidRPr="006A2B3A">
        <w:rPr>
          <w:sz w:val="24"/>
          <w:szCs w:val="24"/>
        </w:rPr>
        <w:t xml:space="preserve">vadovaujantis Nuostatų, įstatų ar statutų įforminimo reikalavimais, patvirtintais Lietuvos Respublikos švietimo ir mokslo ministro 2011 m. birželio 29 d. įsakymu Nr. V-1164. </w:t>
      </w:r>
    </w:p>
    <w:p w14:paraId="2B9D2313" w14:textId="465754E9" w:rsidR="00AB249E" w:rsidRPr="00AB249E" w:rsidRDefault="002279FC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>Kokios numatomos naujos teisinio reglamentavimo nuostatos ir k</w:t>
      </w:r>
      <w:r w:rsidR="0078739F" w:rsidRPr="00AB249E">
        <w:rPr>
          <w:b/>
          <w:bCs/>
          <w:sz w:val="24"/>
          <w:szCs w:val="24"/>
        </w:rPr>
        <w:t xml:space="preserve">okių rezultatų laukiama. </w:t>
      </w:r>
    </w:p>
    <w:p w14:paraId="30748CB8" w14:textId="045AD4AA" w:rsidR="00F670A9" w:rsidRPr="00AB249E" w:rsidRDefault="00F670A9" w:rsidP="00AB249E">
      <w:pPr>
        <w:ind w:left="709"/>
        <w:jc w:val="both"/>
        <w:rPr>
          <w:bCs/>
          <w:sz w:val="24"/>
          <w:szCs w:val="24"/>
        </w:rPr>
      </w:pPr>
      <w:r w:rsidRPr="00AB249E">
        <w:rPr>
          <w:bCs/>
          <w:sz w:val="24"/>
          <w:szCs w:val="24"/>
        </w:rPr>
        <w:t xml:space="preserve">Klaipėdos </w:t>
      </w:r>
      <w:r w:rsidRPr="00AB249E">
        <w:rPr>
          <w:sz w:val="24"/>
          <w:szCs w:val="24"/>
        </w:rPr>
        <w:t xml:space="preserve">lopšelio-darželio </w:t>
      </w:r>
      <w:r w:rsidR="00BF4F84" w:rsidRPr="00AB249E">
        <w:rPr>
          <w:sz w:val="24"/>
          <w:szCs w:val="24"/>
        </w:rPr>
        <w:t>„Eglutė“</w:t>
      </w:r>
      <w:r w:rsidRPr="00AB249E">
        <w:rPr>
          <w:sz w:val="24"/>
          <w:szCs w:val="24"/>
        </w:rPr>
        <w:t xml:space="preserve"> </w:t>
      </w:r>
      <w:r w:rsidRPr="00AB249E">
        <w:rPr>
          <w:bCs/>
          <w:sz w:val="24"/>
          <w:szCs w:val="24"/>
        </w:rPr>
        <w:t>nuostatai atitiks teisės aktų nustatytus reikalavimus.</w:t>
      </w:r>
    </w:p>
    <w:p w14:paraId="118EAC44" w14:textId="2973546B" w:rsidR="00407DDA" w:rsidRPr="00407DDA" w:rsidRDefault="00BE3700" w:rsidP="00407DD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38F5433A" w14:textId="33231E58" w:rsidR="00BE3700" w:rsidRPr="00407DDA" w:rsidRDefault="00407DDA" w:rsidP="00407DDA">
      <w:pPr>
        <w:ind w:left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</w:t>
      </w:r>
      <w:r w:rsidRPr="00407DDA">
        <w:rPr>
          <w:sz w:val="24"/>
          <w:szCs w:val="24"/>
        </w:rPr>
        <w:t xml:space="preserve">eigiamų </w:t>
      </w:r>
      <w:r>
        <w:rPr>
          <w:bCs/>
          <w:sz w:val="24"/>
          <w:szCs w:val="24"/>
        </w:rPr>
        <w:t>priimto</w:t>
      </w:r>
      <w:r w:rsidR="00BE3700" w:rsidRPr="00407DDA">
        <w:rPr>
          <w:bCs/>
          <w:sz w:val="24"/>
          <w:szCs w:val="24"/>
        </w:rPr>
        <w:t xml:space="preserve"> sprendimo </w:t>
      </w:r>
      <w:r w:rsidR="00BE3700" w:rsidRPr="00407DDA">
        <w:rPr>
          <w:sz w:val="24"/>
          <w:szCs w:val="24"/>
        </w:rPr>
        <w:t>pasekmių nenustatyta.</w:t>
      </w:r>
    </w:p>
    <w:p w14:paraId="45EC32AA" w14:textId="116088D7" w:rsidR="00407DDA" w:rsidRPr="00407DDA" w:rsidRDefault="0073578F" w:rsidP="00407DD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04C83098" w14:textId="654FEAB6" w:rsidR="0073578F" w:rsidRPr="00407DDA" w:rsidRDefault="00700A53" w:rsidP="00407DDA">
      <w:pPr>
        <w:ind w:left="709"/>
        <w:jc w:val="both"/>
        <w:rPr>
          <w:bCs/>
          <w:sz w:val="24"/>
          <w:szCs w:val="24"/>
        </w:rPr>
      </w:pPr>
      <w:r w:rsidRPr="00407DDA">
        <w:rPr>
          <w:bCs/>
          <w:sz w:val="24"/>
          <w:szCs w:val="24"/>
        </w:rPr>
        <w:t>Šiam sprendimui įgyvendinti k</w:t>
      </w:r>
      <w:r w:rsidR="0073578F" w:rsidRPr="00407DDA">
        <w:rPr>
          <w:bCs/>
          <w:sz w:val="24"/>
          <w:szCs w:val="24"/>
        </w:rPr>
        <w:t>itų teisės aktų nereikia.</w:t>
      </w:r>
    </w:p>
    <w:p w14:paraId="197A76E3" w14:textId="0A2F921F" w:rsidR="00407DDA" w:rsidRPr="00407DDA" w:rsidRDefault="0073578F" w:rsidP="00407DD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07DDA">
        <w:rPr>
          <w:b/>
          <w:bCs/>
          <w:sz w:val="24"/>
          <w:szCs w:val="24"/>
        </w:rPr>
        <w:t>š</w:t>
      </w:r>
      <w:r w:rsidRPr="00407DDA">
        <w:rPr>
          <w:b/>
          <w:bCs/>
          <w:sz w:val="24"/>
          <w:szCs w:val="24"/>
        </w:rPr>
        <w:t>a</w:t>
      </w:r>
      <w:r w:rsidR="00D81DC8" w:rsidRPr="00407DDA">
        <w:rPr>
          <w:b/>
          <w:bCs/>
          <w:sz w:val="24"/>
          <w:szCs w:val="24"/>
        </w:rPr>
        <w:t>l</w:t>
      </w:r>
      <w:r w:rsidRPr="00407DDA">
        <w:rPr>
          <w:b/>
          <w:bCs/>
          <w:sz w:val="24"/>
          <w:szCs w:val="24"/>
        </w:rPr>
        <w:t>tiniai.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7757F43C" w14:textId="228D906C" w:rsidR="0073578F" w:rsidRPr="00407DDA" w:rsidRDefault="00FC2786" w:rsidP="00407DDA">
      <w:pPr>
        <w:ind w:firstLine="709"/>
        <w:jc w:val="both"/>
        <w:rPr>
          <w:sz w:val="24"/>
          <w:szCs w:val="24"/>
        </w:rPr>
      </w:pPr>
      <w:r w:rsidRPr="00407DDA">
        <w:rPr>
          <w:bCs/>
          <w:sz w:val="24"/>
          <w:szCs w:val="24"/>
        </w:rPr>
        <w:t>Šiam sprendimo projektui įgyvendinti p</w:t>
      </w:r>
      <w:r w:rsidR="0073578F" w:rsidRPr="00407DDA">
        <w:rPr>
          <w:bCs/>
          <w:sz w:val="24"/>
          <w:szCs w:val="24"/>
        </w:rPr>
        <w:t xml:space="preserve">apildomų lėšų nereikia, nes </w:t>
      </w:r>
      <w:r w:rsidR="00407DDA">
        <w:rPr>
          <w:sz w:val="24"/>
          <w:szCs w:val="24"/>
        </w:rPr>
        <w:t>įstaiga</w:t>
      </w:r>
      <w:r w:rsidR="0073578F" w:rsidRPr="00407DDA">
        <w:rPr>
          <w:bCs/>
          <w:sz w:val="24"/>
          <w:szCs w:val="24"/>
        </w:rPr>
        <w:t xml:space="preserve"> iš jai skirtų biudžetinių lėšų padengs išlaidas, susijusias su pakeistų nuostatų įregistravimu.</w:t>
      </w:r>
    </w:p>
    <w:p w14:paraId="0924FA48" w14:textId="6AA24DE8" w:rsidR="00C726A9" w:rsidRPr="00C726A9" w:rsidRDefault="0078739F" w:rsidP="00C726A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</w:t>
      </w:r>
      <w:r w:rsidR="00D81DC8" w:rsidRPr="00C726A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C726A9">
        <w:rPr>
          <w:b/>
          <w:bCs/>
          <w:sz w:val="24"/>
          <w:szCs w:val="24"/>
        </w:rPr>
        <w:t>.</w:t>
      </w:r>
      <w:r w:rsidR="00DD7355" w:rsidRPr="00C726A9">
        <w:rPr>
          <w:b/>
          <w:bCs/>
          <w:sz w:val="24"/>
          <w:szCs w:val="24"/>
        </w:rPr>
        <w:t xml:space="preserve"> </w:t>
      </w:r>
    </w:p>
    <w:p w14:paraId="2E8B01AB" w14:textId="0D131640" w:rsidR="00867990" w:rsidRPr="00C726A9" w:rsidRDefault="00AD0BBD" w:rsidP="00C726A9">
      <w:pPr>
        <w:ind w:firstLine="709"/>
        <w:jc w:val="both"/>
        <w:rPr>
          <w:sz w:val="24"/>
          <w:szCs w:val="24"/>
        </w:rPr>
      </w:pPr>
      <w:r w:rsidRPr="00C726A9">
        <w:rPr>
          <w:bCs/>
          <w:sz w:val="24"/>
          <w:szCs w:val="24"/>
        </w:rPr>
        <w:t>Šiuo s</w:t>
      </w:r>
      <w:r w:rsidR="001B607A" w:rsidRPr="00C726A9">
        <w:rPr>
          <w:bCs/>
          <w:sz w:val="24"/>
          <w:szCs w:val="24"/>
        </w:rPr>
        <w:t>prendimo projekt</w:t>
      </w:r>
      <w:r w:rsidR="00C726A9">
        <w:rPr>
          <w:bCs/>
          <w:sz w:val="24"/>
          <w:szCs w:val="24"/>
        </w:rPr>
        <w:t>u teikiamą</w:t>
      </w:r>
      <w:r w:rsidRPr="00C726A9">
        <w:rPr>
          <w:bCs/>
          <w:sz w:val="24"/>
          <w:szCs w:val="24"/>
        </w:rPr>
        <w:t xml:space="preserve"> Klaipėdos </w:t>
      </w:r>
      <w:r w:rsidR="00C726A9">
        <w:rPr>
          <w:bCs/>
          <w:sz w:val="24"/>
          <w:szCs w:val="24"/>
        </w:rPr>
        <w:t>lopšelio-darželio „Eglutė“</w:t>
      </w:r>
      <w:r w:rsidRPr="00C726A9">
        <w:rPr>
          <w:bCs/>
          <w:sz w:val="24"/>
          <w:szCs w:val="24"/>
        </w:rPr>
        <w:t xml:space="preserve"> nuostatų projekt</w:t>
      </w:r>
      <w:r w:rsidR="00C726A9">
        <w:rPr>
          <w:bCs/>
          <w:sz w:val="24"/>
          <w:szCs w:val="24"/>
        </w:rPr>
        <w:t>ą</w:t>
      </w:r>
      <w:r w:rsidRPr="00C726A9">
        <w:rPr>
          <w:bCs/>
          <w:sz w:val="24"/>
          <w:szCs w:val="24"/>
        </w:rPr>
        <w:t xml:space="preserve"> </w:t>
      </w:r>
      <w:r w:rsidR="005750B0">
        <w:rPr>
          <w:bCs/>
          <w:sz w:val="24"/>
          <w:szCs w:val="24"/>
        </w:rPr>
        <w:t>teigiamai į</w:t>
      </w:r>
      <w:r w:rsidR="001B607A" w:rsidRPr="00C726A9">
        <w:rPr>
          <w:bCs/>
          <w:sz w:val="24"/>
          <w:szCs w:val="24"/>
        </w:rPr>
        <w:t xml:space="preserve">vertino </w:t>
      </w:r>
      <w:r w:rsidR="00C726A9">
        <w:rPr>
          <w:bCs/>
          <w:sz w:val="24"/>
          <w:szCs w:val="24"/>
        </w:rPr>
        <w:t xml:space="preserve">lopšelio-darželio taryba </w:t>
      </w:r>
      <w:r w:rsidR="00AF4150">
        <w:rPr>
          <w:bCs/>
          <w:sz w:val="24"/>
          <w:szCs w:val="24"/>
        </w:rPr>
        <w:t>(</w:t>
      </w:r>
      <w:r w:rsidR="005750B0">
        <w:rPr>
          <w:bCs/>
          <w:sz w:val="24"/>
          <w:szCs w:val="24"/>
        </w:rPr>
        <w:t>2017-01-09 protokolas Nr. V5-1</w:t>
      </w:r>
      <w:r w:rsidR="00AF4150">
        <w:rPr>
          <w:bCs/>
          <w:sz w:val="24"/>
          <w:szCs w:val="24"/>
        </w:rPr>
        <w:t>)</w:t>
      </w:r>
      <w:r w:rsidR="00C1745F" w:rsidRPr="00C726A9">
        <w:rPr>
          <w:bCs/>
          <w:sz w:val="24"/>
          <w:szCs w:val="24"/>
        </w:rPr>
        <w:t>.</w:t>
      </w:r>
    </w:p>
    <w:p w14:paraId="03434BA3" w14:textId="47B96084" w:rsidR="00B06C49" w:rsidRPr="00B06C49" w:rsidRDefault="00B04933" w:rsidP="00B06C4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B06C49">
        <w:rPr>
          <w:b/>
          <w:bCs/>
          <w:sz w:val="24"/>
          <w:szCs w:val="24"/>
        </w:rPr>
        <w:t>.</w:t>
      </w:r>
      <w:r w:rsidR="00DD7355" w:rsidRPr="00B06C49">
        <w:rPr>
          <w:b/>
          <w:bCs/>
          <w:sz w:val="24"/>
          <w:szCs w:val="24"/>
        </w:rPr>
        <w:t xml:space="preserve"> </w:t>
      </w:r>
    </w:p>
    <w:p w14:paraId="686347FF" w14:textId="1BE0DED6" w:rsidR="0078739F" w:rsidRPr="00B06C49" w:rsidRDefault="00AD0BBD" w:rsidP="00B06C49">
      <w:pPr>
        <w:ind w:firstLine="709"/>
        <w:jc w:val="both"/>
        <w:rPr>
          <w:sz w:val="24"/>
          <w:szCs w:val="24"/>
        </w:rPr>
      </w:pPr>
      <w:r w:rsidRPr="00B06C49">
        <w:rPr>
          <w:bCs/>
          <w:sz w:val="24"/>
          <w:szCs w:val="24"/>
        </w:rPr>
        <w:t xml:space="preserve">Šio sprendimo projekto rengimą inicijavo </w:t>
      </w:r>
      <w:r w:rsidR="00B04933" w:rsidRPr="00B06C49">
        <w:rPr>
          <w:bCs/>
          <w:sz w:val="24"/>
          <w:szCs w:val="24"/>
        </w:rPr>
        <w:t>Klaipėdos</w:t>
      </w:r>
      <w:r w:rsidR="00DD7355" w:rsidRPr="00B06C49">
        <w:rPr>
          <w:bCs/>
          <w:sz w:val="24"/>
          <w:szCs w:val="24"/>
        </w:rPr>
        <w:t xml:space="preserve"> </w:t>
      </w:r>
      <w:r w:rsidR="00B06C49">
        <w:rPr>
          <w:bCs/>
          <w:sz w:val="24"/>
          <w:szCs w:val="24"/>
        </w:rPr>
        <w:t>lopšelio-darželio „Eglutė“</w:t>
      </w:r>
      <w:r w:rsidR="00B06C49" w:rsidRPr="00C726A9">
        <w:rPr>
          <w:bCs/>
          <w:sz w:val="24"/>
          <w:szCs w:val="24"/>
        </w:rPr>
        <w:t xml:space="preserve"> </w:t>
      </w:r>
      <w:r w:rsidR="00DD7355" w:rsidRPr="00B06C49">
        <w:rPr>
          <w:bCs/>
          <w:sz w:val="24"/>
          <w:szCs w:val="24"/>
        </w:rPr>
        <w:t xml:space="preserve">direktorė </w:t>
      </w:r>
      <w:r w:rsidR="00B06C49">
        <w:rPr>
          <w:bCs/>
          <w:sz w:val="24"/>
          <w:szCs w:val="24"/>
        </w:rPr>
        <w:t>Regina Sindarienė</w:t>
      </w:r>
      <w:r w:rsidR="00B04933" w:rsidRPr="00B06C49">
        <w:rPr>
          <w:bCs/>
          <w:sz w:val="24"/>
          <w:szCs w:val="24"/>
        </w:rPr>
        <w:t>.</w:t>
      </w:r>
    </w:p>
    <w:p w14:paraId="2B07DE20" w14:textId="67E14A7D" w:rsidR="00B06C49" w:rsidRPr="00B06C49" w:rsidRDefault="00B04933" w:rsidP="00B06C49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>Kiti reikalingi pagrindimai ir paaiškinimai.</w:t>
      </w:r>
      <w:r w:rsidR="00DD7355" w:rsidRPr="00B06C49">
        <w:rPr>
          <w:b/>
          <w:sz w:val="24"/>
          <w:szCs w:val="24"/>
        </w:rPr>
        <w:t xml:space="preserve"> </w:t>
      </w:r>
    </w:p>
    <w:p w14:paraId="72629E3F" w14:textId="1CD1787C" w:rsidR="00B04933" w:rsidRPr="00B06C49" w:rsidRDefault="00B04933" w:rsidP="00B06C49">
      <w:pPr>
        <w:ind w:left="709"/>
        <w:jc w:val="both"/>
        <w:rPr>
          <w:bCs/>
          <w:sz w:val="24"/>
          <w:szCs w:val="24"/>
        </w:rPr>
      </w:pPr>
      <w:r w:rsidRPr="00B06C49">
        <w:rPr>
          <w:sz w:val="24"/>
          <w:szCs w:val="24"/>
        </w:rPr>
        <w:t>Nėra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904C76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76D8578" w14:textId="3AFB4850" w:rsidR="00693C11" w:rsidRPr="00904C76" w:rsidRDefault="002019FB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032D">
        <w:rPr>
          <w:color w:val="000000"/>
          <w:sz w:val="24"/>
          <w:szCs w:val="24"/>
        </w:rPr>
        <w:t xml:space="preserve">Klaipėdos miesto savivaldybės administracijos direktoriaus 2012 m. rugpjūčio 31 d. įsakymo </w:t>
      </w:r>
      <w:bookmarkStart w:id="1" w:name="n_0"/>
      <w:r w:rsidR="0096032D" w:rsidRPr="00B60C6B">
        <w:rPr>
          <w:sz w:val="24"/>
          <w:szCs w:val="24"/>
        </w:rPr>
        <w:t>Nr. AD1-</w:t>
      </w:r>
      <w:bookmarkEnd w:id="1"/>
      <w:r w:rsidR="0096032D">
        <w:rPr>
          <w:sz w:val="24"/>
          <w:szCs w:val="24"/>
        </w:rPr>
        <w:t>2027</w:t>
      </w:r>
      <w:r w:rsidR="0096032D">
        <w:rPr>
          <w:color w:val="000000"/>
          <w:sz w:val="24"/>
          <w:szCs w:val="24"/>
        </w:rPr>
        <w:t xml:space="preserve"> „Dėl </w:t>
      </w:r>
      <w:r w:rsidR="0096032D">
        <w:rPr>
          <w:sz w:val="24"/>
          <w:szCs w:val="24"/>
        </w:rPr>
        <w:t xml:space="preserve">Klaipėdos </w:t>
      </w:r>
      <w:r w:rsidR="0096032D">
        <w:rPr>
          <w:color w:val="000000"/>
          <w:sz w:val="24"/>
          <w:szCs w:val="24"/>
        </w:rPr>
        <w:t xml:space="preserve">lopšelio-darželio „Eglutė“ </w:t>
      </w:r>
      <w:r w:rsidR="0096032D">
        <w:rPr>
          <w:sz w:val="24"/>
          <w:szCs w:val="24"/>
        </w:rPr>
        <w:t>nuostatų patvirtinimo“ išrašas</w:t>
      </w:r>
      <w:r w:rsidR="00DD7355">
        <w:rPr>
          <w:sz w:val="24"/>
          <w:szCs w:val="24"/>
        </w:rPr>
        <w:t xml:space="preserve">, </w:t>
      </w:r>
      <w:r w:rsidR="00D75CC6">
        <w:rPr>
          <w:sz w:val="24"/>
          <w:szCs w:val="24"/>
        </w:rPr>
        <w:t>8</w:t>
      </w:r>
      <w:r w:rsidR="00DD7355">
        <w:rPr>
          <w:sz w:val="24"/>
          <w:szCs w:val="24"/>
        </w:rPr>
        <w:t xml:space="preserve"> lapai.</w:t>
      </w:r>
    </w:p>
    <w:p w14:paraId="55AEA65B" w14:textId="77777777" w:rsidR="007138D9" w:rsidRPr="00904C76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CA59" w14:textId="77777777" w:rsidR="00845852" w:rsidRDefault="00845852" w:rsidP="00F41647">
      <w:r>
        <w:separator/>
      </w:r>
    </w:p>
  </w:endnote>
  <w:endnote w:type="continuationSeparator" w:id="0">
    <w:p w14:paraId="3391492F" w14:textId="77777777" w:rsidR="00845852" w:rsidRDefault="0084585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E9F5" w14:textId="77777777" w:rsidR="00845852" w:rsidRDefault="00845852" w:rsidP="00F41647">
      <w:r>
        <w:separator/>
      </w:r>
    </w:p>
  </w:footnote>
  <w:footnote w:type="continuationSeparator" w:id="0">
    <w:p w14:paraId="1B060331" w14:textId="77777777" w:rsidR="00845852" w:rsidRDefault="0084585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1004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7552E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9F9"/>
    <w:rsid w:val="003D3533"/>
    <w:rsid w:val="003D5F7D"/>
    <w:rsid w:val="003E11DC"/>
    <w:rsid w:val="003E5D65"/>
    <w:rsid w:val="003E603A"/>
    <w:rsid w:val="003F57CB"/>
    <w:rsid w:val="003F6DD1"/>
    <w:rsid w:val="003F7C9E"/>
    <w:rsid w:val="00405B54"/>
    <w:rsid w:val="00407DDA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50B0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A2B3A"/>
    <w:rsid w:val="006B429F"/>
    <w:rsid w:val="006B6202"/>
    <w:rsid w:val="006B7E8E"/>
    <w:rsid w:val="006C0F50"/>
    <w:rsid w:val="006C4357"/>
    <w:rsid w:val="006D728B"/>
    <w:rsid w:val="006E106A"/>
    <w:rsid w:val="006E268E"/>
    <w:rsid w:val="006F1435"/>
    <w:rsid w:val="006F1807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852"/>
    <w:rsid w:val="00847169"/>
    <w:rsid w:val="00852960"/>
    <w:rsid w:val="00857961"/>
    <w:rsid w:val="008623E9"/>
    <w:rsid w:val="00864F6F"/>
    <w:rsid w:val="00867990"/>
    <w:rsid w:val="00883373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032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249E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4150"/>
    <w:rsid w:val="00B043B6"/>
    <w:rsid w:val="00B04933"/>
    <w:rsid w:val="00B05442"/>
    <w:rsid w:val="00B06C49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4F84"/>
    <w:rsid w:val="00C02648"/>
    <w:rsid w:val="00C02CC8"/>
    <w:rsid w:val="00C10EA7"/>
    <w:rsid w:val="00C16E65"/>
    <w:rsid w:val="00C1745F"/>
    <w:rsid w:val="00C25B93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6A9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C6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C6E35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0A9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B603-4290-42AF-ADA3-6C298B77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2017-02-03T10:40:00Z</cp:lastPrinted>
  <dcterms:created xsi:type="dcterms:W3CDTF">2017-02-20T07:11:00Z</dcterms:created>
  <dcterms:modified xsi:type="dcterms:W3CDTF">2017-02-20T07:11:00Z</dcterms:modified>
</cp:coreProperties>
</file>