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:rsidR="00B02642" w:rsidRPr="00694D01" w:rsidRDefault="00534003" w:rsidP="00B02642">
      <w:pPr>
        <w:jc w:val="center"/>
        <w:rPr>
          <w:b/>
          <w:sz w:val="24"/>
          <w:szCs w:val="24"/>
        </w:rPr>
      </w:pPr>
      <w:r w:rsidRPr="009F6C56">
        <w:rPr>
          <w:b/>
          <w:sz w:val="24"/>
          <w:szCs w:val="24"/>
        </w:rPr>
        <w:t>PRIE SAVIVALDYBĖS TARYBOS SPRENDIMO „</w:t>
      </w:r>
      <w:r w:rsidR="00D73375" w:rsidRPr="00D73375">
        <w:rPr>
          <w:b/>
          <w:caps/>
          <w:sz w:val="24"/>
          <w:szCs w:val="24"/>
          <w:lang w:eastAsia="en-US"/>
        </w:rPr>
        <w:t>DĖL KLAIPĖDOS MIESTO SAVIVALDYBĖS TARYBOS 2016 M. RUGSĖJO 22 D. SPRENDIMO NR. T2-232 „DĖL SUTIKIMO PERIMTI VALSTYBĖS TURTĄ KlaipėdOS MIESTO SAVIVALDYBĖS NUOSAVYBĖN</w:t>
      </w:r>
      <w:r w:rsidRPr="00CD5337">
        <w:rPr>
          <w:b/>
          <w:caps/>
          <w:sz w:val="24"/>
          <w:szCs w:val="24"/>
        </w:rPr>
        <w:t xml:space="preserve">“ </w:t>
      </w:r>
      <w:r w:rsidRPr="006F0467">
        <w:rPr>
          <w:b/>
          <w:caps/>
          <w:sz w:val="24"/>
          <w:szCs w:val="24"/>
        </w:rPr>
        <w:t>PAKEITIMO</w:t>
      </w: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C17A14" w:rsidP="00C17A14">
      <w:pPr>
        <w:ind w:firstLine="720"/>
        <w:jc w:val="both"/>
        <w:rPr>
          <w:sz w:val="24"/>
          <w:szCs w:val="24"/>
        </w:rPr>
      </w:pPr>
      <w:r w:rsidRPr="00C17A14">
        <w:rPr>
          <w:sz w:val="24"/>
          <w:szCs w:val="24"/>
        </w:rPr>
        <w:t>Šis Klaipėdos miesto savivaldybės tarybos sprendimo projektas teikiamas, siekiant pakeisti Klaipėdos miesto sav</w:t>
      </w:r>
      <w:r>
        <w:rPr>
          <w:sz w:val="24"/>
          <w:szCs w:val="24"/>
        </w:rPr>
        <w:t xml:space="preserve">ivaldybės tarybos 2016 m. </w:t>
      </w:r>
      <w:r w:rsidR="00D73375">
        <w:rPr>
          <w:sz w:val="24"/>
          <w:szCs w:val="24"/>
        </w:rPr>
        <w:t>rugsėjo 22 d. sprendimo Nr. T2-232</w:t>
      </w:r>
      <w:r w:rsidRPr="00C17A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preambulę. 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D73375" w:rsidRDefault="00D73375" w:rsidP="0005165B">
      <w:pPr>
        <w:ind w:firstLine="709"/>
        <w:jc w:val="both"/>
        <w:rPr>
          <w:sz w:val="24"/>
          <w:szCs w:val="24"/>
        </w:rPr>
      </w:pPr>
      <w:r w:rsidRPr="00A7000F">
        <w:rPr>
          <w:sz w:val="24"/>
          <w:szCs w:val="24"/>
        </w:rPr>
        <w:t>Vadovaujantis 2017-01-11 Lietuvos Respublikos Vyriausybės kanceliarijos Teisės departamento išvada „Dėl Lietuvos Respublikos Vyriausybės nutarimo „Dėl pakuotės atliekų rūšiavimo priemonių (specialiųjų dėžių) komplektų perdavimo“ projekto (toliau – projektas) (TAP Nr. 17-9) (TAIS Nr. 17-29)“</w:t>
      </w:r>
      <w:r w:rsidR="00A7000F" w:rsidRPr="00A7000F">
        <w:rPr>
          <w:sz w:val="24"/>
          <w:szCs w:val="24"/>
        </w:rPr>
        <w:t xml:space="preserve"> Nr.  NV-129, keičiama Klaipėdos miesto savivaldybės tarybos 2016 m. rugsėjo 22 d. sprendimo Nr. T2-232 preambulė, kurioje vietoje </w:t>
      </w:r>
      <w:r w:rsidR="008F5354" w:rsidRPr="00A7000F">
        <w:rPr>
          <w:sz w:val="24"/>
          <w:szCs w:val="24"/>
        </w:rPr>
        <w:t xml:space="preserve">Lietuvos Respublikos </w:t>
      </w:r>
      <w:r w:rsidR="008F5354">
        <w:rPr>
          <w:sz w:val="24"/>
          <w:szCs w:val="24"/>
        </w:rPr>
        <w:t>v</w:t>
      </w:r>
      <w:r w:rsidR="00A7000F" w:rsidRPr="00A7000F">
        <w:rPr>
          <w:sz w:val="24"/>
          <w:szCs w:val="24"/>
        </w:rPr>
        <w:t>ietos savivaldos įstatymo 6 straipsnio 8 punkto</w:t>
      </w:r>
      <w:r w:rsidR="007170E1">
        <w:rPr>
          <w:sz w:val="24"/>
          <w:szCs w:val="24"/>
        </w:rPr>
        <w:t xml:space="preserve"> (</w:t>
      </w:r>
      <w:r w:rsidR="007170E1" w:rsidRPr="007170E1">
        <w:rPr>
          <w:sz w:val="24"/>
          <w:szCs w:val="24"/>
        </w:rPr>
        <w:t>ikimokyklinio ugdymo, vaikų ir suaugusiųjų neformaliojo švietimo organizavimas, vaikų ir jaunimo užimtumo organizavimas</w:t>
      </w:r>
      <w:r w:rsidR="007170E1">
        <w:rPr>
          <w:sz w:val="24"/>
          <w:szCs w:val="24"/>
        </w:rPr>
        <w:t>)</w:t>
      </w:r>
      <w:r w:rsidR="00A7000F" w:rsidRPr="00A7000F">
        <w:rPr>
          <w:sz w:val="24"/>
          <w:szCs w:val="24"/>
        </w:rPr>
        <w:t xml:space="preserve">, nurodomas </w:t>
      </w:r>
      <w:r w:rsidR="008F5354" w:rsidRPr="00A7000F">
        <w:rPr>
          <w:sz w:val="24"/>
          <w:szCs w:val="24"/>
        </w:rPr>
        <w:t xml:space="preserve">Lietuvos Respublikos </w:t>
      </w:r>
      <w:r w:rsidR="008F5354">
        <w:rPr>
          <w:sz w:val="24"/>
          <w:szCs w:val="24"/>
        </w:rPr>
        <w:t>v</w:t>
      </w:r>
      <w:r w:rsidR="00A7000F" w:rsidRPr="00A7000F">
        <w:rPr>
          <w:sz w:val="24"/>
          <w:szCs w:val="24"/>
        </w:rPr>
        <w:t>ietos savivaldos įstatymo 6 straipsnio 31 punktas</w:t>
      </w:r>
      <w:r w:rsidR="007170E1">
        <w:rPr>
          <w:sz w:val="24"/>
          <w:szCs w:val="24"/>
        </w:rPr>
        <w:t xml:space="preserve"> (</w:t>
      </w:r>
      <w:r w:rsidR="007170E1" w:rsidRPr="007170E1">
        <w:rPr>
          <w:sz w:val="24"/>
          <w:szCs w:val="24"/>
        </w:rPr>
        <w:t>komunalinių atliekų tvarkymo sistemų diegimas, antrinių žaliavų surinkimo ir perdirbimo organizavimas, sąvartynų įrengimas ir eksploatavimas</w:t>
      </w:r>
      <w:r w:rsidR="007170E1">
        <w:rPr>
          <w:sz w:val="24"/>
          <w:szCs w:val="24"/>
        </w:rPr>
        <w:t>)</w:t>
      </w:r>
      <w:r w:rsidR="00A7000F" w:rsidRPr="00A7000F">
        <w:rPr>
          <w:sz w:val="24"/>
          <w:szCs w:val="24"/>
        </w:rPr>
        <w:t>.</w:t>
      </w:r>
    </w:p>
    <w:p w:rsidR="00BB19C8" w:rsidRDefault="00BB19C8" w:rsidP="00BB19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Dėl techninių klaidų, yra laikomas netekusiu galios 2017-02-23 Klaipėdos miesto savivaldybės tarybos sprendimas „Dėl K</w:t>
      </w:r>
      <w:r w:rsidRPr="00BB19C8">
        <w:rPr>
          <w:sz w:val="24"/>
          <w:szCs w:val="24"/>
        </w:rPr>
        <w:t>laipėdos miesto savivaldybės tarybos 2</w:t>
      </w:r>
      <w:r>
        <w:rPr>
          <w:sz w:val="24"/>
          <w:szCs w:val="24"/>
        </w:rPr>
        <w:t>016 m. rugsėjo 22 d. sprendimo Nr. T2-232 „D</w:t>
      </w:r>
      <w:r w:rsidRPr="00BB19C8">
        <w:rPr>
          <w:sz w:val="24"/>
          <w:szCs w:val="24"/>
        </w:rPr>
        <w:t xml:space="preserve">ėl sutikimo perimti valstybės turtą </w:t>
      </w:r>
      <w:r>
        <w:rPr>
          <w:sz w:val="24"/>
          <w:szCs w:val="24"/>
        </w:rPr>
        <w:t>K</w:t>
      </w:r>
      <w:r w:rsidRPr="00BB19C8">
        <w:rPr>
          <w:sz w:val="24"/>
          <w:szCs w:val="24"/>
        </w:rPr>
        <w:t>laipėdos miesto savivaldybės nuosavybėn“ pakeitimo</w:t>
      </w:r>
      <w:r>
        <w:rPr>
          <w:sz w:val="24"/>
          <w:szCs w:val="24"/>
        </w:rPr>
        <w:t>“ Nr. T2-40.</w:t>
      </w:r>
    </w:p>
    <w:p w:rsidR="00B02642" w:rsidRPr="00694D01" w:rsidRDefault="00B02642" w:rsidP="004A0999">
      <w:pPr>
        <w:ind w:firstLine="709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4A0999" w:rsidRDefault="004A0999" w:rsidP="004A09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Nurodytą turtą </w:t>
      </w:r>
      <w:r w:rsidRPr="00694D01">
        <w:rPr>
          <w:sz w:val="24"/>
          <w:szCs w:val="24"/>
        </w:rPr>
        <w:t xml:space="preserve">perėmus savivaldybės nuosavybėn, </w:t>
      </w:r>
      <w:r w:rsidR="00BD0D59">
        <w:rPr>
          <w:sz w:val="24"/>
          <w:szCs w:val="24"/>
        </w:rPr>
        <w:t>bus užtikrintas tinkamas turto valdymas ir naudojimas.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4A0999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</w:t>
      </w:r>
      <w:r w:rsidR="004A0999">
        <w:rPr>
          <w:sz w:val="24"/>
          <w:szCs w:val="24"/>
        </w:rPr>
        <w:t xml:space="preserve"> užtikrinamas </w:t>
      </w:r>
      <w:r w:rsidR="0005165B">
        <w:rPr>
          <w:sz w:val="24"/>
          <w:szCs w:val="24"/>
        </w:rPr>
        <w:t>tinkamas turto administravimas.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AF2123" w:rsidRPr="0005165B" w:rsidRDefault="0005165B" w:rsidP="000516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PRIDEDAMA. </w:t>
      </w:r>
      <w:r w:rsidRPr="0005165B">
        <w:rPr>
          <w:sz w:val="24"/>
          <w:szCs w:val="24"/>
        </w:rPr>
        <w:t xml:space="preserve">2017-01-11 Lietuvos Respublikos Vyriausybės kanceliarijos Teisės departamento išvada „Dėl Lietuvos Respublikos Vyriausybės nutarimo „Dėl pakuotės atliekų rūšiavimo priemonių (specialiųjų dėžių) komplektų perdavimo“ projekto (toliau – projektas) (TAP Nr. 17-9) (TAIS Nr. 17-29)“ </w:t>
      </w:r>
      <w:r>
        <w:rPr>
          <w:sz w:val="24"/>
          <w:szCs w:val="24"/>
        </w:rPr>
        <w:t xml:space="preserve">rašto </w:t>
      </w:r>
      <w:r w:rsidRPr="0005165B">
        <w:rPr>
          <w:sz w:val="24"/>
          <w:szCs w:val="24"/>
        </w:rPr>
        <w:t>Nr.  NV-129</w:t>
      </w:r>
      <w:r>
        <w:rPr>
          <w:sz w:val="24"/>
          <w:szCs w:val="24"/>
        </w:rPr>
        <w:t xml:space="preserve"> kopija</w:t>
      </w:r>
      <w:r w:rsidR="00AF2123" w:rsidRPr="0005165B">
        <w:rPr>
          <w:sz w:val="24"/>
          <w:szCs w:val="24"/>
        </w:rPr>
        <w:t>, 1 lapas.</w:t>
      </w:r>
    </w:p>
    <w:p w:rsidR="00B02642" w:rsidRDefault="00B02642" w:rsidP="00B02642">
      <w:pPr>
        <w:ind w:firstLine="720"/>
        <w:jc w:val="both"/>
        <w:rPr>
          <w:sz w:val="24"/>
          <w:szCs w:val="24"/>
        </w:rPr>
      </w:pPr>
    </w:p>
    <w:p w:rsidR="000043DA" w:rsidRPr="00694D01" w:rsidRDefault="000043DA" w:rsidP="00B02642">
      <w:pPr>
        <w:ind w:firstLine="720"/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BD0977">
        <w:rPr>
          <w:sz w:val="24"/>
          <w:szCs w:val="24"/>
        </w:rPr>
        <w:t xml:space="preserve">to </w:t>
      </w:r>
      <w:r w:rsidR="004A0999">
        <w:rPr>
          <w:sz w:val="24"/>
          <w:szCs w:val="24"/>
        </w:rPr>
        <w:t>skyriaus vedėjas</w:t>
      </w:r>
      <w:r w:rsidR="00BD0977">
        <w:rPr>
          <w:sz w:val="24"/>
          <w:szCs w:val="24"/>
        </w:rPr>
        <w:tab/>
      </w:r>
      <w:r w:rsidR="00BD0977">
        <w:rPr>
          <w:sz w:val="24"/>
          <w:szCs w:val="24"/>
        </w:rPr>
        <w:tab/>
        <w:t xml:space="preserve">                                      </w:t>
      </w:r>
      <w:r w:rsidR="004A0999">
        <w:rPr>
          <w:sz w:val="24"/>
          <w:szCs w:val="24"/>
        </w:rPr>
        <w:t xml:space="preserve">                      </w:t>
      </w:r>
      <w:r w:rsidR="00BD0977">
        <w:rPr>
          <w:sz w:val="24"/>
          <w:szCs w:val="24"/>
        </w:rPr>
        <w:t xml:space="preserve"> </w:t>
      </w:r>
      <w:r w:rsidR="004A0999">
        <w:rPr>
          <w:sz w:val="24"/>
          <w:szCs w:val="24"/>
        </w:rPr>
        <w:t>Edvardas Simokaitis</w:t>
      </w:r>
    </w:p>
    <w:sectPr w:rsidR="007D1D66" w:rsidRPr="00D45B61" w:rsidSect="00B02642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C1" w:rsidRDefault="009A75C1" w:rsidP="00B02642">
      <w:r>
        <w:separator/>
      </w:r>
    </w:p>
  </w:endnote>
  <w:endnote w:type="continuationSeparator" w:id="0">
    <w:p w:rsidR="009A75C1" w:rsidRDefault="009A75C1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C1" w:rsidRDefault="009A75C1" w:rsidP="00B02642">
      <w:r>
        <w:separator/>
      </w:r>
    </w:p>
  </w:footnote>
  <w:footnote w:type="continuationSeparator" w:id="0">
    <w:p w:rsidR="009A75C1" w:rsidRDefault="009A75C1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C25A0"/>
    <w:multiLevelType w:val="hybridMultilevel"/>
    <w:tmpl w:val="C23C214C"/>
    <w:lvl w:ilvl="0" w:tplc="50D8E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B35B9C"/>
    <w:multiLevelType w:val="hybridMultilevel"/>
    <w:tmpl w:val="7F38F5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043DA"/>
    <w:rsid w:val="000141A5"/>
    <w:rsid w:val="000329A2"/>
    <w:rsid w:val="00046E1C"/>
    <w:rsid w:val="0005165B"/>
    <w:rsid w:val="00052F0F"/>
    <w:rsid w:val="000D2C79"/>
    <w:rsid w:val="00110192"/>
    <w:rsid w:val="00157020"/>
    <w:rsid w:val="001A557F"/>
    <w:rsid w:val="001C68D8"/>
    <w:rsid w:val="001F1FFA"/>
    <w:rsid w:val="002200CE"/>
    <w:rsid w:val="00256D80"/>
    <w:rsid w:val="002D00AF"/>
    <w:rsid w:val="002F5561"/>
    <w:rsid w:val="00342AD2"/>
    <w:rsid w:val="003662FA"/>
    <w:rsid w:val="003E7542"/>
    <w:rsid w:val="0045773A"/>
    <w:rsid w:val="0046367C"/>
    <w:rsid w:val="00487D19"/>
    <w:rsid w:val="004A0999"/>
    <w:rsid w:val="004A4408"/>
    <w:rsid w:val="005217B3"/>
    <w:rsid w:val="00524506"/>
    <w:rsid w:val="00534003"/>
    <w:rsid w:val="005B015B"/>
    <w:rsid w:val="005B740F"/>
    <w:rsid w:val="0061595B"/>
    <w:rsid w:val="00695DE0"/>
    <w:rsid w:val="006A3E21"/>
    <w:rsid w:val="006C0598"/>
    <w:rsid w:val="007170E1"/>
    <w:rsid w:val="00732D46"/>
    <w:rsid w:val="0078646B"/>
    <w:rsid w:val="007A3BB4"/>
    <w:rsid w:val="007A4178"/>
    <w:rsid w:val="007C4264"/>
    <w:rsid w:val="00801E72"/>
    <w:rsid w:val="0086734F"/>
    <w:rsid w:val="008952EB"/>
    <w:rsid w:val="008A59C6"/>
    <w:rsid w:val="008D21F9"/>
    <w:rsid w:val="008D29DA"/>
    <w:rsid w:val="008F5354"/>
    <w:rsid w:val="009351B7"/>
    <w:rsid w:val="00981FB5"/>
    <w:rsid w:val="009851A7"/>
    <w:rsid w:val="009A75C1"/>
    <w:rsid w:val="00A7000F"/>
    <w:rsid w:val="00A97BC0"/>
    <w:rsid w:val="00AA2B43"/>
    <w:rsid w:val="00AD4628"/>
    <w:rsid w:val="00AE4052"/>
    <w:rsid w:val="00AF2123"/>
    <w:rsid w:val="00B02642"/>
    <w:rsid w:val="00B164FB"/>
    <w:rsid w:val="00B40383"/>
    <w:rsid w:val="00B95F09"/>
    <w:rsid w:val="00BB19C8"/>
    <w:rsid w:val="00BD0977"/>
    <w:rsid w:val="00BD0D59"/>
    <w:rsid w:val="00C17A14"/>
    <w:rsid w:val="00C6532A"/>
    <w:rsid w:val="00C9068B"/>
    <w:rsid w:val="00CE35A2"/>
    <w:rsid w:val="00D062EB"/>
    <w:rsid w:val="00D15C7E"/>
    <w:rsid w:val="00D24CC1"/>
    <w:rsid w:val="00D304BB"/>
    <w:rsid w:val="00D45B61"/>
    <w:rsid w:val="00D73375"/>
    <w:rsid w:val="00DC282E"/>
    <w:rsid w:val="00DD5357"/>
    <w:rsid w:val="00E07EC5"/>
    <w:rsid w:val="00E20055"/>
    <w:rsid w:val="00ED0778"/>
    <w:rsid w:val="00F60863"/>
    <w:rsid w:val="00F82461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B88FE-57BB-4742-9190-E29F3D37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5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2016-02-12T08:57:00Z</cp:lastPrinted>
  <dcterms:created xsi:type="dcterms:W3CDTF">2017-03-13T06:52:00Z</dcterms:created>
  <dcterms:modified xsi:type="dcterms:W3CDTF">2017-03-13T06:52:00Z</dcterms:modified>
</cp:coreProperties>
</file>