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CC8A0B"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62CC8A20" wp14:editId="62CC8A21">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62CC8A0C" w14:textId="77777777" w:rsidR="008354D5" w:rsidRPr="00AF7D08" w:rsidRDefault="008354D5" w:rsidP="00CA4D3B">
      <w:pPr>
        <w:keepNext/>
        <w:jc w:val="center"/>
        <w:outlineLvl w:val="0"/>
        <w:rPr>
          <w:b/>
        </w:rPr>
      </w:pPr>
    </w:p>
    <w:p w14:paraId="62CC8A0D" w14:textId="77777777" w:rsidR="00CA4D3B" w:rsidRDefault="00CA4D3B" w:rsidP="00CA4D3B">
      <w:pPr>
        <w:keepNext/>
        <w:jc w:val="center"/>
        <w:outlineLvl w:val="0"/>
        <w:rPr>
          <w:b/>
          <w:sz w:val="28"/>
          <w:szCs w:val="28"/>
        </w:rPr>
      </w:pPr>
      <w:r>
        <w:rPr>
          <w:b/>
          <w:sz w:val="28"/>
          <w:szCs w:val="28"/>
        </w:rPr>
        <w:t>KLAIPĖDOS MIESTO SAVIVALDYBĖS TARYBA</w:t>
      </w:r>
    </w:p>
    <w:p w14:paraId="62CC8A0E" w14:textId="77777777" w:rsidR="00CA4D3B" w:rsidRDefault="00CA4D3B" w:rsidP="00CA4D3B">
      <w:pPr>
        <w:keepNext/>
        <w:jc w:val="center"/>
        <w:outlineLvl w:val="1"/>
        <w:rPr>
          <w:b/>
        </w:rPr>
      </w:pPr>
    </w:p>
    <w:p w14:paraId="62CC8A0F" w14:textId="77777777" w:rsidR="00CA4D3B" w:rsidRDefault="00CA4D3B" w:rsidP="00CA4D3B">
      <w:pPr>
        <w:keepNext/>
        <w:jc w:val="center"/>
        <w:outlineLvl w:val="1"/>
        <w:rPr>
          <w:b/>
        </w:rPr>
      </w:pPr>
      <w:r>
        <w:rPr>
          <w:b/>
        </w:rPr>
        <w:t>SPRENDIMAS</w:t>
      </w:r>
    </w:p>
    <w:p w14:paraId="62CC8A10" w14:textId="77777777" w:rsidR="00D56B44" w:rsidRPr="001D3C7E" w:rsidRDefault="00D56B44" w:rsidP="00D56B44">
      <w:pPr>
        <w:jc w:val="center"/>
      </w:pPr>
      <w:r w:rsidRPr="001D3C7E">
        <w:rPr>
          <w:b/>
          <w:caps/>
        </w:rPr>
        <w:t>DĖL</w:t>
      </w:r>
      <w:r w:rsidRPr="002E0B09">
        <w:rPr>
          <w:b/>
          <w:bCs/>
        </w:rPr>
        <w:t xml:space="preserve"> </w:t>
      </w:r>
      <w:r w:rsidRPr="00C46746">
        <w:rPr>
          <w:b/>
          <w:bCs/>
        </w:rPr>
        <w:t>SOCIALINIO GLOBĖJO VEIKLOS ORGANIZAVIMO</w:t>
      </w:r>
      <w:r w:rsidRPr="001D3C7E">
        <w:rPr>
          <w:b/>
          <w:caps/>
        </w:rPr>
        <w:t xml:space="preserve"> </w:t>
      </w:r>
      <w:r>
        <w:rPr>
          <w:b/>
        </w:rPr>
        <w:t xml:space="preserve">TVARKOS APRAŠO </w:t>
      </w:r>
      <w:r>
        <w:rPr>
          <w:b/>
          <w:caps/>
        </w:rPr>
        <w:t>PATVIRTINIMO</w:t>
      </w:r>
    </w:p>
    <w:p w14:paraId="62CC8A12" w14:textId="77777777" w:rsidR="00CA4D3B" w:rsidRDefault="00CA4D3B" w:rsidP="00CA4D3B">
      <w:pPr>
        <w:jc w:val="center"/>
      </w:pPr>
    </w:p>
    <w:bookmarkStart w:id="1" w:name="registravimoDataIlga"/>
    <w:p w14:paraId="62CC8A13"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kovo 30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T2-65</w:t>
      </w:r>
      <w:r>
        <w:rPr>
          <w:noProof/>
        </w:rPr>
        <w:fldChar w:fldCharType="end"/>
      </w:r>
      <w:bookmarkEnd w:id="2"/>
    </w:p>
    <w:p w14:paraId="62CC8A14" w14:textId="77777777" w:rsidR="00597EE8" w:rsidRDefault="00597EE8" w:rsidP="00597EE8">
      <w:pPr>
        <w:tabs>
          <w:tab w:val="left" w:pos="5070"/>
          <w:tab w:val="left" w:pos="5366"/>
          <w:tab w:val="left" w:pos="6771"/>
          <w:tab w:val="left" w:pos="7363"/>
        </w:tabs>
        <w:jc w:val="center"/>
      </w:pPr>
      <w:r w:rsidRPr="001456CE">
        <w:t>Klaipėda</w:t>
      </w:r>
    </w:p>
    <w:p w14:paraId="62CC8A15" w14:textId="77777777" w:rsidR="00CA4D3B" w:rsidRPr="008354D5" w:rsidRDefault="00CA4D3B" w:rsidP="00CA4D3B">
      <w:pPr>
        <w:jc w:val="center"/>
      </w:pPr>
    </w:p>
    <w:p w14:paraId="62CC8A16" w14:textId="77777777" w:rsidR="00CA4D3B" w:rsidRDefault="00CA4D3B" w:rsidP="00CA4D3B">
      <w:pPr>
        <w:jc w:val="center"/>
      </w:pPr>
    </w:p>
    <w:p w14:paraId="62CC8A17" w14:textId="77777777" w:rsidR="00D56B44" w:rsidRDefault="00D56B44" w:rsidP="00D56B44">
      <w:pPr>
        <w:tabs>
          <w:tab w:val="left" w:pos="912"/>
        </w:tabs>
        <w:ind w:firstLine="709"/>
        <w:jc w:val="both"/>
      </w:pPr>
      <w:r w:rsidRPr="001D3C7E">
        <w:t>Vadovaudamasi</w:t>
      </w:r>
      <w:r>
        <w:t xml:space="preserve"> </w:t>
      </w:r>
      <w:r w:rsidRPr="001D291D">
        <w:rPr>
          <w:color w:val="000000"/>
        </w:rPr>
        <w:t xml:space="preserve">Lietuvos Respublikos vietos savivaldos </w:t>
      </w:r>
      <w:r>
        <w:rPr>
          <w:color w:val="000000"/>
        </w:rPr>
        <w:t xml:space="preserve">įstatymo 9 straipsnio 1 dalimi, 16 straipsnio 4 dalimi, </w:t>
      </w:r>
      <w:r w:rsidRPr="001D291D">
        <w:rPr>
          <w:color w:val="000000"/>
        </w:rPr>
        <w:t xml:space="preserve">Lietuvos Respublikos </w:t>
      </w:r>
      <w:r>
        <w:rPr>
          <w:color w:val="000000"/>
        </w:rPr>
        <w:t xml:space="preserve">socialinių paslaugų įstatymo </w:t>
      </w:r>
      <w:r w:rsidRPr="00EC56FF">
        <w:t>17</w:t>
      </w:r>
      <w:r>
        <w:t> </w:t>
      </w:r>
      <w:r>
        <w:rPr>
          <w:color w:val="000000"/>
        </w:rPr>
        <w:t xml:space="preserve">straipsniu ir Perėjimo nuo institucinės globos prie šeimoje ir bendruomenėje teikiamų paslaugų neįgaliesiems ir likusiems be tėvų globos vaikams 2014–2020 metų veiksmų planu, patvirtintu Lietuvos Respublikos socialinės apsaugos ir darbo ministro 2014 m. vasario 14 d. įsakymu Nr. A1-83 „Dėl Perėjimo nuo institucinės globos prie šeimoje ir bendruomenėje teikiamų paslaugų neįgaliesiems ir likusiems be tėvų globos vaikams 2014–2020 metų veiksmų plano patvirtinimo“, </w:t>
      </w:r>
      <w:r w:rsidRPr="001D3C7E">
        <w:t xml:space="preserve">Klaipėdos miesto savivaldybės taryba </w:t>
      </w:r>
      <w:r w:rsidRPr="001D3C7E">
        <w:rPr>
          <w:spacing w:val="60"/>
        </w:rPr>
        <w:t>nusprendži</w:t>
      </w:r>
      <w:r w:rsidRPr="001D3C7E">
        <w:t>a:</w:t>
      </w:r>
    </w:p>
    <w:p w14:paraId="62CC8A18" w14:textId="77777777" w:rsidR="00D56B44" w:rsidRDefault="00D56B44" w:rsidP="00D56B44">
      <w:pPr>
        <w:tabs>
          <w:tab w:val="left" w:pos="912"/>
        </w:tabs>
        <w:ind w:firstLine="709"/>
        <w:jc w:val="both"/>
      </w:pPr>
      <w:r>
        <w:t>1. Patvirtinti Socialinio globėjo veiklos organizavimo tvarkos aprašą (pridedama).</w:t>
      </w:r>
    </w:p>
    <w:p w14:paraId="62CC8A19" w14:textId="77777777" w:rsidR="00D56B44" w:rsidRDefault="00D56B44" w:rsidP="00D56B44">
      <w:pPr>
        <w:ind w:firstLine="720"/>
        <w:jc w:val="both"/>
      </w:pPr>
      <w:r>
        <w:t>2. Skelbti šį sprendimą Teisės aktų registre ir Klaipėdos miesto savivaldybės interneto svetainėje.</w:t>
      </w:r>
    </w:p>
    <w:p w14:paraId="62CC8A1A" w14:textId="77777777" w:rsidR="00CA4D3B" w:rsidRDefault="00CA4D3B" w:rsidP="00CA4D3B">
      <w:pPr>
        <w:jc w:val="both"/>
      </w:pPr>
    </w:p>
    <w:p w14:paraId="62CC8A1B"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3"/>
        <w:gridCol w:w="3585"/>
      </w:tblGrid>
      <w:tr w:rsidR="004476DD" w14:paraId="62CC8A1E" w14:textId="77777777" w:rsidTr="00C56F56">
        <w:tc>
          <w:tcPr>
            <w:tcW w:w="6204" w:type="dxa"/>
          </w:tcPr>
          <w:p w14:paraId="62CC8A1C" w14:textId="77777777" w:rsidR="004476DD" w:rsidRDefault="00A12691" w:rsidP="00D56B44">
            <w:r>
              <w:t>Savivaldybės mer</w:t>
            </w:r>
            <w:r w:rsidR="00D56B44">
              <w:t>o pavaduotoja</w:t>
            </w:r>
          </w:p>
        </w:tc>
        <w:tc>
          <w:tcPr>
            <w:tcW w:w="3650" w:type="dxa"/>
          </w:tcPr>
          <w:p w14:paraId="62CC8A1D" w14:textId="77777777" w:rsidR="004476DD" w:rsidRDefault="00D56B44" w:rsidP="004476DD">
            <w:pPr>
              <w:jc w:val="right"/>
            </w:pPr>
            <w:r>
              <w:t>Judita Simonavičiūtė</w:t>
            </w:r>
          </w:p>
        </w:tc>
      </w:tr>
    </w:tbl>
    <w:p w14:paraId="62CC8A1F"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CC0D4A" w14:textId="77777777" w:rsidR="0008552D" w:rsidRDefault="0008552D" w:rsidP="00E014C1">
      <w:r>
        <w:separator/>
      </w:r>
    </w:p>
  </w:endnote>
  <w:endnote w:type="continuationSeparator" w:id="0">
    <w:p w14:paraId="4E9865F0" w14:textId="77777777" w:rsidR="0008552D" w:rsidRDefault="0008552D"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083F74" w14:textId="77777777" w:rsidR="0008552D" w:rsidRDefault="0008552D" w:rsidP="00E014C1">
      <w:r>
        <w:separator/>
      </w:r>
    </w:p>
  </w:footnote>
  <w:footnote w:type="continuationSeparator" w:id="0">
    <w:p w14:paraId="15DB15A2" w14:textId="77777777" w:rsidR="0008552D" w:rsidRDefault="0008552D"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62CC8A26"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62CC8A27"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8552D"/>
    <w:rsid w:val="001E7FB1"/>
    <w:rsid w:val="00213A7C"/>
    <w:rsid w:val="003222B4"/>
    <w:rsid w:val="004476DD"/>
    <w:rsid w:val="00584B03"/>
    <w:rsid w:val="00597EE8"/>
    <w:rsid w:val="005F495C"/>
    <w:rsid w:val="0082175D"/>
    <w:rsid w:val="008354D5"/>
    <w:rsid w:val="008614DA"/>
    <w:rsid w:val="00894D6F"/>
    <w:rsid w:val="00922CD4"/>
    <w:rsid w:val="00A12691"/>
    <w:rsid w:val="00AF7D08"/>
    <w:rsid w:val="00C56F56"/>
    <w:rsid w:val="00CA4D3B"/>
    <w:rsid w:val="00D56B44"/>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C8A0B"/>
  <w15:docId w15:val="{96ABF8F2-DB45-4E85-AA24-DD4DC8C9B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706</Words>
  <Characters>403</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2017-03-31T12:41:00Z</dcterms:created>
  <dcterms:modified xsi:type="dcterms:W3CDTF">2017-03-31T12:41:00Z</dcterms:modified>
</cp:coreProperties>
</file>