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88" w:rsidRPr="00CB7939" w:rsidRDefault="00B77B88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B77B88" w:rsidRPr="00FB5A61" w:rsidRDefault="00B77B88" w:rsidP="00F33612">
      <w:pPr>
        <w:keepNext/>
        <w:jc w:val="center"/>
        <w:outlineLvl w:val="1"/>
        <w:rPr>
          <w:sz w:val="24"/>
          <w:szCs w:val="24"/>
        </w:rPr>
      </w:pPr>
    </w:p>
    <w:p w:rsidR="00B77B88" w:rsidRPr="00F33612" w:rsidRDefault="00B77B88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B77B88" w:rsidRPr="000B7806" w:rsidRDefault="00B77B88" w:rsidP="003A0B5A">
      <w:pPr>
        <w:tabs>
          <w:tab w:val="left" w:pos="306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DĖL </w:t>
      </w:r>
      <w:r w:rsidRPr="000B7806">
        <w:rPr>
          <w:b/>
          <w:caps/>
          <w:sz w:val="24"/>
          <w:szCs w:val="24"/>
        </w:rPr>
        <w:t>Klaipė</w:t>
      </w:r>
      <w:r>
        <w:rPr>
          <w:b/>
          <w:caps/>
          <w:sz w:val="24"/>
          <w:szCs w:val="24"/>
        </w:rPr>
        <w:t xml:space="preserve">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b/>
            <w:caps/>
            <w:sz w:val="24"/>
            <w:szCs w:val="24"/>
          </w:rPr>
          <w:t>2012 m</w:t>
        </w:r>
      </w:smartTag>
      <w:r>
        <w:rPr>
          <w:b/>
          <w:caps/>
          <w:sz w:val="24"/>
          <w:szCs w:val="24"/>
        </w:rPr>
        <w:t>. kovo 29 d. sprendimo Nr. t2-94 „dėl klaipėdos miesto savivaldybės jaunimo reikalų tarybos nuostatų, sudėties patvirtinimo ir pirmininko skyrimo“ pakeitimo</w:t>
      </w:r>
    </w:p>
    <w:p w:rsidR="00B77B88" w:rsidRPr="00F33612" w:rsidRDefault="00B77B88" w:rsidP="001456CE">
      <w:pPr>
        <w:pStyle w:val="BodyText"/>
        <w:jc w:val="center"/>
        <w:rPr>
          <w:szCs w:val="24"/>
        </w:rPr>
      </w:pPr>
    </w:p>
    <w:bookmarkStart w:id="0" w:name="registravimoDataIlga"/>
    <w:p w:rsidR="00B77B88" w:rsidRPr="003C09F9" w:rsidRDefault="00B77B88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B77B88" w:rsidRPr="001456CE" w:rsidRDefault="00B77B88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B77B88" w:rsidRDefault="00B77B88" w:rsidP="00AD2EE1">
      <w:pPr>
        <w:pStyle w:val="BodyText"/>
        <w:rPr>
          <w:szCs w:val="24"/>
        </w:rPr>
      </w:pPr>
    </w:p>
    <w:p w:rsidR="00B77B88" w:rsidRPr="00F33612" w:rsidRDefault="00B77B88" w:rsidP="00F41647">
      <w:pPr>
        <w:pStyle w:val="BodyText"/>
        <w:rPr>
          <w:szCs w:val="24"/>
        </w:rPr>
      </w:pPr>
    </w:p>
    <w:p w:rsidR="00B77B88" w:rsidRPr="003A0B5A" w:rsidRDefault="00B77B88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>Vadovaudamasi</w:t>
      </w:r>
      <w:r>
        <w:rPr>
          <w:sz w:val="24"/>
          <w:szCs w:val="24"/>
        </w:rPr>
        <w:t xml:space="preserve"> </w:t>
      </w:r>
      <w:r w:rsidRPr="003A0B5A">
        <w:rPr>
          <w:color w:val="000000"/>
          <w:sz w:val="24"/>
          <w:szCs w:val="24"/>
        </w:rPr>
        <w:t xml:space="preserve">Lietuvos Respublikos vietos savivaldos įstatymo (Žin., 1994, Nr. 55-1049; 2008, Nr. 113-4290) </w:t>
      </w:r>
      <w:r w:rsidRPr="003A0B5A">
        <w:rPr>
          <w:sz w:val="24"/>
          <w:szCs w:val="24"/>
        </w:rPr>
        <w:t xml:space="preserve">18 </w:t>
      </w:r>
      <w:r w:rsidRPr="003A0B5A">
        <w:rPr>
          <w:color w:val="000000"/>
          <w:sz w:val="24"/>
          <w:szCs w:val="24"/>
        </w:rPr>
        <w:t>straipsnio 1 dalimi</w:t>
      </w:r>
      <w:r>
        <w:rPr>
          <w:color w:val="000000"/>
          <w:sz w:val="24"/>
          <w:szCs w:val="24"/>
        </w:rPr>
        <w:t xml:space="preserve"> ir</w:t>
      </w:r>
      <w:r w:rsidRPr="003A0B5A">
        <w:rPr>
          <w:color w:val="000000"/>
          <w:sz w:val="24"/>
          <w:szCs w:val="24"/>
        </w:rPr>
        <w:t xml:space="preserve"> </w:t>
      </w:r>
      <w:r w:rsidRPr="003A0B5A">
        <w:rPr>
          <w:sz w:val="24"/>
          <w:szCs w:val="24"/>
        </w:rPr>
        <w:t>Klaipėdos miesto jaunimo reikalų tarybos nuostatų</w:t>
      </w:r>
      <w:r>
        <w:rPr>
          <w:sz w:val="24"/>
          <w:szCs w:val="24"/>
        </w:rPr>
        <w:t>,</w:t>
      </w:r>
      <w:r w:rsidRPr="003A0B5A">
        <w:rPr>
          <w:sz w:val="24"/>
          <w:szCs w:val="24"/>
        </w:rPr>
        <w:t xml:space="preserve"> patvirtintų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3A0B5A">
          <w:rPr>
            <w:sz w:val="24"/>
            <w:szCs w:val="24"/>
          </w:rPr>
          <w:t>2012 m</w:t>
        </w:r>
      </w:smartTag>
      <w:r w:rsidRPr="003A0B5A">
        <w:rPr>
          <w:sz w:val="24"/>
          <w:szCs w:val="24"/>
        </w:rPr>
        <w:t>. kovo 29 d. sprendimu Nr. T2-94</w:t>
      </w:r>
      <w:r>
        <w:rPr>
          <w:sz w:val="24"/>
          <w:szCs w:val="24"/>
        </w:rPr>
        <w:t>,</w:t>
      </w:r>
      <w:r w:rsidRPr="003A0B5A">
        <w:rPr>
          <w:sz w:val="24"/>
          <w:szCs w:val="24"/>
        </w:rPr>
        <w:t xml:space="preserve"> 11</w:t>
      </w:r>
      <w:r>
        <w:rPr>
          <w:sz w:val="24"/>
          <w:szCs w:val="24"/>
        </w:rPr>
        <w:t> </w:t>
      </w:r>
      <w:r w:rsidRPr="003A0B5A">
        <w:rPr>
          <w:sz w:val="24"/>
          <w:szCs w:val="24"/>
        </w:rPr>
        <w:t>punktu</w:t>
      </w:r>
      <w:r w:rsidRPr="003A0B5A">
        <w:rPr>
          <w:color w:val="000000"/>
          <w:sz w:val="24"/>
          <w:szCs w:val="24"/>
        </w:rPr>
        <w:t>,</w:t>
      </w:r>
      <w:r w:rsidRPr="003A0B5A">
        <w:rPr>
          <w:sz w:val="24"/>
          <w:szCs w:val="24"/>
        </w:rPr>
        <w:t xml:space="preserve"> Klaipėdos miesto savivaldybės taryba </w:t>
      </w:r>
      <w:r w:rsidRPr="003A0B5A">
        <w:rPr>
          <w:spacing w:val="60"/>
          <w:sz w:val="24"/>
          <w:szCs w:val="24"/>
        </w:rPr>
        <w:t>nusprendži</w:t>
      </w:r>
      <w:r w:rsidRPr="003A0B5A">
        <w:rPr>
          <w:sz w:val="24"/>
          <w:szCs w:val="24"/>
        </w:rPr>
        <w:t>a:</w:t>
      </w:r>
    </w:p>
    <w:p w:rsidR="00B77B88" w:rsidRPr="00373B15" w:rsidRDefault="00B77B88" w:rsidP="00540740">
      <w:pPr>
        <w:tabs>
          <w:tab w:val="left" w:pos="1122"/>
        </w:tabs>
        <w:ind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Pakeisti </w:t>
      </w:r>
      <w:r w:rsidRPr="00373B15">
        <w:rPr>
          <w:color w:val="000000"/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color w:val="000000"/>
            <w:sz w:val="24"/>
            <w:szCs w:val="24"/>
          </w:rPr>
          <w:t>2012</w:t>
        </w:r>
        <w:r w:rsidRPr="00373B15">
          <w:rPr>
            <w:color w:val="000000"/>
            <w:sz w:val="24"/>
            <w:szCs w:val="24"/>
          </w:rPr>
          <w:t xml:space="preserve"> m</w:t>
        </w:r>
      </w:smartTag>
      <w:r>
        <w:rPr>
          <w:color w:val="000000"/>
          <w:sz w:val="24"/>
          <w:szCs w:val="24"/>
        </w:rPr>
        <w:t>. kovo 29 d. sprendimą Nr. T2-94</w:t>
      </w:r>
      <w:r w:rsidRPr="00373B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„Dėl Klaipėdos miesto savivaldybės jaunimo reikalų tarybos nuostatų, sudėties patvirtinimo ir pirmininko skyrimo“ – išbraukti iš nurodytu sprendimu patvirtintos</w:t>
      </w:r>
      <w:r w:rsidRPr="00373B15">
        <w:rPr>
          <w:color w:val="000000"/>
          <w:sz w:val="24"/>
          <w:szCs w:val="24"/>
        </w:rPr>
        <w:t xml:space="preserve"> Klaipėdos miesto </w:t>
      </w:r>
      <w:r>
        <w:rPr>
          <w:color w:val="000000"/>
          <w:sz w:val="24"/>
          <w:szCs w:val="24"/>
        </w:rPr>
        <w:t xml:space="preserve">savivaldybės </w:t>
      </w:r>
      <w:r w:rsidRPr="00373B15">
        <w:rPr>
          <w:color w:val="000000"/>
          <w:sz w:val="24"/>
          <w:szCs w:val="24"/>
        </w:rPr>
        <w:t xml:space="preserve">jaunimo reikalų tarybos </w:t>
      </w:r>
      <w:r>
        <w:rPr>
          <w:color w:val="000000"/>
          <w:sz w:val="24"/>
          <w:szCs w:val="24"/>
        </w:rPr>
        <w:t>Sigitą Vaitkutę ir įrašyti Saulių Žukauską</w:t>
      </w:r>
      <w:r w:rsidRPr="00373B15">
        <w:rPr>
          <w:color w:val="000000"/>
          <w:sz w:val="24"/>
          <w:szCs w:val="24"/>
        </w:rPr>
        <w:t>, Klaipėd</w:t>
      </w:r>
      <w:r>
        <w:rPr>
          <w:color w:val="000000"/>
          <w:sz w:val="24"/>
          <w:szCs w:val="24"/>
        </w:rPr>
        <w:t>os jaunimo organizacijų asociacijos „Apskritasis stalas“</w:t>
      </w:r>
      <w:r w:rsidRPr="00373B15">
        <w:rPr>
          <w:color w:val="000000"/>
          <w:sz w:val="24"/>
          <w:szCs w:val="24"/>
        </w:rPr>
        <w:t xml:space="preserve"> deleguotą ats</w:t>
      </w:r>
      <w:r>
        <w:rPr>
          <w:color w:val="000000"/>
          <w:sz w:val="24"/>
          <w:szCs w:val="24"/>
        </w:rPr>
        <w:t>tovą.</w:t>
      </w:r>
      <w:r w:rsidRPr="00373B15">
        <w:rPr>
          <w:color w:val="000000"/>
          <w:sz w:val="24"/>
          <w:szCs w:val="24"/>
        </w:rPr>
        <w:t xml:space="preserve"> </w:t>
      </w:r>
    </w:p>
    <w:p w:rsidR="00B77B88" w:rsidRPr="000B7806" w:rsidRDefault="00B77B88" w:rsidP="003A0B5A">
      <w:pPr>
        <w:tabs>
          <w:tab w:val="left" w:pos="30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B7806">
        <w:rPr>
          <w:sz w:val="24"/>
          <w:szCs w:val="24"/>
        </w:rPr>
        <w:t xml:space="preserve">. </w:t>
      </w:r>
      <w:r w:rsidRPr="000B7806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B77B88" w:rsidRPr="00F33612" w:rsidRDefault="00B77B88" w:rsidP="003A0B5A">
      <w:pPr>
        <w:jc w:val="both"/>
        <w:rPr>
          <w:sz w:val="24"/>
          <w:szCs w:val="24"/>
        </w:rPr>
      </w:pPr>
    </w:p>
    <w:p w:rsidR="00B77B88" w:rsidRPr="00F33612" w:rsidRDefault="00B77B88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77B88" w:rsidRPr="00F33612" w:rsidTr="00871DCB">
        <w:tc>
          <w:tcPr>
            <w:tcW w:w="7338" w:type="dxa"/>
          </w:tcPr>
          <w:p w:rsidR="00B77B88" w:rsidRPr="00F33612" w:rsidRDefault="00B77B88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B77B88" w:rsidRPr="00F33612" w:rsidRDefault="00B77B88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B77B88" w:rsidRPr="00F33612" w:rsidRDefault="00B77B88" w:rsidP="00F33612">
      <w:pPr>
        <w:jc w:val="both"/>
        <w:rPr>
          <w:sz w:val="24"/>
          <w:szCs w:val="24"/>
        </w:rPr>
      </w:pPr>
    </w:p>
    <w:p w:rsidR="00B77B88" w:rsidRPr="00F33612" w:rsidRDefault="00B77B88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77B88" w:rsidRPr="00F33612" w:rsidTr="00871DCB">
        <w:tc>
          <w:tcPr>
            <w:tcW w:w="7338" w:type="dxa"/>
          </w:tcPr>
          <w:p w:rsidR="00B77B88" w:rsidRPr="00F33612" w:rsidRDefault="00B77B88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B77B88" w:rsidRPr="00F33612" w:rsidRDefault="00B77B88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B77B88" w:rsidRPr="00F33612" w:rsidRDefault="00B77B8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B77B88" w:rsidRPr="00F33612" w:rsidRDefault="00B77B8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B77B88" w:rsidRDefault="00B77B8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B77B88" w:rsidRPr="00F33612" w:rsidRDefault="00B77B88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B77B88" w:rsidRPr="00F33612" w:rsidRDefault="00B77B88" w:rsidP="00F33612">
      <w:pPr>
        <w:jc w:val="both"/>
        <w:rPr>
          <w:sz w:val="24"/>
          <w:szCs w:val="24"/>
        </w:rPr>
      </w:pPr>
    </w:p>
    <w:p w:rsidR="00B77B88" w:rsidRPr="00F33612" w:rsidRDefault="00B77B88" w:rsidP="00F33612">
      <w:pPr>
        <w:jc w:val="both"/>
        <w:rPr>
          <w:sz w:val="24"/>
          <w:szCs w:val="24"/>
        </w:rPr>
      </w:pPr>
    </w:p>
    <w:p w:rsidR="00B77B88" w:rsidRPr="00F33612" w:rsidRDefault="00B77B88" w:rsidP="00F33612">
      <w:pPr>
        <w:jc w:val="both"/>
        <w:rPr>
          <w:sz w:val="24"/>
          <w:szCs w:val="24"/>
        </w:rPr>
      </w:pPr>
    </w:p>
    <w:p w:rsidR="00B77B88" w:rsidRPr="00F33612" w:rsidRDefault="00B77B88" w:rsidP="00F33612">
      <w:pPr>
        <w:jc w:val="both"/>
        <w:rPr>
          <w:sz w:val="24"/>
          <w:szCs w:val="24"/>
        </w:rPr>
      </w:pPr>
    </w:p>
    <w:p w:rsidR="00B77B88" w:rsidRPr="00F33612" w:rsidRDefault="00B77B88" w:rsidP="00F33612">
      <w:pPr>
        <w:jc w:val="both"/>
        <w:rPr>
          <w:sz w:val="24"/>
          <w:szCs w:val="24"/>
        </w:rPr>
      </w:pPr>
    </w:p>
    <w:p w:rsidR="00B77B88" w:rsidRPr="00F33612" w:rsidRDefault="00B77B88" w:rsidP="00F33612">
      <w:pPr>
        <w:jc w:val="both"/>
        <w:rPr>
          <w:sz w:val="24"/>
          <w:szCs w:val="24"/>
        </w:rPr>
      </w:pPr>
    </w:p>
    <w:p w:rsidR="00B77B88" w:rsidRPr="00F33612" w:rsidRDefault="00B77B88" w:rsidP="00F33612">
      <w:pPr>
        <w:jc w:val="both"/>
        <w:rPr>
          <w:sz w:val="24"/>
          <w:szCs w:val="24"/>
        </w:rPr>
      </w:pPr>
    </w:p>
    <w:p w:rsidR="00B77B88" w:rsidRPr="00F33612" w:rsidRDefault="00B77B88" w:rsidP="00F33612">
      <w:pPr>
        <w:jc w:val="both"/>
        <w:rPr>
          <w:sz w:val="24"/>
          <w:szCs w:val="24"/>
        </w:rPr>
      </w:pPr>
    </w:p>
    <w:p w:rsidR="00B77B88" w:rsidRPr="00F33612" w:rsidRDefault="00B77B88" w:rsidP="00F33612">
      <w:pPr>
        <w:jc w:val="both"/>
        <w:rPr>
          <w:sz w:val="24"/>
          <w:szCs w:val="24"/>
        </w:rPr>
      </w:pPr>
    </w:p>
    <w:p w:rsidR="00B77B88" w:rsidRPr="00F33612" w:rsidRDefault="00B77B88" w:rsidP="00F33612">
      <w:pPr>
        <w:jc w:val="both"/>
        <w:rPr>
          <w:sz w:val="24"/>
          <w:szCs w:val="24"/>
        </w:rPr>
      </w:pPr>
    </w:p>
    <w:p w:rsidR="00B77B88" w:rsidRPr="00F33612" w:rsidRDefault="00B77B88" w:rsidP="00F33612">
      <w:pPr>
        <w:jc w:val="both"/>
        <w:rPr>
          <w:sz w:val="24"/>
          <w:szCs w:val="24"/>
        </w:rPr>
      </w:pPr>
    </w:p>
    <w:p w:rsidR="00B77B88" w:rsidRPr="00F33612" w:rsidRDefault="00B77B88" w:rsidP="00F33612">
      <w:pPr>
        <w:jc w:val="both"/>
        <w:rPr>
          <w:sz w:val="24"/>
          <w:szCs w:val="24"/>
        </w:rPr>
      </w:pPr>
    </w:p>
    <w:p w:rsidR="00B77B88" w:rsidRDefault="00B77B88" w:rsidP="00F33612">
      <w:pPr>
        <w:jc w:val="both"/>
        <w:rPr>
          <w:sz w:val="24"/>
          <w:szCs w:val="24"/>
        </w:rPr>
      </w:pPr>
    </w:p>
    <w:p w:rsidR="00B77B88" w:rsidRDefault="00B77B88" w:rsidP="00F33612">
      <w:pPr>
        <w:jc w:val="both"/>
        <w:rPr>
          <w:sz w:val="24"/>
          <w:szCs w:val="24"/>
        </w:rPr>
      </w:pPr>
    </w:p>
    <w:p w:rsidR="00B77B88" w:rsidRDefault="00B77B88" w:rsidP="00F33612">
      <w:pPr>
        <w:jc w:val="both"/>
        <w:rPr>
          <w:sz w:val="24"/>
          <w:szCs w:val="24"/>
        </w:rPr>
      </w:pPr>
    </w:p>
    <w:p w:rsidR="00B77B88" w:rsidRDefault="00B77B88" w:rsidP="00F33612">
      <w:pPr>
        <w:jc w:val="both"/>
        <w:rPr>
          <w:sz w:val="24"/>
          <w:szCs w:val="24"/>
        </w:rPr>
      </w:pPr>
    </w:p>
    <w:p w:rsidR="00B77B88" w:rsidRDefault="00B77B88" w:rsidP="00F33612">
      <w:pPr>
        <w:jc w:val="both"/>
        <w:rPr>
          <w:sz w:val="24"/>
          <w:szCs w:val="24"/>
        </w:rPr>
      </w:pPr>
      <w:bookmarkStart w:id="2" w:name="_GoBack"/>
      <w:bookmarkEnd w:id="2"/>
    </w:p>
    <w:p w:rsidR="00B77B88" w:rsidRPr="00F33612" w:rsidRDefault="00B77B88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Modestas Vitkus, tel. 39 61 44</w:t>
      </w:r>
    </w:p>
    <w:p w:rsidR="00B77B88" w:rsidRDefault="00B77B88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06-22</w:t>
      </w:r>
    </w:p>
    <w:p w:rsidR="00B77B88" w:rsidRDefault="00B77B88" w:rsidP="003E194A">
      <w:pPr>
        <w:rPr>
          <w:b/>
          <w:sz w:val="24"/>
          <w:szCs w:val="24"/>
        </w:rPr>
      </w:pPr>
    </w:p>
    <w:p w:rsidR="00B77B88" w:rsidRPr="000B7806" w:rsidRDefault="00B77B88" w:rsidP="003E194A">
      <w:pPr>
        <w:jc w:val="center"/>
        <w:rPr>
          <w:b/>
          <w:sz w:val="24"/>
          <w:szCs w:val="24"/>
        </w:rPr>
      </w:pPr>
      <w:r w:rsidRPr="000B7806">
        <w:rPr>
          <w:b/>
          <w:sz w:val="24"/>
          <w:szCs w:val="24"/>
        </w:rPr>
        <w:t>AIŠKINAMASIS RAŠTAS</w:t>
      </w:r>
    </w:p>
    <w:p w:rsidR="00B77B88" w:rsidRPr="000B7806" w:rsidRDefault="00B77B88" w:rsidP="003E194A">
      <w:pPr>
        <w:tabs>
          <w:tab w:val="left" w:pos="3060"/>
        </w:tabs>
        <w:jc w:val="center"/>
        <w:rPr>
          <w:b/>
          <w:caps/>
          <w:sz w:val="24"/>
          <w:szCs w:val="24"/>
        </w:rPr>
      </w:pPr>
      <w:r w:rsidRPr="000B7806">
        <w:rPr>
          <w:b/>
          <w:sz w:val="24"/>
          <w:szCs w:val="24"/>
        </w:rPr>
        <w:t xml:space="preserve">PRIE SAVIVALDYBĖS TARYBOS </w:t>
      </w:r>
      <w:r w:rsidRPr="000B7806">
        <w:rPr>
          <w:b/>
          <w:caps/>
          <w:sz w:val="24"/>
          <w:szCs w:val="24"/>
        </w:rPr>
        <w:t>SPRENDIMO  dėl Klaipė</w:t>
      </w:r>
      <w:r>
        <w:rPr>
          <w:b/>
          <w:caps/>
          <w:sz w:val="24"/>
          <w:szCs w:val="24"/>
        </w:rPr>
        <w:t xml:space="preserve">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b/>
            <w:caps/>
            <w:sz w:val="24"/>
            <w:szCs w:val="24"/>
          </w:rPr>
          <w:t>2012 m</w:t>
        </w:r>
      </w:smartTag>
      <w:r>
        <w:rPr>
          <w:b/>
          <w:caps/>
          <w:sz w:val="24"/>
          <w:szCs w:val="24"/>
        </w:rPr>
        <w:t>. kovo 29 d. sprendimo Nr. t2-94 „dėl klaipėdos miesto savivaldybės jaunimo reikalų tarybos nuostatų, sudėties patvirtinimo ir pirmininko skyrimo“ pakeitimo</w:t>
      </w:r>
    </w:p>
    <w:p w:rsidR="00B77B88" w:rsidRDefault="00B77B88" w:rsidP="003E194A">
      <w:pPr>
        <w:jc w:val="center"/>
        <w:rPr>
          <w:b/>
          <w:sz w:val="24"/>
          <w:szCs w:val="24"/>
        </w:rPr>
      </w:pPr>
      <w:r w:rsidRPr="000B7806">
        <w:rPr>
          <w:b/>
          <w:sz w:val="24"/>
          <w:szCs w:val="24"/>
        </w:rPr>
        <w:t>PROJEKTO</w:t>
      </w:r>
    </w:p>
    <w:p w:rsidR="00B77B88" w:rsidRPr="000B7806" w:rsidRDefault="00B77B88" w:rsidP="003E194A">
      <w:pPr>
        <w:jc w:val="center"/>
        <w:rPr>
          <w:b/>
          <w:sz w:val="24"/>
          <w:szCs w:val="24"/>
        </w:rPr>
      </w:pPr>
    </w:p>
    <w:p w:rsidR="00B77B88" w:rsidRPr="000B7806" w:rsidRDefault="00B77B88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sz w:val="24"/>
          <w:szCs w:val="24"/>
        </w:rPr>
        <w:t>1. Sprendimo projekto esmė, tikslai ir uždaviniai.</w:t>
      </w:r>
    </w:p>
    <w:p w:rsidR="00B77B88" w:rsidRPr="00FA79A3" w:rsidRDefault="00B77B88" w:rsidP="003E194A">
      <w:pPr>
        <w:pStyle w:val="Header"/>
        <w:tabs>
          <w:tab w:val="left" w:pos="720"/>
        </w:tabs>
        <w:ind w:firstLine="709"/>
        <w:jc w:val="both"/>
        <w:rPr>
          <w:sz w:val="24"/>
          <w:szCs w:val="24"/>
        </w:rPr>
      </w:pPr>
      <w:r w:rsidRPr="00FA79A3">
        <w:rPr>
          <w:sz w:val="24"/>
          <w:szCs w:val="24"/>
        </w:rPr>
        <w:t>Šis sprendimo projektas parengtas, siekiant pakeisti Klaipėdos miesto savivaldybės jaunimo reikalų tarybos sudėtį</w:t>
      </w:r>
      <w:r>
        <w:rPr>
          <w:sz w:val="24"/>
          <w:szCs w:val="24"/>
        </w:rPr>
        <w:t>.</w:t>
      </w:r>
      <w:r w:rsidRPr="00FA79A3">
        <w:rPr>
          <w:sz w:val="24"/>
          <w:szCs w:val="24"/>
        </w:rPr>
        <w:t xml:space="preserve"> </w:t>
      </w:r>
    </w:p>
    <w:p w:rsidR="00B77B88" w:rsidRPr="00FA79A3" w:rsidRDefault="00B77B88" w:rsidP="003E194A">
      <w:pPr>
        <w:ind w:firstLine="748"/>
        <w:jc w:val="both"/>
        <w:rPr>
          <w:b/>
          <w:sz w:val="24"/>
          <w:szCs w:val="24"/>
        </w:rPr>
      </w:pPr>
      <w:r w:rsidRPr="00FA79A3">
        <w:rPr>
          <w:b/>
          <w:sz w:val="24"/>
          <w:szCs w:val="24"/>
        </w:rPr>
        <w:t>Uždaviniai:</w:t>
      </w:r>
    </w:p>
    <w:p w:rsidR="00B77B88" w:rsidRPr="000B7806" w:rsidRDefault="00B77B88" w:rsidP="003E194A">
      <w:pPr>
        <w:ind w:firstLine="748"/>
        <w:jc w:val="both"/>
        <w:rPr>
          <w:sz w:val="24"/>
          <w:szCs w:val="24"/>
        </w:rPr>
      </w:pPr>
      <w:r w:rsidRPr="000B7806">
        <w:rPr>
          <w:sz w:val="24"/>
          <w:szCs w:val="24"/>
        </w:rPr>
        <w:t xml:space="preserve">1. </w:t>
      </w:r>
      <w:r>
        <w:rPr>
          <w:sz w:val="24"/>
          <w:szCs w:val="24"/>
        </w:rPr>
        <w:t>Pakeisti Klaipėdos miesto savivaldybės jaunimo reikalų tarybos sudėtį.</w:t>
      </w:r>
    </w:p>
    <w:p w:rsidR="00B77B88" w:rsidRDefault="00B77B88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sz w:val="24"/>
          <w:szCs w:val="24"/>
        </w:rPr>
        <w:t>2. Projekto rengimo priežastys ir kuo remiantis parengtas sprendimo projektas.</w:t>
      </w:r>
    </w:p>
    <w:p w:rsidR="00B77B88" w:rsidRPr="00DC360C" w:rsidRDefault="00B77B88" w:rsidP="003E194A">
      <w:pPr>
        <w:ind w:firstLine="748"/>
        <w:jc w:val="both"/>
        <w:rPr>
          <w:b/>
          <w:sz w:val="24"/>
          <w:szCs w:val="24"/>
        </w:rPr>
      </w:pPr>
      <w:r w:rsidRPr="00DC360C">
        <w:rPr>
          <w:color w:val="000000"/>
          <w:sz w:val="24"/>
          <w:szCs w:val="24"/>
        </w:rPr>
        <w:t xml:space="preserve">Vadovaudamasi Lietuvos Respublikos vietos savivaldos įstatymo (Žin., 1994, Nr. 55-1049; 2008, Nr. 113-4290) </w:t>
      </w:r>
      <w:r w:rsidRPr="00DC360C">
        <w:rPr>
          <w:sz w:val="24"/>
          <w:szCs w:val="24"/>
        </w:rPr>
        <w:t xml:space="preserve">18 </w:t>
      </w:r>
      <w:r>
        <w:rPr>
          <w:color w:val="000000"/>
          <w:sz w:val="24"/>
          <w:szCs w:val="24"/>
        </w:rPr>
        <w:t>straipsnis 1 dalis</w:t>
      </w:r>
      <w:r w:rsidRPr="00DC360C">
        <w:rPr>
          <w:color w:val="000000"/>
          <w:sz w:val="24"/>
          <w:szCs w:val="24"/>
        </w:rPr>
        <w:t xml:space="preserve">, </w:t>
      </w:r>
      <w:r w:rsidRPr="00DC360C">
        <w:rPr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DC360C">
          <w:rPr>
            <w:sz w:val="24"/>
            <w:szCs w:val="24"/>
          </w:rPr>
          <w:t>2012 m</w:t>
        </w:r>
      </w:smartTag>
      <w:r w:rsidRPr="00DC360C">
        <w:rPr>
          <w:sz w:val="24"/>
          <w:szCs w:val="24"/>
        </w:rPr>
        <w:t>. kovo 29 d.</w:t>
      </w:r>
      <w:r>
        <w:rPr>
          <w:sz w:val="24"/>
          <w:szCs w:val="24"/>
        </w:rPr>
        <w:t xml:space="preserve"> sprendimu Nr. T2-94 patvirtinti</w:t>
      </w:r>
      <w:r w:rsidRPr="00DC360C">
        <w:rPr>
          <w:sz w:val="24"/>
          <w:szCs w:val="24"/>
        </w:rPr>
        <w:t xml:space="preserve"> Klaipėdos miesto jaunimo re</w:t>
      </w:r>
      <w:r>
        <w:rPr>
          <w:sz w:val="24"/>
          <w:szCs w:val="24"/>
        </w:rPr>
        <w:t xml:space="preserve">ikalų tarybos nuostatų 11 punktas, bei Klaipėdos jaunimo organizacijų asociacijos „Apskritasis stalas“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 xml:space="preserve">. balandžio 12 d. Nr. AS-04-04 teikimas Klaipėdos miesto savivaldybės administracijai „Dėl jaunimo reikalų tarybos sudėties“. </w:t>
      </w:r>
    </w:p>
    <w:p w:rsidR="00B77B88" w:rsidRPr="000B7806" w:rsidRDefault="00B77B88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bCs/>
          <w:sz w:val="24"/>
          <w:szCs w:val="24"/>
        </w:rPr>
        <w:t>3. Kokių rezultatų laukiama.</w:t>
      </w:r>
    </w:p>
    <w:p w:rsidR="00B77B88" w:rsidRPr="000B7806" w:rsidRDefault="00B77B88" w:rsidP="003E194A">
      <w:pPr>
        <w:ind w:firstLine="748"/>
        <w:jc w:val="both"/>
        <w:rPr>
          <w:sz w:val="24"/>
          <w:szCs w:val="24"/>
        </w:rPr>
      </w:pPr>
      <w:r w:rsidRPr="000B7806">
        <w:rPr>
          <w:sz w:val="24"/>
          <w:szCs w:val="24"/>
        </w:rPr>
        <w:t>Patvirtinus šį sprendimo projektą, bus pakeist</w:t>
      </w:r>
      <w:r>
        <w:rPr>
          <w:sz w:val="24"/>
          <w:szCs w:val="24"/>
        </w:rPr>
        <w:t>a</w:t>
      </w:r>
      <w:r w:rsidRPr="000B7806">
        <w:rPr>
          <w:sz w:val="24"/>
          <w:szCs w:val="24"/>
        </w:rPr>
        <w:t xml:space="preserve"> Klaipėdos miesto sav</w:t>
      </w:r>
      <w:r>
        <w:rPr>
          <w:sz w:val="24"/>
          <w:szCs w:val="24"/>
        </w:rPr>
        <w:t>ivaldybės jaunimo reikalų</w:t>
      </w:r>
      <w:r w:rsidRPr="000B7806">
        <w:rPr>
          <w:sz w:val="24"/>
          <w:szCs w:val="24"/>
        </w:rPr>
        <w:t xml:space="preserve"> tarybos</w:t>
      </w:r>
      <w:r>
        <w:rPr>
          <w:sz w:val="24"/>
          <w:szCs w:val="24"/>
        </w:rPr>
        <w:t xml:space="preserve"> sudėtis</w:t>
      </w:r>
    </w:p>
    <w:p w:rsidR="00B77B88" w:rsidRPr="000B7806" w:rsidRDefault="00B77B88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bCs/>
          <w:sz w:val="24"/>
          <w:szCs w:val="24"/>
        </w:rPr>
        <w:t>4. Sprendimo projekto rengimo metu gauti specialistų vertinimai.</w:t>
      </w:r>
    </w:p>
    <w:p w:rsidR="00B77B88" w:rsidRPr="000B7806" w:rsidRDefault="00B77B88" w:rsidP="003E194A">
      <w:pPr>
        <w:ind w:firstLine="748"/>
        <w:jc w:val="both"/>
        <w:rPr>
          <w:sz w:val="24"/>
          <w:szCs w:val="24"/>
        </w:rPr>
      </w:pPr>
      <w:r w:rsidRPr="000B7806">
        <w:rPr>
          <w:bCs/>
          <w:sz w:val="24"/>
          <w:szCs w:val="24"/>
        </w:rPr>
        <w:t>Nėra.</w:t>
      </w:r>
    </w:p>
    <w:p w:rsidR="00B77B88" w:rsidRPr="000B7806" w:rsidRDefault="00B77B88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bCs/>
          <w:sz w:val="24"/>
          <w:szCs w:val="24"/>
        </w:rPr>
        <w:t>5. Išlaidų sąmatos, skaičiavimai, reikalingi pagrindimai ir paaiškinimai.</w:t>
      </w:r>
    </w:p>
    <w:p w:rsidR="00B77B88" w:rsidRPr="000B7806" w:rsidRDefault="00B77B88" w:rsidP="003E194A">
      <w:pPr>
        <w:ind w:firstLine="748"/>
        <w:jc w:val="both"/>
        <w:rPr>
          <w:sz w:val="24"/>
          <w:szCs w:val="24"/>
        </w:rPr>
      </w:pPr>
      <w:r w:rsidRPr="000B7806">
        <w:rPr>
          <w:bCs/>
          <w:sz w:val="24"/>
          <w:szCs w:val="24"/>
        </w:rPr>
        <w:t>Nereikia.</w:t>
      </w:r>
    </w:p>
    <w:p w:rsidR="00B77B88" w:rsidRPr="000B7806" w:rsidRDefault="00B77B88" w:rsidP="003E194A">
      <w:pPr>
        <w:ind w:firstLine="748"/>
        <w:jc w:val="both"/>
        <w:rPr>
          <w:sz w:val="24"/>
          <w:szCs w:val="24"/>
        </w:rPr>
      </w:pPr>
      <w:r w:rsidRPr="000B7806">
        <w:rPr>
          <w:b/>
          <w:sz w:val="24"/>
          <w:szCs w:val="24"/>
        </w:rPr>
        <w:t>6. Lėšų poreikis sprendimo įgyvendinimui</w:t>
      </w:r>
      <w:r w:rsidRPr="000B7806">
        <w:rPr>
          <w:b/>
          <w:bCs/>
          <w:sz w:val="24"/>
          <w:szCs w:val="24"/>
        </w:rPr>
        <w:t>.</w:t>
      </w:r>
    </w:p>
    <w:p w:rsidR="00B77B88" w:rsidRPr="000B7806" w:rsidRDefault="00B77B88" w:rsidP="003E194A">
      <w:pPr>
        <w:ind w:firstLine="748"/>
        <w:jc w:val="both"/>
        <w:rPr>
          <w:bCs/>
          <w:sz w:val="24"/>
          <w:szCs w:val="24"/>
        </w:rPr>
      </w:pPr>
      <w:r w:rsidRPr="000B7806">
        <w:rPr>
          <w:bCs/>
          <w:sz w:val="24"/>
          <w:szCs w:val="24"/>
        </w:rPr>
        <w:t>Papildomų lėšų nereikia.</w:t>
      </w:r>
    </w:p>
    <w:p w:rsidR="00B77B88" w:rsidRPr="000B7806" w:rsidRDefault="00B77B88" w:rsidP="003E194A">
      <w:pPr>
        <w:ind w:firstLine="748"/>
        <w:jc w:val="both"/>
        <w:rPr>
          <w:b/>
          <w:sz w:val="24"/>
          <w:szCs w:val="24"/>
        </w:rPr>
      </w:pPr>
      <w:r w:rsidRPr="000B7806">
        <w:rPr>
          <w:b/>
          <w:bCs/>
          <w:sz w:val="24"/>
          <w:szCs w:val="24"/>
        </w:rPr>
        <w:t>7. Galimos teigiamos ar neigiamos sprendimo priėmimo pasekmės.</w:t>
      </w:r>
    </w:p>
    <w:p w:rsidR="00B77B88" w:rsidRPr="000B7806" w:rsidRDefault="00B77B88" w:rsidP="003E194A">
      <w:pPr>
        <w:ind w:firstLine="748"/>
        <w:jc w:val="both"/>
        <w:rPr>
          <w:sz w:val="24"/>
          <w:szCs w:val="24"/>
        </w:rPr>
      </w:pPr>
      <w:r w:rsidRPr="000B7806">
        <w:rPr>
          <w:bCs/>
          <w:sz w:val="24"/>
          <w:szCs w:val="24"/>
        </w:rPr>
        <w:t xml:space="preserve">Neigiamų </w:t>
      </w:r>
      <w:r w:rsidRPr="000B7806">
        <w:rPr>
          <w:sz w:val="24"/>
          <w:szCs w:val="24"/>
        </w:rPr>
        <w:t>sprendimo priėmimo pasekmių nėra.</w:t>
      </w:r>
    </w:p>
    <w:p w:rsidR="00B77B88" w:rsidRPr="000B7806" w:rsidRDefault="00B77B88" w:rsidP="003E194A">
      <w:pPr>
        <w:ind w:right="-82" w:firstLine="748"/>
        <w:rPr>
          <w:b/>
          <w:sz w:val="24"/>
          <w:szCs w:val="24"/>
        </w:rPr>
      </w:pPr>
      <w:r w:rsidRPr="000B7806">
        <w:rPr>
          <w:b/>
          <w:sz w:val="24"/>
          <w:szCs w:val="24"/>
        </w:rPr>
        <w:t>PRIDEDAMA:</w:t>
      </w:r>
    </w:p>
    <w:p w:rsidR="00B77B88" w:rsidRPr="000B7806" w:rsidRDefault="00B77B88" w:rsidP="003E194A">
      <w:pPr>
        <w:ind w:right="-82" w:firstLine="748"/>
        <w:jc w:val="both"/>
        <w:rPr>
          <w:sz w:val="24"/>
          <w:szCs w:val="24"/>
        </w:rPr>
      </w:pPr>
      <w:r w:rsidRPr="000B7806">
        <w:rPr>
          <w:sz w:val="24"/>
          <w:szCs w:val="24"/>
        </w:rPr>
        <w:t>1. Teisės ak</w:t>
      </w:r>
      <w:r>
        <w:rPr>
          <w:sz w:val="24"/>
          <w:szCs w:val="24"/>
        </w:rPr>
        <w:t>to, nurodyto</w:t>
      </w:r>
      <w:r w:rsidRPr="000B7806">
        <w:rPr>
          <w:sz w:val="24"/>
          <w:szCs w:val="24"/>
        </w:rPr>
        <w:t xml:space="preserve"> spre</w:t>
      </w:r>
      <w:r>
        <w:rPr>
          <w:sz w:val="24"/>
          <w:szCs w:val="24"/>
        </w:rPr>
        <w:t>ndimo projektų įžangoje, išrašą</w:t>
      </w:r>
      <w:r w:rsidRPr="000B7806">
        <w:rPr>
          <w:sz w:val="24"/>
          <w:szCs w:val="24"/>
        </w:rPr>
        <w:t>,  2 lapai;</w:t>
      </w:r>
    </w:p>
    <w:p w:rsidR="00B77B88" w:rsidRPr="000B7806" w:rsidRDefault="00B77B88" w:rsidP="003E194A">
      <w:pPr>
        <w:tabs>
          <w:tab w:val="left" w:pos="306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7806">
        <w:rPr>
          <w:sz w:val="24"/>
          <w:szCs w:val="24"/>
        </w:rPr>
        <w:t xml:space="preserve">2. Klaipėdos </w:t>
      </w:r>
      <w:r>
        <w:rPr>
          <w:sz w:val="24"/>
          <w:szCs w:val="24"/>
        </w:rPr>
        <w:t xml:space="preserve">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</w:t>
        </w:r>
        <w:r w:rsidRPr="000B7806">
          <w:rPr>
            <w:sz w:val="24"/>
            <w:szCs w:val="24"/>
          </w:rPr>
          <w:t xml:space="preserve"> m</w:t>
        </w:r>
      </w:smartTag>
      <w:r>
        <w:rPr>
          <w:sz w:val="24"/>
          <w:szCs w:val="24"/>
        </w:rPr>
        <w:t>. kovo 29 d. sprendimą</w:t>
      </w:r>
      <w:r w:rsidRPr="000B7806">
        <w:rPr>
          <w:sz w:val="24"/>
          <w:szCs w:val="24"/>
        </w:rPr>
        <w:t xml:space="preserve"> Nr.</w:t>
      </w:r>
      <w:r>
        <w:rPr>
          <w:sz w:val="24"/>
          <w:szCs w:val="24"/>
        </w:rPr>
        <w:t xml:space="preserve"> T2-94 „Dėl Klaipėdos miesto jaunimo reikalų tarybos nuostatų, sudėties patvirtinimo ir pirmininko skyrimo</w:t>
      </w:r>
      <w:r w:rsidRPr="000B7806">
        <w:rPr>
          <w:sz w:val="24"/>
          <w:szCs w:val="24"/>
        </w:rPr>
        <w:t>“</w:t>
      </w:r>
      <w:r>
        <w:rPr>
          <w:sz w:val="24"/>
          <w:szCs w:val="24"/>
        </w:rPr>
        <w:t>, 2 lapai</w:t>
      </w:r>
      <w:r w:rsidRPr="000B7806">
        <w:rPr>
          <w:sz w:val="24"/>
          <w:szCs w:val="24"/>
        </w:rPr>
        <w:t>;</w:t>
      </w:r>
    </w:p>
    <w:p w:rsidR="00B77B88" w:rsidRDefault="00B77B88" w:rsidP="003E194A">
      <w:pPr>
        <w:tabs>
          <w:tab w:val="num" w:pos="0"/>
          <w:tab w:val="left" w:pos="1080"/>
        </w:tabs>
        <w:ind w:firstLine="70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3.</w:t>
      </w:r>
      <w:r w:rsidRPr="00A40264">
        <w:rPr>
          <w:sz w:val="24"/>
          <w:szCs w:val="24"/>
        </w:rPr>
        <w:t xml:space="preserve"> </w:t>
      </w:r>
      <w:r w:rsidRPr="00A40264">
        <w:rPr>
          <w:color w:val="000000"/>
          <w:sz w:val="24"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7 M"/>
        </w:smartTagPr>
        <w:r w:rsidRPr="00A40264">
          <w:rPr>
            <w:color w:val="000000"/>
            <w:sz w:val="24"/>
            <w:szCs w:val="24"/>
          </w:rPr>
          <w:t>2007 m</w:t>
        </w:r>
      </w:smartTag>
      <w:r w:rsidRPr="00A40264">
        <w:rPr>
          <w:color w:val="000000"/>
          <w:sz w:val="24"/>
          <w:szCs w:val="24"/>
        </w:rPr>
        <w:t>. spalio 25 d. sprendimą Nr. T2-340 „Dėl Klaipėdos miesto jaunimo reikalų tarybos sudėties patvirtinimo</w:t>
      </w:r>
      <w:r>
        <w:rPr>
          <w:color w:val="000000"/>
          <w:sz w:val="24"/>
          <w:szCs w:val="24"/>
        </w:rPr>
        <w:t>, 1 lapas</w:t>
      </w:r>
      <w:r w:rsidRPr="00A40264">
        <w:rPr>
          <w:color w:val="000000"/>
          <w:sz w:val="24"/>
          <w:szCs w:val="24"/>
        </w:rPr>
        <w:t>;</w:t>
      </w:r>
    </w:p>
    <w:p w:rsidR="00B77B88" w:rsidRDefault="00B77B88" w:rsidP="003E194A">
      <w:pPr>
        <w:ind w:right="-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4. Klaipėdos jaunimo organizacijų asociacijos „Apskritasis stalas“ Teikimas 2012-04-12 Nr. AS-04-04 „Dėl jaunimo reikalų tarybos sudėties“</w:t>
      </w:r>
      <w:r w:rsidRPr="009517F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 1 lapas</w:t>
      </w:r>
      <w:r w:rsidRPr="00A40264">
        <w:rPr>
          <w:color w:val="000000"/>
          <w:sz w:val="24"/>
          <w:szCs w:val="24"/>
        </w:rPr>
        <w:t>;</w:t>
      </w:r>
    </w:p>
    <w:p w:rsidR="00B77B88" w:rsidRDefault="00B77B88" w:rsidP="003E194A">
      <w:pPr>
        <w:ind w:right="-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5. Klaipėdos miesto jaunimo reikalų tarybos nuostatai patvirtinti Klaipėdos miesto tarybos </w:t>
      </w:r>
      <w:smartTag w:uri="urn:schemas-microsoft-com:office:smarttags" w:element="metricconverter">
        <w:smartTagPr>
          <w:attr w:name="ProductID" w:val="2012 m"/>
        </w:smartTagPr>
        <w:r>
          <w:rPr>
            <w:color w:val="000000"/>
            <w:sz w:val="24"/>
            <w:szCs w:val="24"/>
          </w:rPr>
          <w:t>2012 m</w:t>
        </w:r>
      </w:smartTag>
      <w:r>
        <w:rPr>
          <w:color w:val="000000"/>
          <w:sz w:val="24"/>
          <w:szCs w:val="24"/>
        </w:rPr>
        <w:t>. kovo 29 d. sprendimu Nr. T2 -94, 3 lapai.</w:t>
      </w:r>
    </w:p>
    <w:p w:rsidR="00B77B88" w:rsidRDefault="00B77B88" w:rsidP="003E194A">
      <w:pPr>
        <w:ind w:right="-81"/>
        <w:jc w:val="both"/>
        <w:rPr>
          <w:color w:val="000000"/>
          <w:sz w:val="24"/>
          <w:szCs w:val="24"/>
        </w:rPr>
      </w:pPr>
    </w:p>
    <w:p w:rsidR="00B77B88" w:rsidRPr="00C35D20" w:rsidRDefault="00B77B88" w:rsidP="003E194A">
      <w:pPr>
        <w:ind w:right="-81"/>
        <w:jc w:val="both"/>
      </w:pPr>
      <w:r>
        <w:rPr>
          <w:color w:val="000000"/>
          <w:sz w:val="24"/>
          <w:szCs w:val="24"/>
        </w:rPr>
        <w:t xml:space="preserve">            </w:t>
      </w:r>
    </w:p>
    <w:p w:rsidR="00B77B88" w:rsidRPr="000B7806" w:rsidRDefault="00B77B88" w:rsidP="003E194A">
      <w:pPr>
        <w:ind w:right="-82"/>
        <w:rPr>
          <w:sz w:val="24"/>
          <w:szCs w:val="24"/>
        </w:rPr>
      </w:pPr>
    </w:p>
    <w:p w:rsidR="00B77B88" w:rsidRDefault="00B77B88" w:rsidP="003E194A">
      <w:pPr>
        <w:tabs>
          <w:tab w:val="left" w:pos="7854"/>
        </w:tabs>
        <w:ind w:right="-82"/>
        <w:rPr>
          <w:sz w:val="24"/>
          <w:szCs w:val="24"/>
        </w:rPr>
      </w:pPr>
      <w:r>
        <w:rPr>
          <w:sz w:val="24"/>
          <w:szCs w:val="24"/>
        </w:rPr>
        <w:t>Jaunimo reikalų koordinatorius                                                                          Modestas Vitkus</w:t>
      </w:r>
    </w:p>
    <w:p w:rsidR="00B77B88" w:rsidRDefault="00B77B88" w:rsidP="003E194A">
      <w:pPr>
        <w:tabs>
          <w:tab w:val="left" w:pos="7854"/>
        </w:tabs>
        <w:ind w:right="-82"/>
        <w:rPr>
          <w:sz w:val="24"/>
          <w:szCs w:val="24"/>
        </w:rPr>
      </w:pPr>
    </w:p>
    <w:p w:rsidR="00B77B88" w:rsidRDefault="00B77B88" w:rsidP="003E194A">
      <w:pPr>
        <w:tabs>
          <w:tab w:val="left" w:pos="7854"/>
        </w:tabs>
        <w:ind w:right="-82"/>
        <w:rPr>
          <w:sz w:val="24"/>
          <w:szCs w:val="24"/>
        </w:rPr>
      </w:pPr>
    </w:p>
    <w:p w:rsidR="00B77B88" w:rsidRDefault="00B77B88" w:rsidP="003E194A">
      <w:pPr>
        <w:tabs>
          <w:tab w:val="left" w:pos="7854"/>
        </w:tabs>
        <w:ind w:right="-82"/>
        <w:rPr>
          <w:sz w:val="24"/>
          <w:szCs w:val="24"/>
        </w:rPr>
      </w:pPr>
    </w:p>
    <w:p w:rsidR="00B77B88" w:rsidRDefault="00B77B88" w:rsidP="003E194A">
      <w:pPr>
        <w:tabs>
          <w:tab w:val="left" w:pos="7854"/>
        </w:tabs>
        <w:ind w:right="-82"/>
        <w:rPr>
          <w:sz w:val="24"/>
          <w:szCs w:val="24"/>
        </w:rPr>
      </w:pPr>
    </w:p>
    <w:p w:rsidR="00B77B88" w:rsidRPr="000B7806" w:rsidRDefault="00B77B88" w:rsidP="003E194A">
      <w:pPr>
        <w:rPr>
          <w:b/>
          <w:sz w:val="24"/>
          <w:szCs w:val="24"/>
        </w:rPr>
      </w:pPr>
    </w:p>
    <w:p w:rsidR="00B77B88" w:rsidRPr="003A3546" w:rsidRDefault="00B77B88" w:rsidP="00F33612">
      <w:pPr>
        <w:jc w:val="both"/>
        <w:rPr>
          <w:sz w:val="24"/>
          <w:szCs w:val="24"/>
        </w:rPr>
      </w:pPr>
    </w:p>
    <w:sectPr w:rsidR="00B77B88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B88" w:rsidRDefault="00B77B88" w:rsidP="00F41647">
      <w:r>
        <w:separator/>
      </w:r>
    </w:p>
  </w:endnote>
  <w:endnote w:type="continuationSeparator" w:id="0">
    <w:p w:rsidR="00B77B88" w:rsidRDefault="00B77B88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B88" w:rsidRDefault="00B77B88" w:rsidP="00F41647">
      <w:r>
        <w:separator/>
      </w:r>
    </w:p>
  </w:footnote>
  <w:footnote w:type="continuationSeparator" w:id="0">
    <w:p w:rsidR="00B77B88" w:rsidRDefault="00B77B88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88" w:rsidRPr="00A72A47" w:rsidRDefault="00B77B88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B77B88" w:rsidRPr="00A72A47" w:rsidRDefault="00B77B88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B7806"/>
    <w:rsid w:val="000E6C34"/>
    <w:rsid w:val="00116F90"/>
    <w:rsid w:val="001444C8"/>
    <w:rsid w:val="001456CE"/>
    <w:rsid w:val="00163473"/>
    <w:rsid w:val="001B01B1"/>
    <w:rsid w:val="001D1AE7"/>
    <w:rsid w:val="0020233B"/>
    <w:rsid w:val="00226764"/>
    <w:rsid w:val="00237B69"/>
    <w:rsid w:val="00242B88"/>
    <w:rsid w:val="00276B28"/>
    <w:rsid w:val="00291226"/>
    <w:rsid w:val="002F5E80"/>
    <w:rsid w:val="00324750"/>
    <w:rsid w:val="003315CF"/>
    <w:rsid w:val="00347F54"/>
    <w:rsid w:val="00373B15"/>
    <w:rsid w:val="00384543"/>
    <w:rsid w:val="00391E0E"/>
    <w:rsid w:val="003A0B5A"/>
    <w:rsid w:val="003A3546"/>
    <w:rsid w:val="003C09F9"/>
    <w:rsid w:val="003E194A"/>
    <w:rsid w:val="003E2BF2"/>
    <w:rsid w:val="003E5D65"/>
    <w:rsid w:val="003E603A"/>
    <w:rsid w:val="00405B54"/>
    <w:rsid w:val="00433CCC"/>
    <w:rsid w:val="00445CA9"/>
    <w:rsid w:val="004545AD"/>
    <w:rsid w:val="00472954"/>
    <w:rsid w:val="00496D98"/>
    <w:rsid w:val="00524DA3"/>
    <w:rsid w:val="0054047E"/>
    <w:rsid w:val="00540740"/>
    <w:rsid w:val="00576CF7"/>
    <w:rsid w:val="0058726C"/>
    <w:rsid w:val="005A3D21"/>
    <w:rsid w:val="005C29DF"/>
    <w:rsid w:val="005C73A8"/>
    <w:rsid w:val="005E50A8"/>
    <w:rsid w:val="00606132"/>
    <w:rsid w:val="00664949"/>
    <w:rsid w:val="00686FA2"/>
    <w:rsid w:val="006A09D2"/>
    <w:rsid w:val="006B429F"/>
    <w:rsid w:val="006E106A"/>
    <w:rsid w:val="006F416F"/>
    <w:rsid w:val="006F4715"/>
    <w:rsid w:val="00710820"/>
    <w:rsid w:val="007775F7"/>
    <w:rsid w:val="00801E4F"/>
    <w:rsid w:val="0083267B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32DDD"/>
    <w:rsid w:val="009517F8"/>
    <w:rsid w:val="0096236D"/>
    <w:rsid w:val="009C37F7"/>
    <w:rsid w:val="00A3260E"/>
    <w:rsid w:val="00A40264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40258"/>
    <w:rsid w:val="00B7320C"/>
    <w:rsid w:val="00B77B88"/>
    <w:rsid w:val="00BB07E2"/>
    <w:rsid w:val="00BD2663"/>
    <w:rsid w:val="00BE48DE"/>
    <w:rsid w:val="00C16E65"/>
    <w:rsid w:val="00C2220E"/>
    <w:rsid w:val="00C24EDC"/>
    <w:rsid w:val="00C35D20"/>
    <w:rsid w:val="00C70A51"/>
    <w:rsid w:val="00C736FE"/>
    <w:rsid w:val="00C73DF4"/>
    <w:rsid w:val="00CA7B58"/>
    <w:rsid w:val="00CB3E22"/>
    <w:rsid w:val="00CB7939"/>
    <w:rsid w:val="00D072F2"/>
    <w:rsid w:val="00D81831"/>
    <w:rsid w:val="00DC360C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54E2E"/>
    <w:rsid w:val="00F60107"/>
    <w:rsid w:val="00F71567"/>
    <w:rsid w:val="00FA79A3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0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CharChar">
    <w:name w:val="Char Char"/>
    <w:uiPriority w:val="99"/>
    <w:rsid w:val="003E194A"/>
    <w:rPr>
      <w:rFonts w:ascii="TimesLT" w:hAnsi="TimesLT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2426</Words>
  <Characters>1383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3</cp:revision>
  <dcterms:created xsi:type="dcterms:W3CDTF">2012-06-26T09:00:00Z</dcterms:created>
  <dcterms:modified xsi:type="dcterms:W3CDTF">2012-06-27T05:24:00Z</dcterms:modified>
</cp:coreProperties>
</file>