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1C1" w:rsidRDefault="005761C1" w:rsidP="005761C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761C1" w:rsidRDefault="005761C1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</w:t>
      </w:r>
      <w:r w:rsidR="00F46F3F">
        <w:rPr>
          <w:rFonts w:ascii="Times New Roman" w:hAnsi="Times New Roman" w:cs="Times New Roman"/>
          <w:b/>
          <w:sz w:val="24"/>
          <w:szCs w:val="24"/>
        </w:rPr>
        <w:t xml:space="preserve">ĖDOS MIESTO SAVIVALDYBĖS 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NEĮGALIŲJŲ REIKALŲ TARYBA 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1C1" w:rsidRDefault="005761C1" w:rsidP="005761C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Klaipėdos miesto merui</w:t>
      </w:r>
      <w:r>
        <w:rPr>
          <w:rFonts w:ascii="Times New Roman" w:hAnsi="Times New Roman" w:cs="Times New Roman"/>
          <w:sz w:val="24"/>
          <w:szCs w:val="24"/>
        </w:rPr>
        <w:br/>
        <w:t>Vytautui Grubliauskui</w:t>
      </w:r>
    </w:p>
    <w:p w:rsidR="00F46F3F" w:rsidRDefault="00F46F3F" w:rsidP="005761C1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46F3F" w:rsidRDefault="005761C1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KLAIPĖDOS MIESTO NEĮGALIŲJŲ REIKALŲ TARYBOS ATASKAITA UŽ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2016 METUS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2017-01-16, Klaipėda</w:t>
      </w:r>
    </w:p>
    <w:p w:rsidR="00F46F3F" w:rsidRDefault="00F46F3F" w:rsidP="005761C1">
      <w:pPr>
        <w:tabs>
          <w:tab w:val="left" w:pos="2268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61C1" w:rsidRDefault="00F46F3F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61C1">
        <w:rPr>
          <w:rFonts w:ascii="Times New Roman" w:hAnsi="Times New Roman" w:cs="Times New Roman"/>
          <w:sz w:val="24"/>
          <w:szCs w:val="24"/>
        </w:rPr>
        <w:t xml:space="preserve">2016 metais Klaipėdos </w:t>
      </w:r>
      <w:r w:rsidR="00DE0677">
        <w:rPr>
          <w:rFonts w:ascii="Times New Roman" w:hAnsi="Times New Roman" w:cs="Times New Roman"/>
          <w:sz w:val="24"/>
          <w:szCs w:val="24"/>
        </w:rPr>
        <w:t>miesto N</w:t>
      </w:r>
      <w:r w:rsidR="005761C1">
        <w:rPr>
          <w:rFonts w:ascii="Times New Roman" w:hAnsi="Times New Roman" w:cs="Times New Roman"/>
          <w:sz w:val="24"/>
          <w:szCs w:val="24"/>
        </w:rPr>
        <w:t>eįgaliųjų reikalų taryba oficialiai savo veikl</w:t>
      </w:r>
      <w:r>
        <w:rPr>
          <w:rFonts w:ascii="Times New Roman" w:hAnsi="Times New Roman" w:cs="Times New Roman"/>
          <w:sz w:val="24"/>
          <w:szCs w:val="24"/>
        </w:rPr>
        <w:t>ą pradėjo vasario mėnesį. Nuo tada iki metų pabaigos Taryba rinkosi į</w:t>
      </w:r>
      <w:r w:rsidR="005761C1">
        <w:rPr>
          <w:rFonts w:ascii="Times New Roman" w:hAnsi="Times New Roman" w:cs="Times New Roman"/>
          <w:sz w:val="24"/>
          <w:szCs w:val="24"/>
        </w:rPr>
        <w:t xml:space="preserve"> 8 po</w:t>
      </w:r>
      <w:r>
        <w:rPr>
          <w:rFonts w:ascii="Times New Roman" w:hAnsi="Times New Roman" w:cs="Times New Roman"/>
          <w:sz w:val="24"/>
          <w:szCs w:val="24"/>
        </w:rPr>
        <w:t>sėdžius, kuriuose buvo svarstyta</w:t>
      </w:r>
      <w:r w:rsidR="005761C1">
        <w:rPr>
          <w:rFonts w:ascii="Times New Roman" w:hAnsi="Times New Roman" w:cs="Times New Roman"/>
          <w:sz w:val="24"/>
          <w:szCs w:val="24"/>
        </w:rPr>
        <w:t xml:space="preserve"> apie </w:t>
      </w:r>
      <w:r w:rsidR="00DE0677">
        <w:rPr>
          <w:rFonts w:ascii="Times New Roman" w:hAnsi="Times New Roman" w:cs="Times New Roman"/>
          <w:sz w:val="24"/>
          <w:szCs w:val="24"/>
        </w:rPr>
        <w:t>30 klausimų.  Klaipėdos miesto N</w:t>
      </w:r>
      <w:r w:rsidR="005761C1">
        <w:rPr>
          <w:rFonts w:ascii="Times New Roman" w:hAnsi="Times New Roman" w:cs="Times New Roman"/>
          <w:sz w:val="24"/>
          <w:szCs w:val="24"/>
        </w:rPr>
        <w:t>eįgaliųjų reikalų tarybos narių lankomumas 2016 metai buvo labai didelis. Visuose susirinkimuose buvo kvorumas.</w:t>
      </w:r>
      <w:r w:rsidR="00756027">
        <w:rPr>
          <w:rFonts w:ascii="Times New Roman" w:hAnsi="Times New Roman" w:cs="Times New Roman"/>
          <w:sz w:val="24"/>
          <w:szCs w:val="24"/>
        </w:rPr>
        <w:t xml:space="preserve"> Susirinkimų metu buvo keliami klausimai ir priimami sprendimai,</w:t>
      </w:r>
      <w:r w:rsidR="005761C1">
        <w:rPr>
          <w:rFonts w:ascii="Times New Roman" w:hAnsi="Times New Roman" w:cs="Times New Roman"/>
          <w:sz w:val="24"/>
          <w:szCs w:val="24"/>
        </w:rPr>
        <w:t xml:space="preserve"> aktualūs Klaipėdos miesto neįgaliųjų bendruomenei. Didžiausias dėmesys </w:t>
      </w:r>
      <w:r w:rsidR="00756027">
        <w:rPr>
          <w:rFonts w:ascii="Times New Roman" w:hAnsi="Times New Roman" w:cs="Times New Roman"/>
          <w:sz w:val="24"/>
          <w:szCs w:val="24"/>
        </w:rPr>
        <w:t>šiais metais buvo skiriamas žmonių su negalia  švietimo prieinamumui Klaipėdos mieste.</w:t>
      </w:r>
    </w:p>
    <w:p w:rsidR="008E7A53" w:rsidRDefault="00201841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761C1">
        <w:rPr>
          <w:rFonts w:ascii="Times New Roman" w:hAnsi="Times New Roman" w:cs="Times New Roman"/>
          <w:sz w:val="24"/>
          <w:szCs w:val="24"/>
        </w:rPr>
        <w:t xml:space="preserve"> </w:t>
      </w:r>
      <w:r w:rsidR="00DE0677">
        <w:rPr>
          <w:rFonts w:ascii="Times New Roman" w:hAnsi="Times New Roman" w:cs="Times New Roman"/>
          <w:sz w:val="24"/>
          <w:szCs w:val="24"/>
        </w:rPr>
        <w:t>Praėjusiais metais Taryba rinkosi</w:t>
      </w:r>
      <w:r w:rsidR="005B20C9">
        <w:rPr>
          <w:rFonts w:ascii="Times New Roman" w:hAnsi="Times New Roman" w:cs="Times New Roman"/>
          <w:sz w:val="24"/>
          <w:szCs w:val="24"/>
        </w:rPr>
        <w:t xml:space="preserve"> į 5 išvažiuojamuosius</w:t>
      </w:r>
      <w:r w:rsidR="00DE0677">
        <w:rPr>
          <w:rFonts w:ascii="Times New Roman" w:hAnsi="Times New Roman" w:cs="Times New Roman"/>
          <w:sz w:val="24"/>
          <w:szCs w:val="24"/>
        </w:rPr>
        <w:t xml:space="preserve"> posėdžius. Svarstydama </w:t>
      </w:r>
      <w:proofErr w:type="spellStart"/>
      <w:r w:rsidR="00DE0677">
        <w:rPr>
          <w:rFonts w:ascii="Times New Roman" w:hAnsi="Times New Roman" w:cs="Times New Roman"/>
          <w:sz w:val="24"/>
          <w:szCs w:val="24"/>
        </w:rPr>
        <w:t>taromatų</w:t>
      </w:r>
      <w:proofErr w:type="spellEnd"/>
      <w:r w:rsidR="00DE0677">
        <w:rPr>
          <w:rFonts w:ascii="Times New Roman" w:hAnsi="Times New Roman" w:cs="Times New Roman"/>
          <w:sz w:val="24"/>
          <w:szCs w:val="24"/>
        </w:rPr>
        <w:t xml:space="preserve"> klausimą, Klaipėdos miesto Neįgaliųjų taryba vyko į LR a</w:t>
      </w:r>
      <w:r w:rsidR="005761C1">
        <w:rPr>
          <w:rFonts w:ascii="Times New Roman" w:hAnsi="Times New Roman" w:cs="Times New Roman"/>
          <w:sz w:val="24"/>
          <w:szCs w:val="24"/>
        </w:rPr>
        <w:t>plinkos ministeriją.</w:t>
      </w:r>
      <w:r w:rsidR="008E7A53">
        <w:rPr>
          <w:rFonts w:ascii="Times New Roman" w:hAnsi="Times New Roman" w:cs="Times New Roman"/>
          <w:sz w:val="24"/>
          <w:szCs w:val="24"/>
        </w:rPr>
        <w:t xml:space="preserve"> Per 2016-uosius metus buvo parengti 6 raštai įvairioms institucijoms.</w:t>
      </w:r>
    </w:p>
    <w:p w:rsidR="008E7A53" w:rsidRDefault="002B6108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2016-12-05</w:t>
      </w:r>
      <w:r w:rsidR="00DE0677">
        <w:rPr>
          <w:rFonts w:ascii="Times New Roman" w:hAnsi="Times New Roman" w:cs="Times New Roman"/>
          <w:sz w:val="24"/>
          <w:szCs w:val="24"/>
        </w:rPr>
        <w:t xml:space="preserve"> Klaipėdos miesto N</w:t>
      </w:r>
      <w:r w:rsidR="005761C1">
        <w:rPr>
          <w:rFonts w:ascii="Times New Roman" w:hAnsi="Times New Roman" w:cs="Times New Roman"/>
          <w:sz w:val="24"/>
          <w:szCs w:val="24"/>
        </w:rPr>
        <w:t xml:space="preserve">eįgaliųjų </w:t>
      </w:r>
      <w:r>
        <w:rPr>
          <w:rFonts w:ascii="Times New Roman" w:hAnsi="Times New Roman" w:cs="Times New Roman"/>
          <w:sz w:val="24"/>
          <w:szCs w:val="24"/>
        </w:rPr>
        <w:t xml:space="preserve">reikalų </w:t>
      </w:r>
      <w:r w:rsidR="005761C1">
        <w:rPr>
          <w:rFonts w:ascii="Times New Roman" w:hAnsi="Times New Roman" w:cs="Times New Roman"/>
          <w:sz w:val="24"/>
          <w:szCs w:val="24"/>
        </w:rPr>
        <w:t>tarybos in</w:t>
      </w:r>
      <w:r w:rsidR="00DE067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ciatyva, </w:t>
      </w:r>
      <w:r w:rsidR="005761C1">
        <w:rPr>
          <w:rFonts w:ascii="Times New Roman" w:hAnsi="Times New Roman" w:cs="Times New Roman"/>
          <w:sz w:val="24"/>
          <w:szCs w:val="24"/>
        </w:rPr>
        <w:t>Klaipėdos miesto savivaldybės Socialinės paramos skyrius organi</w:t>
      </w:r>
      <w:r>
        <w:rPr>
          <w:rFonts w:ascii="Times New Roman" w:hAnsi="Times New Roman" w:cs="Times New Roman"/>
          <w:sz w:val="24"/>
          <w:szCs w:val="24"/>
        </w:rPr>
        <w:t>zavo konferenciją „Socialinės paramos neįgaliesiems</w:t>
      </w:r>
      <w:r w:rsidR="008E7A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galimybės ir pokyčiai</w:t>
      </w:r>
      <w:r w:rsidR="008E7A53">
        <w:rPr>
          <w:rFonts w:ascii="Times New Roman" w:hAnsi="Times New Roman" w:cs="Times New Roman"/>
          <w:sz w:val="24"/>
          <w:szCs w:val="24"/>
        </w:rPr>
        <w:t xml:space="preserve"> Klaipėdos mieste“</w:t>
      </w:r>
      <w:r>
        <w:rPr>
          <w:rFonts w:ascii="Times New Roman" w:hAnsi="Times New Roman" w:cs="Times New Roman"/>
          <w:sz w:val="24"/>
          <w:szCs w:val="24"/>
        </w:rPr>
        <w:t xml:space="preserve">, kuri </w:t>
      </w:r>
      <w:r w:rsidR="008E7A53">
        <w:rPr>
          <w:rFonts w:ascii="Times New Roman" w:hAnsi="Times New Roman" w:cs="Times New Roman"/>
          <w:sz w:val="24"/>
          <w:szCs w:val="24"/>
        </w:rPr>
        <w:t xml:space="preserve">buvo </w:t>
      </w:r>
      <w:r>
        <w:rPr>
          <w:rFonts w:ascii="Times New Roman" w:hAnsi="Times New Roman" w:cs="Times New Roman"/>
          <w:sz w:val="24"/>
          <w:szCs w:val="24"/>
        </w:rPr>
        <w:t>skirta t</w:t>
      </w:r>
      <w:r w:rsidR="005761C1">
        <w:rPr>
          <w:rFonts w:ascii="Times New Roman" w:hAnsi="Times New Roman" w:cs="Times New Roman"/>
          <w:sz w:val="24"/>
          <w:szCs w:val="24"/>
        </w:rPr>
        <w:t xml:space="preserve">arptautinei neįgaliųjų dienai paminėti.  </w:t>
      </w:r>
    </w:p>
    <w:p w:rsidR="005761C1" w:rsidRDefault="002B6108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7407B">
        <w:rPr>
          <w:rFonts w:ascii="Times New Roman" w:hAnsi="Times New Roman" w:cs="Times New Roman"/>
          <w:sz w:val="24"/>
          <w:szCs w:val="24"/>
        </w:rPr>
        <w:t xml:space="preserve">  2016-aisiais metais </w:t>
      </w:r>
      <w:r w:rsidR="005761C1">
        <w:rPr>
          <w:rFonts w:ascii="Times New Roman" w:hAnsi="Times New Roman" w:cs="Times New Roman"/>
          <w:sz w:val="24"/>
          <w:szCs w:val="24"/>
        </w:rPr>
        <w:t>d</w:t>
      </w:r>
      <w:r w:rsidR="0065244D">
        <w:rPr>
          <w:rFonts w:ascii="Times New Roman" w:hAnsi="Times New Roman" w:cs="Times New Roman"/>
          <w:sz w:val="24"/>
          <w:szCs w:val="24"/>
        </w:rPr>
        <w:t>id</w:t>
      </w:r>
      <w:r w:rsidR="005761C1">
        <w:rPr>
          <w:rFonts w:ascii="Times New Roman" w:hAnsi="Times New Roman" w:cs="Times New Roman"/>
          <w:sz w:val="24"/>
          <w:szCs w:val="24"/>
        </w:rPr>
        <w:t xml:space="preserve">žiausias dėmesys </w:t>
      </w:r>
      <w:r>
        <w:rPr>
          <w:rFonts w:ascii="Times New Roman" w:hAnsi="Times New Roman" w:cs="Times New Roman"/>
          <w:sz w:val="24"/>
          <w:szCs w:val="24"/>
        </w:rPr>
        <w:t>buvo skirtas šių klausimų sprendimui</w:t>
      </w:r>
      <w:r w:rsidR="005761C1">
        <w:rPr>
          <w:rFonts w:ascii="Times New Roman" w:hAnsi="Times New Roman" w:cs="Times New Roman"/>
          <w:sz w:val="24"/>
          <w:szCs w:val="24"/>
        </w:rPr>
        <w:t>: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Dėl švietimo galimybių žmonėms su negalia</w:t>
      </w:r>
      <w:r w:rsidR="0065244D">
        <w:rPr>
          <w:rFonts w:ascii="Times New Roman" w:hAnsi="Times New Roman" w:cs="Times New Roman"/>
          <w:sz w:val="24"/>
          <w:szCs w:val="24"/>
        </w:rPr>
        <w:t xml:space="preserve"> Klaipėdos mieste.</w:t>
      </w:r>
      <w:r>
        <w:rPr>
          <w:rFonts w:ascii="Times New Roman" w:hAnsi="Times New Roman" w:cs="Times New Roman"/>
          <w:sz w:val="24"/>
          <w:szCs w:val="24"/>
        </w:rPr>
        <w:t xml:space="preserve"> Apl</w:t>
      </w:r>
      <w:r w:rsidR="0065244D">
        <w:rPr>
          <w:rFonts w:ascii="Times New Roman" w:hAnsi="Times New Roman" w:cs="Times New Roman"/>
          <w:sz w:val="24"/>
          <w:szCs w:val="24"/>
        </w:rPr>
        <w:t>ankytos įvairios švietimo įstaig</w:t>
      </w:r>
      <w:r>
        <w:rPr>
          <w:rFonts w:ascii="Times New Roman" w:hAnsi="Times New Roman" w:cs="Times New Roman"/>
          <w:sz w:val="24"/>
          <w:szCs w:val="24"/>
        </w:rPr>
        <w:t>os, kuriose susipa</w:t>
      </w:r>
      <w:r w:rsidR="0065244D">
        <w:rPr>
          <w:rFonts w:ascii="Times New Roman" w:hAnsi="Times New Roman" w:cs="Times New Roman"/>
          <w:sz w:val="24"/>
          <w:szCs w:val="24"/>
        </w:rPr>
        <w:t>žinta su galimybe mokytis ir studijuoti bei netradiciniais metodais, lavinančiais</w:t>
      </w:r>
      <w:r>
        <w:rPr>
          <w:rFonts w:ascii="Times New Roman" w:hAnsi="Times New Roman" w:cs="Times New Roman"/>
          <w:sz w:val="24"/>
          <w:szCs w:val="24"/>
        </w:rPr>
        <w:t xml:space="preserve"> žmonių su negalia gebėjimus. Išvykstamųjų posėdžių metu aplankyti specializuoti darželiai, bendrojo lavinimo įs</w:t>
      </w:r>
      <w:r w:rsidR="0047407B">
        <w:rPr>
          <w:rFonts w:ascii="Times New Roman" w:hAnsi="Times New Roman" w:cs="Times New Roman"/>
          <w:sz w:val="24"/>
          <w:szCs w:val="24"/>
        </w:rPr>
        <w:t>taigo</w:t>
      </w:r>
      <w:r w:rsidR="0065244D">
        <w:rPr>
          <w:rFonts w:ascii="Times New Roman" w:hAnsi="Times New Roman" w:cs="Times New Roman"/>
          <w:sz w:val="24"/>
          <w:szCs w:val="24"/>
        </w:rPr>
        <w:t>s. Vyko susitikimas</w:t>
      </w:r>
      <w:r w:rsidR="0047407B">
        <w:rPr>
          <w:rFonts w:ascii="Times New Roman" w:hAnsi="Times New Roman" w:cs="Times New Roman"/>
          <w:sz w:val="24"/>
          <w:szCs w:val="24"/>
        </w:rPr>
        <w:t xml:space="preserve"> su Klaipėdos u</w:t>
      </w:r>
      <w:r w:rsidR="0065244D">
        <w:rPr>
          <w:rFonts w:ascii="Times New Roman" w:hAnsi="Times New Roman" w:cs="Times New Roman"/>
          <w:sz w:val="24"/>
          <w:szCs w:val="24"/>
        </w:rPr>
        <w:t>niversiteto rektoriumi, kurio metu rektoriui buvo pristatyti neįgalių žmonių</w:t>
      </w:r>
      <w:r>
        <w:rPr>
          <w:rFonts w:ascii="Times New Roman" w:hAnsi="Times New Roman" w:cs="Times New Roman"/>
          <w:sz w:val="24"/>
          <w:szCs w:val="24"/>
        </w:rPr>
        <w:t xml:space="preserve"> apklausos rezultatai dėl Klaipėdos universiteto prieinamumo </w:t>
      </w:r>
      <w:r w:rsidR="0065244D">
        <w:rPr>
          <w:rFonts w:ascii="Times New Roman" w:hAnsi="Times New Roman" w:cs="Times New Roman"/>
          <w:sz w:val="24"/>
          <w:szCs w:val="24"/>
        </w:rPr>
        <w:t>problemų žmonėms su negalia. A</w:t>
      </w:r>
      <w:r>
        <w:rPr>
          <w:rFonts w:ascii="Times New Roman" w:hAnsi="Times New Roman" w:cs="Times New Roman"/>
          <w:sz w:val="24"/>
          <w:szCs w:val="24"/>
        </w:rPr>
        <w:t>plankytas Lietuvos jūrų muziejaus delfinų terapijos centras.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Dėl Klaipėdos miesto viešojo transporto pritaikymo žmonėms su negalia. Vykdytas eksperimentas, kurio metu ta</w:t>
      </w:r>
      <w:r w:rsidR="00923B94">
        <w:rPr>
          <w:rFonts w:ascii="Times New Roman" w:hAnsi="Times New Roman" w:cs="Times New Roman"/>
          <w:sz w:val="24"/>
          <w:szCs w:val="24"/>
        </w:rPr>
        <w:t>m tikrais miesto maršrutais važiavo</w:t>
      </w:r>
      <w:r>
        <w:rPr>
          <w:rFonts w:ascii="Times New Roman" w:hAnsi="Times New Roman" w:cs="Times New Roman"/>
          <w:sz w:val="24"/>
          <w:szCs w:val="24"/>
        </w:rPr>
        <w:t xml:space="preserve"> žmonės su įvairia negalia. Pastabos</w:t>
      </w:r>
      <w:r w:rsidR="00923B94">
        <w:rPr>
          <w:rFonts w:ascii="Times New Roman" w:hAnsi="Times New Roman" w:cs="Times New Roman"/>
          <w:sz w:val="24"/>
          <w:szCs w:val="24"/>
        </w:rPr>
        <w:t xml:space="preserve"> dėl autobusų pritaikymo neįgaliesiems pateiktos</w:t>
      </w:r>
      <w:r>
        <w:rPr>
          <w:rFonts w:ascii="Times New Roman" w:hAnsi="Times New Roman" w:cs="Times New Roman"/>
          <w:sz w:val="24"/>
          <w:szCs w:val="24"/>
        </w:rPr>
        <w:t xml:space="preserve"> VšĮ ,,Klaipėdos keleivinis transportas“ di</w:t>
      </w:r>
      <w:r w:rsidR="00923B94">
        <w:rPr>
          <w:rFonts w:ascii="Times New Roman" w:hAnsi="Times New Roman" w:cs="Times New Roman"/>
          <w:sz w:val="24"/>
          <w:szCs w:val="24"/>
        </w:rPr>
        <w:t>rektoriui Gintarui Neniškiui.  Svarbiausias akcentas - b</w:t>
      </w:r>
      <w:r>
        <w:rPr>
          <w:rFonts w:ascii="Times New Roman" w:hAnsi="Times New Roman" w:cs="Times New Roman"/>
          <w:sz w:val="24"/>
          <w:szCs w:val="24"/>
        </w:rPr>
        <w:t xml:space="preserve">ūtina gerinti Klaipėdos miesto </w:t>
      </w:r>
      <w:r w:rsidR="00923B94">
        <w:rPr>
          <w:rFonts w:ascii="Times New Roman" w:hAnsi="Times New Roman" w:cs="Times New Roman"/>
          <w:sz w:val="24"/>
          <w:szCs w:val="24"/>
        </w:rPr>
        <w:t xml:space="preserve">transporto </w:t>
      </w:r>
      <w:r>
        <w:rPr>
          <w:rFonts w:ascii="Times New Roman" w:hAnsi="Times New Roman" w:cs="Times New Roman"/>
          <w:sz w:val="24"/>
          <w:szCs w:val="24"/>
        </w:rPr>
        <w:t>infrastruktūrą. Senamiestis žmonėms  su neįgalia visiškai nepritaikytas.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3. Dėl galimybės </w:t>
      </w:r>
      <w:r w:rsidR="00923B94">
        <w:rPr>
          <w:rFonts w:ascii="Times New Roman" w:hAnsi="Times New Roman" w:cs="Times New Roman"/>
          <w:sz w:val="24"/>
          <w:szCs w:val="24"/>
        </w:rPr>
        <w:t xml:space="preserve">neįgaliesiems </w:t>
      </w:r>
      <w:r>
        <w:rPr>
          <w:rFonts w:ascii="Times New Roman" w:hAnsi="Times New Roman" w:cs="Times New Roman"/>
          <w:sz w:val="24"/>
          <w:szCs w:val="24"/>
        </w:rPr>
        <w:t>naudotis ,,</w:t>
      </w:r>
      <w:r w:rsidR="00923B94">
        <w:rPr>
          <w:rFonts w:ascii="Times New Roman" w:hAnsi="Times New Roman" w:cs="Times New Roman"/>
          <w:sz w:val="24"/>
          <w:szCs w:val="24"/>
        </w:rPr>
        <w:t>Gintaras“ baseinu</w:t>
      </w:r>
      <w:r>
        <w:rPr>
          <w:rFonts w:ascii="Times New Roman" w:hAnsi="Times New Roman" w:cs="Times New Roman"/>
          <w:sz w:val="24"/>
          <w:szCs w:val="24"/>
        </w:rPr>
        <w:t>. Klaipėdos miesto neįgaliųjų organiz</w:t>
      </w:r>
      <w:r w:rsidR="00923B94">
        <w:rPr>
          <w:rFonts w:ascii="Times New Roman" w:hAnsi="Times New Roman" w:cs="Times New Roman"/>
          <w:sz w:val="24"/>
          <w:szCs w:val="24"/>
        </w:rPr>
        <w:t>acijos buvo išreiškusios norą</w:t>
      </w:r>
      <w:r>
        <w:rPr>
          <w:rFonts w:ascii="Times New Roman" w:hAnsi="Times New Roman" w:cs="Times New Roman"/>
          <w:sz w:val="24"/>
          <w:szCs w:val="24"/>
        </w:rPr>
        <w:t xml:space="preserve"> naudotis</w:t>
      </w:r>
      <w:r w:rsidR="00923B94">
        <w:rPr>
          <w:rFonts w:ascii="Times New Roman" w:hAnsi="Times New Roman" w:cs="Times New Roman"/>
          <w:sz w:val="24"/>
          <w:szCs w:val="24"/>
        </w:rPr>
        <w:t xml:space="preserve"> baseinu</w:t>
      </w:r>
      <w:r>
        <w:rPr>
          <w:rFonts w:ascii="Times New Roman" w:hAnsi="Times New Roman" w:cs="Times New Roman"/>
          <w:sz w:val="24"/>
          <w:szCs w:val="24"/>
        </w:rPr>
        <w:t>. Aktyviai bendradarbiaujant su Klaipėdos miesto sporto skyriumi</w:t>
      </w:r>
      <w:r w:rsidR="00923B94">
        <w:rPr>
          <w:rFonts w:ascii="Times New Roman" w:hAnsi="Times New Roman" w:cs="Times New Roman"/>
          <w:sz w:val="24"/>
          <w:szCs w:val="24"/>
        </w:rPr>
        <w:t>,</w:t>
      </w:r>
      <w:r w:rsidR="005B20C9">
        <w:rPr>
          <w:rFonts w:ascii="Times New Roman" w:hAnsi="Times New Roman" w:cs="Times New Roman"/>
          <w:sz w:val="24"/>
          <w:szCs w:val="24"/>
        </w:rPr>
        <w:t xml:space="preserve"> devynios </w:t>
      </w:r>
      <w:r>
        <w:rPr>
          <w:rFonts w:ascii="Times New Roman" w:hAnsi="Times New Roman" w:cs="Times New Roman"/>
          <w:sz w:val="24"/>
          <w:szCs w:val="24"/>
        </w:rPr>
        <w:t xml:space="preserve"> Klaipėdos miesto neįgaliųjų organizacijos turėjo galimybę</w:t>
      </w:r>
      <w:r w:rsidR="00282E56">
        <w:rPr>
          <w:rFonts w:ascii="Times New Roman" w:hAnsi="Times New Roman" w:cs="Times New Roman"/>
          <w:sz w:val="24"/>
          <w:szCs w:val="24"/>
        </w:rPr>
        <w:t xml:space="preserve"> naudotis  baseinu. Pasiekimas - </w:t>
      </w:r>
      <w:r>
        <w:rPr>
          <w:rFonts w:ascii="Times New Roman" w:hAnsi="Times New Roman" w:cs="Times New Roman"/>
          <w:sz w:val="24"/>
          <w:szCs w:val="24"/>
        </w:rPr>
        <w:t xml:space="preserve">Klaipėdos sporto skyrius išsiaiškino poreikį statomam naujam miesto baseinui. 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Dėl odontologo paslaugų Klaipėdos mieste.  Pateiktas raštas Socialinių</w:t>
      </w:r>
      <w:r w:rsidR="00282E56">
        <w:rPr>
          <w:rFonts w:ascii="Times New Roman" w:hAnsi="Times New Roman" w:cs="Times New Roman"/>
          <w:sz w:val="24"/>
          <w:szCs w:val="24"/>
        </w:rPr>
        <w:t xml:space="preserve"> reikalų departamentui. Problema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2E56">
        <w:rPr>
          <w:rFonts w:ascii="Times New Roman" w:hAnsi="Times New Roman" w:cs="Times New Roman"/>
          <w:sz w:val="24"/>
          <w:szCs w:val="24"/>
        </w:rPr>
        <w:t>neišspręsta. Pagrindinė to priežastis -  odontologijos</w:t>
      </w:r>
      <w:r>
        <w:rPr>
          <w:rFonts w:ascii="Times New Roman" w:hAnsi="Times New Roman" w:cs="Times New Roman"/>
          <w:sz w:val="24"/>
          <w:szCs w:val="24"/>
        </w:rPr>
        <w:t xml:space="preserve"> specialistų trūkumas Klaipėdoje.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Dėl sporto šventės</w:t>
      </w:r>
      <w:r w:rsidR="000F0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skirtos tarptautinei  neįgaliųjų di</w:t>
      </w:r>
      <w:r w:rsidR="000F09B2">
        <w:rPr>
          <w:rFonts w:ascii="Times New Roman" w:hAnsi="Times New Roman" w:cs="Times New Roman"/>
          <w:sz w:val="24"/>
          <w:szCs w:val="24"/>
        </w:rPr>
        <w:t xml:space="preserve">enai paminėti. Keletą kartų vyko susitikimai 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0F09B2">
        <w:rPr>
          <w:rFonts w:ascii="Times New Roman" w:hAnsi="Times New Roman" w:cs="Times New Roman"/>
          <w:sz w:val="24"/>
          <w:szCs w:val="24"/>
        </w:rPr>
        <w:t xml:space="preserve">u šios šventės organizatoriais - </w:t>
      </w:r>
      <w:r>
        <w:rPr>
          <w:rFonts w:ascii="Times New Roman" w:hAnsi="Times New Roman" w:cs="Times New Roman"/>
          <w:sz w:val="24"/>
          <w:szCs w:val="24"/>
        </w:rPr>
        <w:t>BĮ Klaipėdos kūno kultūros ir rekrea</w:t>
      </w:r>
      <w:r w:rsidR="000F09B2">
        <w:rPr>
          <w:rFonts w:ascii="Times New Roman" w:hAnsi="Times New Roman" w:cs="Times New Roman"/>
          <w:sz w:val="24"/>
          <w:szCs w:val="24"/>
        </w:rPr>
        <w:t>cijos centro atstovais. Išsakyti pastebėjimai</w:t>
      </w:r>
      <w:r>
        <w:rPr>
          <w:rFonts w:ascii="Times New Roman" w:hAnsi="Times New Roman" w:cs="Times New Roman"/>
          <w:sz w:val="24"/>
          <w:szCs w:val="24"/>
        </w:rPr>
        <w:t>, kad buvęs šventės formatas ne</w:t>
      </w:r>
      <w:r w:rsidR="000F09B2">
        <w:rPr>
          <w:rFonts w:ascii="Times New Roman" w:hAnsi="Times New Roman" w:cs="Times New Roman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atitinka Klaipėdos žmonių su negalia por</w:t>
      </w:r>
      <w:r w:rsidR="000F09B2">
        <w:rPr>
          <w:rFonts w:ascii="Times New Roman" w:hAnsi="Times New Roman" w:cs="Times New Roman"/>
          <w:sz w:val="24"/>
          <w:szCs w:val="24"/>
        </w:rPr>
        <w:t>eikių. Prieita prie išvados</w:t>
      </w:r>
      <w:r>
        <w:rPr>
          <w:rFonts w:ascii="Times New Roman" w:hAnsi="Times New Roman" w:cs="Times New Roman"/>
          <w:sz w:val="24"/>
          <w:szCs w:val="24"/>
        </w:rPr>
        <w:t>, kad 2017 m. šventės formatas bus kitoks. Nutarta š</w:t>
      </w:r>
      <w:r w:rsidR="000F09B2">
        <w:rPr>
          <w:rFonts w:ascii="Times New Roman" w:hAnsi="Times New Roman" w:cs="Times New Roman"/>
          <w:sz w:val="24"/>
          <w:szCs w:val="24"/>
        </w:rPr>
        <w:t>ventę organizuoti vasarą prie j</w:t>
      </w:r>
      <w:r>
        <w:rPr>
          <w:rFonts w:ascii="Times New Roman" w:hAnsi="Times New Roman" w:cs="Times New Roman"/>
          <w:sz w:val="24"/>
          <w:szCs w:val="24"/>
        </w:rPr>
        <w:t>ūros</w:t>
      </w:r>
      <w:r w:rsidR="000F0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pakviečiant </w:t>
      </w:r>
      <w:r w:rsidR="000F09B2">
        <w:rPr>
          <w:rFonts w:ascii="Times New Roman" w:hAnsi="Times New Roman" w:cs="Times New Roman"/>
          <w:sz w:val="24"/>
          <w:szCs w:val="24"/>
        </w:rPr>
        <w:t>kitų miestų žmones su negalia, Siūlyta š</w:t>
      </w:r>
      <w:r>
        <w:rPr>
          <w:rFonts w:ascii="Times New Roman" w:hAnsi="Times New Roman" w:cs="Times New Roman"/>
          <w:sz w:val="24"/>
          <w:szCs w:val="24"/>
        </w:rPr>
        <w:t>ią šventę padaryti integralia</w:t>
      </w:r>
      <w:r w:rsidR="000F09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įtraukiant ir Klaipėdos miesto moksleivius.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Dėl Klaipėdoje esančių </w:t>
      </w:r>
      <w:proofErr w:type="spellStart"/>
      <w:r>
        <w:rPr>
          <w:rFonts w:ascii="Times New Roman" w:hAnsi="Times New Roman" w:cs="Times New Roman"/>
          <w:sz w:val="24"/>
          <w:szCs w:val="24"/>
        </w:rPr>
        <w:t>taromatų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EA45E8">
        <w:rPr>
          <w:rFonts w:ascii="Times New Roman" w:hAnsi="Times New Roman" w:cs="Times New Roman"/>
          <w:sz w:val="24"/>
          <w:szCs w:val="24"/>
        </w:rPr>
        <w:t>ritaikymo neįgaliesiems. Kreipta</w:t>
      </w:r>
      <w:r>
        <w:rPr>
          <w:rFonts w:ascii="Times New Roman" w:hAnsi="Times New Roman" w:cs="Times New Roman"/>
          <w:sz w:val="24"/>
          <w:szCs w:val="24"/>
        </w:rPr>
        <w:t>si į LR</w:t>
      </w:r>
      <w:r w:rsidR="00EA45E8">
        <w:rPr>
          <w:rFonts w:ascii="Times New Roman" w:hAnsi="Times New Roman" w:cs="Times New Roman"/>
          <w:sz w:val="24"/>
          <w:szCs w:val="24"/>
        </w:rPr>
        <w:t xml:space="preserve"> aplinkos ministeriją, LR Mini</w:t>
      </w:r>
      <w:r>
        <w:rPr>
          <w:rFonts w:ascii="Times New Roman" w:hAnsi="Times New Roman" w:cs="Times New Roman"/>
          <w:sz w:val="24"/>
          <w:szCs w:val="24"/>
        </w:rPr>
        <w:t>strą Pirmininką, Lygių galimybių kontrolieriaus tarnybą. Ši</w:t>
      </w:r>
      <w:r w:rsidR="00206056">
        <w:rPr>
          <w:rFonts w:ascii="Times New Roman" w:hAnsi="Times New Roman" w:cs="Times New Roman"/>
          <w:sz w:val="24"/>
          <w:szCs w:val="24"/>
        </w:rPr>
        <w:t xml:space="preserve">o klausimo </w:t>
      </w:r>
      <w:r w:rsidR="00A3242B">
        <w:rPr>
          <w:rFonts w:ascii="Times New Roman" w:hAnsi="Times New Roman" w:cs="Times New Roman"/>
          <w:sz w:val="24"/>
          <w:szCs w:val="24"/>
        </w:rPr>
        <w:t>i</w:t>
      </w:r>
      <w:r w:rsidR="00206056">
        <w:rPr>
          <w:rFonts w:ascii="Times New Roman" w:hAnsi="Times New Roman" w:cs="Times New Roman"/>
          <w:sz w:val="24"/>
          <w:szCs w:val="24"/>
        </w:rPr>
        <w:t xml:space="preserve">škėlimas palietė </w:t>
      </w:r>
      <w:r>
        <w:rPr>
          <w:rFonts w:ascii="Times New Roman" w:hAnsi="Times New Roman" w:cs="Times New Roman"/>
          <w:sz w:val="24"/>
          <w:szCs w:val="24"/>
        </w:rPr>
        <w:t xml:space="preserve">ne tik Klaipėdą, </w:t>
      </w:r>
      <w:r w:rsidR="00206056">
        <w:rPr>
          <w:rFonts w:ascii="Times New Roman" w:hAnsi="Times New Roman" w:cs="Times New Roman"/>
          <w:sz w:val="24"/>
          <w:szCs w:val="24"/>
        </w:rPr>
        <w:t>bet ir visą Lietuvą. Rezultatas -</w:t>
      </w:r>
      <w:r>
        <w:rPr>
          <w:rFonts w:ascii="Times New Roman" w:hAnsi="Times New Roman" w:cs="Times New Roman"/>
          <w:sz w:val="24"/>
          <w:szCs w:val="24"/>
        </w:rPr>
        <w:t xml:space="preserve"> Lygių galimybių kontrolieriaus tarnyba pripažino, kad </w:t>
      </w:r>
      <w:proofErr w:type="spellStart"/>
      <w:r>
        <w:rPr>
          <w:rFonts w:ascii="Times New Roman" w:hAnsi="Times New Roman" w:cs="Times New Roman"/>
          <w:sz w:val="24"/>
          <w:szCs w:val="24"/>
        </w:rPr>
        <w:t>taromatai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Klaipėdoje ir visoje Lietuvoje yra nepritaikyti</w:t>
      </w:r>
      <w:r w:rsidR="00206056">
        <w:rPr>
          <w:rFonts w:ascii="Times New Roman" w:hAnsi="Times New Roman" w:cs="Times New Roman"/>
          <w:sz w:val="24"/>
          <w:szCs w:val="24"/>
        </w:rPr>
        <w:t xml:space="preserve"> žmonėms su negalia</w:t>
      </w:r>
      <w:r>
        <w:rPr>
          <w:rFonts w:ascii="Times New Roman" w:hAnsi="Times New Roman" w:cs="Times New Roman"/>
          <w:sz w:val="24"/>
          <w:szCs w:val="24"/>
        </w:rPr>
        <w:t>, todėl būtina išspręsti šią problemą. Užstato administratorius įsipareigojo imtis veiksmų, kad dali</w:t>
      </w:r>
      <w:r w:rsidR="00206056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="00206056">
        <w:rPr>
          <w:rFonts w:ascii="Times New Roman" w:hAnsi="Times New Roman" w:cs="Times New Roman"/>
          <w:sz w:val="24"/>
          <w:szCs w:val="24"/>
        </w:rPr>
        <w:t>taromatų</w:t>
      </w:r>
      <w:proofErr w:type="spellEnd"/>
      <w:r w:rsidR="00206056">
        <w:rPr>
          <w:rFonts w:ascii="Times New Roman" w:hAnsi="Times New Roman" w:cs="Times New Roman"/>
          <w:sz w:val="24"/>
          <w:szCs w:val="24"/>
        </w:rPr>
        <w:t xml:space="preserve"> būtų pritaikyti akliesiems ir silpnaregiams bei judėjimo negalią</w:t>
      </w:r>
      <w:r>
        <w:rPr>
          <w:rFonts w:ascii="Times New Roman" w:hAnsi="Times New Roman" w:cs="Times New Roman"/>
          <w:sz w:val="24"/>
          <w:szCs w:val="24"/>
        </w:rPr>
        <w:t xml:space="preserve"> tur</w:t>
      </w:r>
      <w:r w:rsidR="00206056">
        <w:rPr>
          <w:rFonts w:ascii="Times New Roman" w:hAnsi="Times New Roman" w:cs="Times New Roman"/>
          <w:sz w:val="24"/>
          <w:szCs w:val="24"/>
        </w:rPr>
        <w:t>intiems žmon</w:t>
      </w:r>
      <w:r w:rsidR="002B7E3C">
        <w:rPr>
          <w:rFonts w:ascii="Times New Roman" w:hAnsi="Times New Roman" w:cs="Times New Roman"/>
          <w:sz w:val="24"/>
          <w:szCs w:val="24"/>
        </w:rPr>
        <w:t>ėms. LR aplinkos m</w:t>
      </w:r>
      <w:r>
        <w:rPr>
          <w:rFonts w:ascii="Times New Roman" w:hAnsi="Times New Roman" w:cs="Times New Roman"/>
          <w:sz w:val="24"/>
          <w:szCs w:val="24"/>
        </w:rPr>
        <w:t>inisterija parengė atitinkamas nuostatas, kad ateityje daugiau nesikartotų panašūs atvejai.</w:t>
      </w:r>
    </w:p>
    <w:p w:rsidR="005761C1" w:rsidRDefault="005761C1" w:rsidP="005761C1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Plačiau a</w:t>
      </w:r>
      <w:r w:rsidR="00A3242B">
        <w:rPr>
          <w:rFonts w:ascii="Times New Roman" w:hAnsi="Times New Roman" w:cs="Times New Roman"/>
          <w:sz w:val="24"/>
          <w:szCs w:val="24"/>
        </w:rPr>
        <w:t>pie 2016 metų Klaipėdos miesto N</w:t>
      </w:r>
      <w:r>
        <w:rPr>
          <w:rFonts w:ascii="Times New Roman" w:hAnsi="Times New Roman" w:cs="Times New Roman"/>
          <w:sz w:val="24"/>
          <w:szCs w:val="24"/>
        </w:rPr>
        <w:t>eįgaliųjų reikalų nuveiktus darbus, svarstytus klausimus galima susipažinti tarybos protokoluose.</w:t>
      </w:r>
    </w:p>
    <w:p w:rsidR="009B7485" w:rsidRDefault="009B7485" w:rsidP="00A3242B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761C1" w:rsidRPr="00A3242B" w:rsidRDefault="00A3242B" w:rsidP="00A3242B">
      <w:pPr>
        <w:tabs>
          <w:tab w:val="left" w:pos="2268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NRT p</w:t>
      </w:r>
      <w:r w:rsidR="005761C1">
        <w:rPr>
          <w:rFonts w:ascii="Times New Roman" w:hAnsi="Times New Roman" w:cs="Times New Roman"/>
          <w:sz w:val="24"/>
          <w:szCs w:val="24"/>
        </w:rPr>
        <w:t xml:space="preserve">irmininkas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Kazys Bagdonas</w:t>
      </w:r>
      <w:r w:rsidR="005761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Mob. tel.: 867097734; el. paštas: </w:t>
      </w:r>
      <w:proofErr w:type="spellStart"/>
      <w:r w:rsidR="005761C1">
        <w:rPr>
          <w:rFonts w:ascii="Times New Roman" w:hAnsi="Times New Roman" w:cs="Times New Roman"/>
          <w:sz w:val="20"/>
          <w:szCs w:val="20"/>
        </w:rPr>
        <w:t>kazys.bagdonas</w:t>
      </w:r>
      <w:proofErr w:type="spellEnd"/>
      <w:r w:rsidR="005761C1">
        <w:rPr>
          <w:rFonts w:ascii="Times New Roman" w:hAnsi="Times New Roman" w:cs="Times New Roman"/>
          <w:sz w:val="20"/>
          <w:szCs w:val="20"/>
          <w:lang w:val="en-US"/>
        </w:rPr>
        <w:t>@gmail.com</w:t>
      </w:r>
      <w:r w:rsidR="005761C1">
        <w:rPr>
          <w:rFonts w:ascii="Times New Roman" w:hAnsi="Times New Roman" w:cs="Times New Roman"/>
          <w:sz w:val="20"/>
          <w:szCs w:val="20"/>
        </w:rPr>
        <w:br/>
      </w:r>
      <w:bookmarkStart w:id="0" w:name="_GoBack"/>
      <w:bookmarkEnd w:id="0"/>
    </w:p>
    <w:p w:rsidR="002C3873" w:rsidRDefault="002C3873"/>
    <w:sectPr w:rsidR="002C3873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1C1"/>
    <w:rsid w:val="000F09B2"/>
    <w:rsid w:val="00201841"/>
    <w:rsid w:val="00206056"/>
    <w:rsid w:val="00282E56"/>
    <w:rsid w:val="002B6108"/>
    <w:rsid w:val="002B7E3C"/>
    <w:rsid w:val="002C3873"/>
    <w:rsid w:val="0047407B"/>
    <w:rsid w:val="005761C1"/>
    <w:rsid w:val="005B20C9"/>
    <w:rsid w:val="00634A6F"/>
    <w:rsid w:val="0065244D"/>
    <w:rsid w:val="00756027"/>
    <w:rsid w:val="008E7A53"/>
    <w:rsid w:val="00923B94"/>
    <w:rsid w:val="009B7485"/>
    <w:rsid w:val="00A3242B"/>
    <w:rsid w:val="00DE0677"/>
    <w:rsid w:val="00EA45E8"/>
    <w:rsid w:val="00F46F3F"/>
    <w:rsid w:val="00F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F21F"/>
  <w15:docId w15:val="{73AB38EF-D8FA-479D-A98C-1A9D65FF5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761C1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0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C3FBA-86B6-4AA8-B56C-53133244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2923</Words>
  <Characters>1667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Jurgita Seksteniene</cp:lastModifiedBy>
  <cp:revision>3</cp:revision>
  <dcterms:created xsi:type="dcterms:W3CDTF">2017-01-26T13:37:00Z</dcterms:created>
  <dcterms:modified xsi:type="dcterms:W3CDTF">2017-01-26T13:37:00Z</dcterms:modified>
</cp:coreProperties>
</file>