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9CC" w14:textId="77777777" w:rsidR="00CA4D3B" w:rsidRDefault="008354D5" w:rsidP="004F7B90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13BDB9" wp14:editId="196226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F5C3B" w14:textId="77777777" w:rsidR="008354D5" w:rsidRPr="00AF7D08" w:rsidRDefault="008354D5" w:rsidP="004F7B90">
      <w:pPr>
        <w:keepNext/>
        <w:jc w:val="center"/>
        <w:outlineLvl w:val="0"/>
        <w:rPr>
          <w:b/>
        </w:rPr>
      </w:pPr>
    </w:p>
    <w:p w14:paraId="53320419" w14:textId="77777777" w:rsidR="00CA4D3B" w:rsidRDefault="00CA4D3B" w:rsidP="004F7B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D4038E" w14:textId="77777777" w:rsidR="00CA4D3B" w:rsidRDefault="00CA4D3B" w:rsidP="004F7B90">
      <w:pPr>
        <w:keepNext/>
        <w:jc w:val="center"/>
        <w:outlineLvl w:val="1"/>
        <w:rPr>
          <w:b/>
        </w:rPr>
      </w:pPr>
    </w:p>
    <w:p w14:paraId="20993B93" w14:textId="77777777" w:rsidR="00CA4D3B" w:rsidRDefault="00CA4D3B" w:rsidP="004F7B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8F39D7" w14:textId="01BEA3A5" w:rsidR="00CA4D3B" w:rsidRDefault="00CA4D3B" w:rsidP="004F7B90">
      <w:pPr>
        <w:jc w:val="center"/>
      </w:pPr>
      <w:r>
        <w:rPr>
          <w:b/>
          <w:caps/>
        </w:rPr>
        <w:t xml:space="preserve">DĖL </w:t>
      </w:r>
      <w:r w:rsidR="00590BBF">
        <w:rPr>
          <w:b/>
        </w:rPr>
        <w:t>SAVIVALDYBĖS BŪSTŲ</w:t>
      </w:r>
      <w:r w:rsidR="005C7ABE">
        <w:rPr>
          <w:b/>
        </w:rPr>
        <w:t xml:space="preserve"> </w:t>
      </w:r>
      <w:r w:rsidR="00F50101">
        <w:rPr>
          <w:b/>
        </w:rPr>
        <w:t xml:space="preserve">PARDAVIMO </w:t>
      </w:r>
      <w:r w:rsidR="00952C46">
        <w:rPr>
          <w:b/>
        </w:rPr>
        <w:t>(N)</w:t>
      </w:r>
    </w:p>
    <w:p w14:paraId="5EAAB2DD" w14:textId="77777777" w:rsidR="00CA4D3B" w:rsidRDefault="00CA4D3B" w:rsidP="004F7B90">
      <w:pPr>
        <w:jc w:val="center"/>
      </w:pPr>
    </w:p>
    <w:bookmarkStart w:id="1" w:name="registravimoDataIlga"/>
    <w:p w14:paraId="559CA63F" w14:textId="77777777" w:rsidR="00597EE8" w:rsidRPr="003C09F9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T2-115</w:t>
      </w:r>
      <w:r>
        <w:rPr>
          <w:noProof/>
        </w:rPr>
        <w:fldChar w:fldCharType="end"/>
      </w:r>
      <w:bookmarkEnd w:id="2"/>
    </w:p>
    <w:p w14:paraId="75A2902E" w14:textId="77777777" w:rsidR="00597EE8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8237FB" w14:textId="77777777" w:rsidR="000D4B6A" w:rsidRDefault="000D4B6A" w:rsidP="004F7B90">
      <w:pPr>
        <w:jc w:val="both"/>
      </w:pPr>
    </w:p>
    <w:p w14:paraId="36AAA161" w14:textId="77777777" w:rsidR="004F7B90" w:rsidRDefault="004F7B90" w:rsidP="004F7B90">
      <w:pPr>
        <w:contextualSpacing/>
        <w:jc w:val="both"/>
      </w:pPr>
    </w:p>
    <w:p w14:paraId="4AAEDAD8" w14:textId="77777777" w:rsidR="00AB5D32" w:rsidRDefault="00AB5D32" w:rsidP="00AB5D32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1 dalies 2 ir 5 punktais, 24 straipsnio 2 dalies 5 punktu ir 26 straipsnio 1 dalimi ir Klaipėdos miesto savivaldybės būsto ir pagalbinio ūkio paskirties pastatų pardavimo tvarkos aprašo, patvirtinto Klaipėdos miesto savivaldybės tarybos 2016 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310E7E8A" w14:textId="77777777" w:rsidR="00AB5D32" w:rsidRDefault="00AB5D32" w:rsidP="00AB5D32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14:paraId="14194775" w14:textId="77777777" w:rsidR="00AB5D32" w:rsidRDefault="00AB5D32" w:rsidP="00AB5D32">
      <w:pPr>
        <w:pStyle w:val="Pagrindinistekstas"/>
        <w:spacing w:after="0"/>
        <w:ind w:firstLine="720"/>
        <w:contextualSpacing/>
        <w:jc w:val="both"/>
      </w:pPr>
      <w:r>
        <w:t xml:space="preserve">1. A. E., </w:t>
      </w:r>
      <w:r>
        <w:rPr>
          <w:i/>
        </w:rPr>
        <w:t>(duomenys neskelbtini)</w:t>
      </w:r>
      <w:r>
        <w:t>, Klaipėda, 56,30 kv. metro ploto būstas, unikalus Nr.</w:t>
      </w:r>
      <w:r>
        <w:rPr>
          <w:i/>
        </w:rPr>
        <w:t xml:space="preserve"> (duomenys neskelbtini)</w:t>
      </w:r>
      <w:r>
        <w:t xml:space="preserve">, namo statybos metai – 1981. Kaina – 2 400,80 </w:t>
      </w:r>
      <w:proofErr w:type="spellStart"/>
      <w:r>
        <w:t>Eur</w:t>
      </w:r>
      <w:proofErr w:type="spellEnd"/>
      <w:r>
        <w:t xml:space="preserve"> (du tūkstančiai keturi šimtai eurų 80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28D70662" w14:textId="77777777" w:rsidR="00AB5D32" w:rsidRDefault="00AB5D32" w:rsidP="00AB5D32">
      <w:pPr>
        <w:ind w:firstLine="709"/>
        <w:contextualSpacing/>
        <w:jc w:val="both"/>
        <w:rPr>
          <w:i/>
          <w:lang w:bidi="he-IL"/>
        </w:rPr>
      </w:pPr>
      <w:r>
        <w:rPr>
          <w:lang w:bidi="he-IL"/>
        </w:rPr>
        <w:t xml:space="preserve">2. V. J. J., </w:t>
      </w:r>
      <w:r>
        <w:rPr>
          <w:i/>
        </w:rPr>
        <w:t>(duomenys neskelbtini)</w:t>
      </w:r>
      <w:r>
        <w:t>, Klaipėda, 54,64 kv. metro ploto būstas, unikalus Nr. </w:t>
      </w:r>
      <w:r>
        <w:rPr>
          <w:i/>
        </w:rPr>
        <w:t>(duomenys neskelbtini)</w:t>
      </w:r>
      <w:r>
        <w:t xml:space="preserve">, namo statybos metai – 1973. Kaina – 2 341,85 </w:t>
      </w:r>
      <w:proofErr w:type="spellStart"/>
      <w:r>
        <w:t>Eur</w:t>
      </w:r>
      <w:proofErr w:type="spellEnd"/>
      <w:r>
        <w:rPr>
          <w:i/>
        </w:rPr>
        <w:t xml:space="preserve"> </w:t>
      </w:r>
      <w:r>
        <w:t>(du tūkstančiai trys šimtai keturiasdešimt vienas euras</w:t>
      </w:r>
      <w:r>
        <w:rPr>
          <w:i/>
        </w:rPr>
        <w:t xml:space="preserve"> </w:t>
      </w:r>
      <w:r>
        <w:t>85</w:t>
      </w:r>
      <w:r>
        <w:rPr>
          <w:i/>
        </w:rPr>
        <w:t xml:space="preserve"> </w:t>
      </w:r>
      <w:r>
        <w:t xml:space="preserve">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5C1C9DE3" w14:textId="77777777" w:rsidR="00AB5D32" w:rsidRDefault="00AB5D32" w:rsidP="00AB5D32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3. A. P., </w:t>
      </w:r>
      <w:r>
        <w:rPr>
          <w:i/>
        </w:rPr>
        <w:t>(duomenys neskelbtini)</w:t>
      </w:r>
      <w:r>
        <w:rPr>
          <w:szCs w:val="24"/>
        </w:rPr>
        <w:t>, Klaipėda, 33,37 kv. metro ploto būstas, unikalus Nr. </w:t>
      </w:r>
      <w:r>
        <w:rPr>
          <w:i/>
        </w:rPr>
        <w:t>(duomenys neskelbtini)</w:t>
      </w:r>
      <w:r>
        <w:rPr>
          <w:szCs w:val="24"/>
        </w:rPr>
        <w:t>, namo statybos metai – 1975. Kaina – 1 477,25,00 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(vienas tūkstantis keturi šimtai septyniasdešimt septyni eurai 25 ct), iš jų 200,00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(du šimtai eurų 00 ct) – už būsto vertės nustatymą;</w:t>
      </w:r>
    </w:p>
    <w:p w14:paraId="50E207D2" w14:textId="77777777" w:rsidR="00AB5D32" w:rsidRDefault="00AB5D32" w:rsidP="00AB5D32">
      <w:pPr>
        <w:pStyle w:val="Pagrindinistekstas"/>
        <w:spacing w:after="0"/>
        <w:ind w:firstLine="720"/>
        <w:contextualSpacing/>
        <w:jc w:val="both"/>
      </w:pPr>
      <w:r>
        <w:t xml:space="preserve">4. J. D., </w:t>
      </w:r>
      <w:r>
        <w:rPr>
          <w:i/>
        </w:rPr>
        <w:t>(duomenys neskelbtini)</w:t>
      </w:r>
      <w:r>
        <w:t>, Klaipėda, plotas – 68,64 kv. metro ploto būstas, unikalus Nr.</w:t>
      </w:r>
      <w:r>
        <w:rPr>
          <w:i/>
        </w:rPr>
        <w:t xml:space="preserve"> (duomenys neskelbtini)</w:t>
      </w:r>
      <w:r>
        <w:t xml:space="preserve">, namo statybos metai – 1981. Kaina – 2 970,65 </w:t>
      </w:r>
      <w:proofErr w:type="spellStart"/>
      <w:r>
        <w:t>Eur</w:t>
      </w:r>
      <w:proofErr w:type="spellEnd"/>
      <w:r>
        <w:t xml:space="preserve"> (du tūkstančiai devyni šimtai septyniasdešimt eurų 65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0A52F4E2" w14:textId="77777777" w:rsidR="00AB5D32" w:rsidRDefault="00AB5D32" w:rsidP="00AB5D32">
      <w:pPr>
        <w:pStyle w:val="Pagrindinistekstas"/>
        <w:spacing w:after="0"/>
        <w:ind w:firstLine="720"/>
        <w:contextualSpacing/>
        <w:jc w:val="both"/>
      </w:pPr>
      <w:r>
        <w:t xml:space="preserve">5. O. K., </w:t>
      </w:r>
      <w:r>
        <w:rPr>
          <w:i/>
        </w:rPr>
        <w:t>(duomenys neskelbtini)</w:t>
      </w:r>
      <w:r>
        <w:t>, Klaipėda, 52,34 kv. metro ploto būstas, unikalus Nr. </w:t>
      </w:r>
      <w:r>
        <w:rPr>
          <w:i/>
        </w:rPr>
        <w:t>(duomenys neskelbtini)</w:t>
      </w:r>
      <w:r>
        <w:t xml:space="preserve">, namo statybos metai – 1968. Kaina – 2 243,60 </w:t>
      </w:r>
      <w:proofErr w:type="spellStart"/>
      <w:r>
        <w:t>Eur</w:t>
      </w:r>
      <w:proofErr w:type="spellEnd"/>
      <w:r>
        <w:t xml:space="preserve"> (du tūkstančiai du šimtai keturiasdešimt trys eurai 60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2B8943AA" w14:textId="77777777" w:rsidR="00AB5D32" w:rsidRDefault="00AB5D32" w:rsidP="00AB5D32">
      <w:pPr>
        <w:ind w:firstLine="709"/>
        <w:jc w:val="both"/>
        <w:rPr>
          <w:lang w:bidi="he-IL"/>
        </w:rPr>
      </w:pPr>
      <w:r>
        <w:rPr>
          <w:lang w:bidi="he-IL"/>
        </w:rPr>
        <w:t xml:space="preserve">6. M. C., </w:t>
      </w:r>
      <w:r>
        <w:rPr>
          <w:i/>
        </w:rPr>
        <w:t>(duomenys neskelbtini)</w:t>
      </w:r>
      <w:r>
        <w:t>, Klaipėda, 48,62 kv. metro ploto būstas, unikalus Nr. </w:t>
      </w:r>
      <w:r>
        <w:rPr>
          <w:i/>
        </w:rPr>
        <w:t>(duomenys neskelbtini),</w:t>
      </w:r>
      <w:r>
        <w:t xml:space="preserve"> namo statybos metai – 1981. Kaina – 1 870,25 </w:t>
      </w:r>
      <w:proofErr w:type="spellStart"/>
      <w:r>
        <w:t>Eur</w:t>
      </w:r>
      <w:proofErr w:type="spellEnd"/>
      <w:r>
        <w:t xml:space="preserve"> (vienas tūkstantis aštuoni šimtai septyniasdešimt eurų 25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4BF5A820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7. L. K., </w:t>
      </w:r>
      <w:r>
        <w:rPr>
          <w:i/>
        </w:rPr>
        <w:t>(duomenys neskelbtini)</w:t>
      </w:r>
      <w:r>
        <w:t>, Klaipėda, 78,15 kv. metro ploto būstas, unikalus Nr. </w:t>
      </w:r>
      <w:r>
        <w:rPr>
          <w:i/>
        </w:rPr>
        <w:t>(duomenys neskelbtini)</w:t>
      </w:r>
      <w:r>
        <w:t xml:space="preserve">, namo statybos metai – 1972. Kaina – 3 265,40 </w:t>
      </w:r>
      <w:proofErr w:type="spellStart"/>
      <w:r>
        <w:t>Eur</w:t>
      </w:r>
      <w:proofErr w:type="spellEnd"/>
      <w:r>
        <w:t xml:space="preserve"> (trys tūkstančiai du šimtai šešiasdešimt penki eurai 40 ct),</w:t>
      </w:r>
      <w:r>
        <w:rPr>
          <w:b/>
        </w:rPr>
        <w:t xml:space="preserve"> </w:t>
      </w:r>
      <w:r>
        <w:t xml:space="preserve">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2A3FA586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8. A. J., </w:t>
      </w:r>
      <w:r>
        <w:rPr>
          <w:i/>
        </w:rPr>
        <w:t>(duomenys neskelbtini)</w:t>
      </w:r>
      <w:r>
        <w:t>, Klaipėda, 54,79 kv. metro ploto būstas, unikalus Nr. </w:t>
      </w:r>
      <w:r>
        <w:rPr>
          <w:i/>
        </w:rPr>
        <w:t>(duomenys neskelbtini)</w:t>
      </w:r>
      <w:r>
        <w:t xml:space="preserve">, namo statybos metai – 1990. Kaina – 2 400,80 </w:t>
      </w:r>
      <w:proofErr w:type="spellStart"/>
      <w:r>
        <w:t>Eur</w:t>
      </w:r>
      <w:proofErr w:type="spellEnd"/>
      <w:r>
        <w:t xml:space="preserve"> (du tūkstančiai keturi šimtai eurų 80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66BDCD9C" w14:textId="77777777" w:rsidR="00AB5D32" w:rsidRDefault="00AB5D32" w:rsidP="00AB5D32">
      <w:pPr>
        <w:ind w:firstLine="709"/>
        <w:jc w:val="both"/>
        <w:rPr>
          <w:lang w:bidi="he-IL"/>
        </w:rPr>
      </w:pPr>
      <w:r>
        <w:lastRenderedPageBreak/>
        <w:t xml:space="preserve">9. L. S., </w:t>
      </w:r>
      <w:r>
        <w:rPr>
          <w:i/>
        </w:rPr>
        <w:t>(duomenys neskelbtini)</w:t>
      </w:r>
      <w:r>
        <w:t>, Klaipėda, 60,17 kv. metro ploto būstas, unikalus Nr.</w:t>
      </w:r>
      <w:r>
        <w:rPr>
          <w:i/>
        </w:rPr>
        <w:t xml:space="preserve"> (duomenys neskelbtini)</w:t>
      </w:r>
      <w:r>
        <w:t xml:space="preserve">, namo statybos metai – 1990. Kaina – 2 479,40 </w:t>
      </w:r>
      <w:proofErr w:type="spellStart"/>
      <w:r>
        <w:t>Eur</w:t>
      </w:r>
      <w:proofErr w:type="spellEnd"/>
      <w:r>
        <w:t xml:space="preserve"> (du tūkstančiai keturi šimtai septyniasdešimt devyni eurai 40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1A85C1E6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10. A. K., </w:t>
      </w:r>
      <w:r>
        <w:rPr>
          <w:i/>
        </w:rPr>
        <w:t>(duomenys neskelbtini)</w:t>
      </w:r>
      <w:r>
        <w:t>, Klaipėda, 76,50 kv. metro ploto būstas, unikalus Nr. </w:t>
      </w:r>
      <w:r>
        <w:rPr>
          <w:i/>
        </w:rPr>
        <w:t>(duomenys neskelbtini)</w:t>
      </w:r>
      <w:r>
        <w:t xml:space="preserve">, namo statybos metai – 1994. Kaina – 3 248,85 </w:t>
      </w:r>
      <w:proofErr w:type="spellStart"/>
      <w:r>
        <w:t>Eur</w:t>
      </w:r>
      <w:proofErr w:type="spellEnd"/>
      <w:r>
        <w:t xml:space="preserve"> (trys tūkstančiai du šimtai keturiasdešimt aštuoni eurai 85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186C616F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11. D. G., </w:t>
      </w:r>
      <w:r>
        <w:rPr>
          <w:i/>
        </w:rPr>
        <w:t>(duomenys neskelbtini)</w:t>
      </w:r>
      <w:r>
        <w:t>, Klaipėda, 62,74 kv. metro ploto būstas, unikalus Nr.</w:t>
      </w:r>
      <w:r>
        <w:rPr>
          <w:i/>
        </w:rPr>
        <w:t xml:space="preserve"> (duomenys neskelbtini)</w:t>
      </w:r>
      <w:r>
        <w:t xml:space="preserve">, namo statybos metai – 1993. Kaina – 2 699,82 </w:t>
      </w:r>
      <w:proofErr w:type="spellStart"/>
      <w:r>
        <w:t>Eur</w:t>
      </w:r>
      <w:proofErr w:type="spellEnd"/>
      <w:r>
        <w:t xml:space="preserve"> (du tūkstančiai šeši šimtai devyniasdešimt devyni eurai 82 ct), iš jų 200,00 </w:t>
      </w:r>
      <w:proofErr w:type="spellStart"/>
      <w:r>
        <w:t>Eur</w:t>
      </w:r>
      <w:proofErr w:type="spellEnd"/>
      <w:r>
        <w:t xml:space="preserve"> (du šimtai eurų 00 ct) – už būsto vertės nustatymą;</w:t>
      </w:r>
    </w:p>
    <w:p w14:paraId="10E2A0BD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12. M. G., </w:t>
      </w:r>
      <w:r>
        <w:rPr>
          <w:i/>
        </w:rPr>
        <w:t>(duomenys neskelbtini)</w:t>
      </w:r>
      <w:r>
        <w:t>, Klaipėda, 32,57 kv. metro ploto būstas, unikalus Nr. </w:t>
      </w:r>
      <w:r>
        <w:rPr>
          <w:i/>
        </w:rPr>
        <w:t>(duomenys neskelbtini)</w:t>
      </w:r>
      <w:r>
        <w:t xml:space="preserve">, namo statybos metai – 1977. Kaina – 1 437,95 </w:t>
      </w:r>
      <w:proofErr w:type="spellStart"/>
      <w:r>
        <w:t>Eur</w:t>
      </w:r>
      <w:proofErr w:type="spellEnd"/>
      <w:r>
        <w:t xml:space="preserve"> (vienas tūkstantis keturi šimtai trisdešimt septyni eurai 95 ct), iš jų 200,00 </w:t>
      </w:r>
      <w:proofErr w:type="spellStart"/>
      <w:r>
        <w:t>Eur</w:t>
      </w:r>
      <w:proofErr w:type="spellEnd"/>
      <w:r>
        <w:t xml:space="preserve"> (du šimtai eurų 00 ct) – už būsto vertės nustatymą; </w:t>
      </w:r>
    </w:p>
    <w:p w14:paraId="613D3C17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13. K. A. K., </w:t>
      </w:r>
      <w:r>
        <w:rPr>
          <w:i/>
        </w:rPr>
        <w:t>(duomenys neskelbtini)</w:t>
      </w:r>
      <w:r>
        <w:t>, Klaipėda, 33,36 kv. metro ploto būstas, unikalus Nr. </w:t>
      </w:r>
      <w:r>
        <w:rPr>
          <w:i/>
        </w:rPr>
        <w:t>(duomenys neskelbtini)</w:t>
      </w:r>
      <w:r>
        <w:t xml:space="preserve">, namo statybos metai – 1978. Kaina – 32 173,00 </w:t>
      </w:r>
      <w:proofErr w:type="spellStart"/>
      <w:r>
        <w:t>Eur</w:t>
      </w:r>
      <w:proofErr w:type="spellEnd"/>
      <w:r>
        <w:t xml:space="preserve"> (trisdešimt du tūkstančiai šimtas septyniasdešimt trys eurai 00 ct), iš jų 73,00 </w:t>
      </w:r>
      <w:proofErr w:type="spellStart"/>
      <w:r>
        <w:t>Eur</w:t>
      </w:r>
      <w:proofErr w:type="spellEnd"/>
      <w:r>
        <w:t xml:space="preserve"> (septyniasdešimt trys eurai 00 ct) – už būsto vertės nustatymą;</w:t>
      </w:r>
    </w:p>
    <w:p w14:paraId="05371880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14. Z. V., </w:t>
      </w:r>
      <w:r>
        <w:rPr>
          <w:i/>
        </w:rPr>
        <w:t>(duomenys neskelbtini)</w:t>
      </w:r>
      <w:r>
        <w:t>, Klaipėda, 55,33 kv. metro ploto būstas, unikalus Nr. </w:t>
      </w:r>
      <w:r>
        <w:rPr>
          <w:i/>
        </w:rPr>
        <w:t>(duomenys neskelbtini)</w:t>
      </w:r>
      <w:r>
        <w:t xml:space="preserve">, namo statybos metai – 1993. Kaina – 41 579,00 </w:t>
      </w:r>
      <w:proofErr w:type="spellStart"/>
      <w:r>
        <w:t>Eur</w:t>
      </w:r>
      <w:proofErr w:type="spellEnd"/>
      <w:r>
        <w:t xml:space="preserve"> (keturiasdešimt vienas tūkstantis penki šimtai septyniasdešimt devyni eurai 00 ct), iš jų 79,00 </w:t>
      </w:r>
      <w:proofErr w:type="spellStart"/>
      <w:r>
        <w:t>Eur</w:t>
      </w:r>
      <w:proofErr w:type="spellEnd"/>
      <w:r>
        <w:t xml:space="preserve"> (septyniasdešimt devyni eurai 00 ct) – už būsto vertės nustatymą; </w:t>
      </w:r>
    </w:p>
    <w:p w14:paraId="2DB38752" w14:textId="77777777" w:rsidR="00AB5D32" w:rsidRDefault="00AB5D32" w:rsidP="00AB5D32">
      <w:pPr>
        <w:ind w:firstLine="709"/>
        <w:jc w:val="both"/>
      </w:pPr>
      <w:r>
        <w:t xml:space="preserve">15. D. D., </w:t>
      </w:r>
      <w:r>
        <w:rPr>
          <w:i/>
        </w:rPr>
        <w:t>(duomenys neskelbtini)</w:t>
      </w:r>
      <w:r>
        <w:t>, Klaipėda, 49,62 kv. metro ploto būstas su bendro naudojimo patalpa, unikalus Nr. </w:t>
      </w:r>
      <w:r>
        <w:rPr>
          <w:i/>
        </w:rPr>
        <w:t>(duomenys neskelbtini)</w:t>
      </w:r>
      <w:r>
        <w:t xml:space="preserve">, namo statybos metai – 1968. Kaina – 22 673,00 </w:t>
      </w:r>
      <w:proofErr w:type="spellStart"/>
      <w:r>
        <w:t>Eur</w:t>
      </w:r>
      <w:proofErr w:type="spellEnd"/>
      <w:r>
        <w:t xml:space="preserve"> (dvidešimt du tūkstančiai šeši šimtai septyniasdešimt trys eurai 00 ct), iš jų 73,00 </w:t>
      </w:r>
      <w:proofErr w:type="spellStart"/>
      <w:r>
        <w:t>Eur</w:t>
      </w:r>
      <w:proofErr w:type="spellEnd"/>
      <w:r>
        <w:t xml:space="preserve"> (septyniasdešimt trys eurai 00 ct) – už būsto vertės nustatymą; </w:t>
      </w:r>
    </w:p>
    <w:p w14:paraId="5B5B1DB1" w14:textId="77777777" w:rsidR="00AB5D32" w:rsidRDefault="00AB5D32" w:rsidP="00AB5D32">
      <w:pPr>
        <w:ind w:firstLine="709"/>
        <w:jc w:val="both"/>
        <w:rPr>
          <w:lang w:bidi="he-IL"/>
        </w:rPr>
      </w:pPr>
      <w:r>
        <w:t xml:space="preserve">16. V. G., </w:t>
      </w:r>
      <w:r>
        <w:rPr>
          <w:i/>
        </w:rPr>
        <w:t>(duomenys neskelbtini)</w:t>
      </w:r>
      <w:r>
        <w:t>, Klaipėda, 27,06 kv. metro ploto būstas, unikalus Nr. </w:t>
      </w:r>
      <w:r>
        <w:rPr>
          <w:i/>
        </w:rPr>
        <w:t>(duomenys neskelbtini)</w:t>
      </w:r>
      <w:r>
        <w:t xml:space="preserve">, namo statybos metai – 1968. Kaina – 17 373,00 </w:t>
      </w:r>
      <w:proofErr w:type="spellStart"/>
      <w:r>
        <w:t>Eur</w:t>
      </w:r>
      <w:proofErr w:type="spellEnd"/>
      <w:r>
        <w:t xml:space="preserve"> (septyniolika tūkstančių trys šimtai septyniasdešimt trys eurai 00 ct), iš jų 73,00 </w:t>
      </w:r>
      <w:proofErr w:type="spellStart"/>
      <w:r>
        <w:t>Eur</w:t>
      </w:r>
      <w:proofErr w:type="spellEnd"/>
      <w:r>
        <w:t xml:space="preserve"> (septyniasdešimt trys eurai 00 ct) – už būsto vertės nustatymą. </w:t>
      </w:r>
    </w:p>
    <w:p w14:paraId="518F0563" w14:textId="77777777" w:rsidR="00AB5D32" w:rsidRDefault="00AB5D32" w:rsidP="00AB5D32">
      <w:pPr>
        <w:pStyle w:val="Pagrindinistekstas"/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0916085A" w14:textId="7409C8A8" w:rsidR="00CE226D" w:rsidRDefault="00CE226D" w:rsidP="004F7B90">
      <w:pPr>
        <w:contextualSpacing/>
      </w:pPr>
    </w:p>
    <w:p w14:paraId="2D4B0AB0" w14:textId="77777777" w:rsidR="004F7B90" w:rsidRPr="00CE226D" w:rsidRDefault="004F7B90" w:rsidP="004F7B90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0D4B6A" w14:paraId="2D5B2E2E" w14:textId="77777777" w:rsidTr="004F7B90">
        <w:tc>
          <w:tcPr>
            <w:tcW w:w="7151" w:type="dxa"/>
            <w:hideMark/>
          </w:tcPr>
          <w:p w14:paraId="32E5C470" w14:textId="25ACF01B" w:rsidR="000D4B6A" w:rsidRDefault="0063070C" w:rsidP="004F7B90">
            <w:pPr>
              <w:contextualSpacing/>
              <w:jc w:val="both"/>
            </w:pPr>
            <w:r>
              <w:t>Savivaldybės mero pavaduotoja</w:t>
            </w:r>
            <w:r w:rsidR="00052D75">
              <w:t>s</w:t>
            </w:r>
          </w:p>
        </w:tc>
        <w:tc>
          <w:tcPr>
            <w:tcW w:w="2487" w:type="dxa"/>
          </w:tcPr>
          <w:p w14:paraId="33ADCB40" w14:textId="5F948999" w:rsidR="000D4B6A" w:rsidRDefault="00052D75" w:rsidP="004F7B90">
            <w:pPr>
              <w:contextualSpacing/>
              <w:jc w:val="right"/>
            </w:pPr>
            <w:r>
              <w:t>Artūras Šulcas</w:t>
            </w:r>
          </w:p>
        </w:tc>
      </w:tr>
    </w:tbl>
    <w:p w14:paraId="1E076754" w14:textId="77777777" w:rsidR="0059445D" w:rsidRPr="004F7B90" w:rsidRDefault="0059445D" w:rsidP="004F7B90">
      <w:pPr>
        <w:pStyle w:val="Betarp"/>
        <w:rPr>
          <w:sz w:val="2"/>
          <w:szCs w:val="2"/>
        </w:rPr>
      </w:pPr>
    </w:p>
    <w:sectPr w:rsidR="0059445D" w:rsidRPr="004F7B90" w:rsidSect="00FC7C2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9497C" w14:textId="77777777" w:rsidR="00727BEF" w:rsidRDefault="00727BEF" w:rsidP="00E014C1">
      <w:r>
        <w:separator/>
      </w:r>
    </w:p>
  </w:endnote>
  <w:endnote w:type="continuationSeparator" w:id="0">
    <w:p w14:paraId="1395A1CC" w14:textId="77777777" w:rsidR="00727BEF" w:rsidRDefault="00727BE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109A" w14:textId="77777777" w:rsidR="00727BEF" w:rsidRDefault="00727BEF" w:rsidP="00E014C1">
      <w:r>
        <w:separator/>
      </w:r>
    </w:p>
  </w:footnote>
  <w:footnote w:type="continuationSeparator" w:id="0">
    <w:p w14:paraId="57CBB7B2" w14:textId="77777777" w:rsidR="00727BEF" w:rsidRDefault="00727BE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D6505A" w14:textId="04B35459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FBC">
          <w:rPr>
            <w:noProof/>
          </w:rPr>
          <w:t>2</w:t>
        </w:r>
        <w:r>
          <w:fldChar w:fldCharType="end"/>
        </w:r>
      </w:p>
    </w:sdtContent>
  </w:sdt>
  <w:p w14:paraId="29D5530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FBC"/>
    <w:rsid w:val="00052D75"/>
    <w:rsid w:val="000D4B6A"/>
    <w:rsid w:val="00106018"/>
    <w:rsid w:val="00153A13"/>
    <w:rsid w:val="001E7FB1"/>
    <w:rsid w:val="002541FC"/>
    <w:rsid w:val="00276290"/>
    <w:rsid w:val="002B3B97"/>
    <w:rsid w:val="003222B4"/>
    <w:rsid w:val="0035324C"/>
    <w:rsid w:val="004352B7"/>
    <w:rsid w:val="004476DD"/>
    <w:rsid w:val="004F7B90"/>
    <w:rsid w:val="00537637"/>
    <w:rsid w:val="00590BBF"/>
    <w:rsid w:val="0059445D"/>
    <w:rsid w:val="00597EE8"/>
    <w:rsid w:val="005C7ABE"/>
    <w:rsid w:val="005F495C"/>
    <w:rsid w:val="0063070C"/>
    <w:rsid w:val="006D30AE"/>
    <w:rsid w:val="00727BEF"/>
    <w:rsid w:val="00740195"/>
    <w:rsid w:val="008354D5"/>
    <w:rsid w:val="00894D6F"/>
    <w:rsid w:val="00922CD4"/>
    <w:rsid w:val="00952C46"/>
    <w:rsid w:val="00970904"/>
    <w:rsid w:val="009F51A5"/>
    <w:rsid w:val="00A12691"/>
    <w:rsid w:val="00A7385F"/>
    <w:rsid w:val="00AB3F00"/>
    <w:rsid w:val="00AB46E0"/>
    <w:rsid w:val="00AB5D32"/>
    <w:rsid w:val="00AF7D08"/>
    <w:rsid w:val="00B21EB7"/>
    <w:rsid w:val="00B73F30"/>
    <w:rsid w:val="00C56F56"/>
    <w:rsid w:val="00CA4D3B"/>
    <w:rsid w:val="00CE226D"/>
    <w:rsid w:val="00D919BF"/>
    <w:rsid w:val="00DA5C35"/>
    <w:rsid w:val="00E014C1"/>
    <w:rsid w:val="00E33871"/>
    <w:rsid w:val="00E953F2"/>
    <w:rsid w:val="00EF2DE5"/>
    <w:rsid w:val="00F31115"/>
    <w:rsid w:val="00F412BE"/>
    <w:rsid w:val="00F50101"/>
    <w:rsid w:val="00F51622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77A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2017-05-26T06:34:00Z</dcterms:created>
  <dcterms:modified xsi:type="dcterms:W3CDTF">2017-05-26T06:34:00Z</dcterms:modified>
</cp:coreProperties>
</file>