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F000C0" w:rsidRPr="00F33612" w:rsidRDefault="00F000C0" w:rsidP="00F000C0">
      <w:pPr>
        <w:keepNext/>
        <w:jc w:val="center"/>
        <w:outlineLvl w:val="1"/>
        <w:rPr>
          <w:b/>
        </w:rPr>
      </w:pPr>
      <w:r>
        <w:rPr>
          <w:b/>
        </w:rPr>
        <w:t>SPRENDIMAS</w:t>
      </w:r>
    </w:p>
    <w:p w:rsidR="0056370A" w:rsidRPr="00F33612" w:rsidRDefault="0056370A" w:rsidP="0056370A">
      <w:pPr>
        <w:jc w:val="center"/>
      </w:pPr>
      <w:r>
        <w:rPr>
          <w:b/>
          <w:caps/>
        </w:rPr>
        <w:t>DĖL Tolminkiemio, Vėluvos ir labguvos gatvių pavadinimų suteikimo</w:t>
      </w:r>
    </w:p>
    <w:p w:rsidR="00F000C0" w:rsidRDefault="00F000C0" w:rsidP="00F000C0">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gegužės 25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T2-127</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56370A" w:rsidRDefault="0056370A" w:rsidP="0056370A">
      <w:pPr>
        <w:tabs>
          <w:tab w:val="left" w:pos="912"/>
        </w:tabs>
        <w:ind w:firstLine="709"/>
        <w:jc w:val="both"/>
      </w:pPr>
      <w:r>
        <w:t>Vadovaudamasi Lietuvos Respublikos vietos savivaldos įstatymo 16 straipsnio 2 dalies 34 punktu, Pavadinimų gatvėms, pastatams, statiniams ir kitiems objektams suteikimo, keitimo ir įtraukimo į apskaitą tvarkos aprašo, patvirtinto Lietuvos Respublikos vidaus reikalų ministro 2011 m. sausio 25 d. įsakymu Nr. 1V-57 „</w:t>
      </w:r>
      <w:r>
        <w:rPr>
          <w:bCs/>
          <w:color w:val="000000"/>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t xml:space="preserve">, 5 punktu, Klaipėdos miesto savivaldybės taryba </w:t>
      </w:r>
      <w:r>
        <w:rPr>
          <w:spacing w:val="60"/>
        </w:rPr>
        <w:t>nusprendži</w:t>
      </w:r>
      <w:r>
        <w:t>a:</w:t>
      </w:r>
    </w:p>
    <w:p w:rsidR="0056370A" w:rsidRDefault="0056370A" w:rsidP="0056370A">
      <w:pPr>
        <w:pStyle w:val="Sraopastraipa"/>
        <w:numPr>
          <w:ilvl w:val="0"/>
          <w:numId w:val="1"/>
        </w:numPr>
        <w:tabs>
          <w:tab w:val="left" w:pos="993"/>
        </w:tabs>
        <w:ind w:left="0" w:firstLine="709"/>
        <w:jc w:val="both"/>
      </w:pPr>
      <w:r>
        <w:t>Suteikti Klaipėdos miesto savivaldybės administracijos direktoriaus 2017 m. gegužės 5 d. įsakymu Nr. AD1-1114 „Dėl žemės sklypo Klaipėdoje, Arimų g. 72, formavimo ir pertvarkymo projekto patvirtinimo“ patvirtintame projekte suplanuotai gatvei, išdėstytai tarp taškų Nr. 1–2, pavadinimą – Tolminkiemio g. (priedas).</w:t>
      </w:r>
    </w:p>
    <w:p w:rsidR="0056370A" w:rsidRDefault="0056370A" w:rsidP="0056370A">
      <w:pPr>
        <w:pStyle w:val="Sraopastraipa"/>
        <w:numPr>
          <w:ilvl w:val="0"/>
          <w:numId w:val="1"/>
        </w:numPr>
        <w:tabs>
          <w:tab w:val="left" w:pos="993"/>
        </w:tabs>
        <w:ind w:left="0" w:firstLine="709"/>
        <w:jc w:val="both"/>
      </w:pPr>
      <w:r>
        <w:t>Suteikti Klaipėdos miesto savivaldybės administracijos direktoriaus 2017 m. gegužės 5 d. įsakymu Nr. AD1-1113 „Dėl žemės sklypo Klaipėdoje, Arimų g. 76, formavimo ir pertvarkymo projekto patvirtinimo“ patvirtintame projekte suplanuotai gatvei, išdėstytai tarp taškų Nr. 3–4, pavadinimą – Vėluvos g. (priedas).</w:t>
      </w:r>
    </w:p>
    <w:p w:rsidR="0056370A" w:rsidRDefault="0056370A" w:rsidP="0056370A">
      <w:pPr>
        <w:pStyle w:val="Sraopastraipa"/>
        <w:numPr>
          <w:ilvl w:val="0"/>
          <w:numId w:val="1"/>
        </w:numPr>
        <w:tabs>
          <w:tab w:val="left" w:pos="993"/>
        </w:tabs>
        <w:ind w:left="0" w:firstLine="709"/>
        <w:jc w:val="both"/>
      </w:pPr>
      <w:r>
        <w:t>Suteikti Klaipėdos miesto savivaldybės administracijos direktoriaus 2017 m. gegužės 5 d. įsakymu Nr. AD1-1115 „Dėl žemės sklypo Klaipėdoje, Arimų g. 66 ir Arimų g. 68, formavimo ir pertvarkymo projekto patvirtinimo“ patvirtintame projekte suplanuotai gatvei, išdėstytai tarp taškų Nr. 1–5–6–7–8–9, pavadinimą – Labguvos g. (priedas).</w:t>
      </w:r>
    </w:p>
    <w:p w:rsidR="0056370A" w:rsidRDefault="0056370A" w:rsidP="0056370A">
      <w:pPr>
        <w:pStyle w:val="Sraopastraipa"/>
        <w:numPr>
          <w:ilvl w:val="0"/>
          <w:numId w:val="1"/>
        </w:numPr>
        <w:tabs>
          <w:tab w:val="left" w:pos="993"/>
        </w:tabs>
        <w:ind w:left="0" w:firstLine="709"/>
        <w:jc w:val="both"/>
      </w:pPr>
      <w:r>
        <w:t>Įpareigoti Klaipėdos miesto savivaldybės administracijos direktorių organizuoti gatvių pavadinimų lentelių gamybą.</w:t>
      </w:r>
    </w:p>
    <w:p w:rsidR="0056370A" w:rsidRPr="00560D1C" w:rsidRDefault="0056370A" w:rsidP="0056370A">
      <w:pPr>
        <w:pStyle w:val="Sraopastraipa"/>
        <w:numPr>
          <w:ilvl w:val="0"/>
          <w:numId w:val="1"/>
        </w:numPr>
        <w:tabs>
          <w:tab w:val="left" w:pos="993"/>
        </w:tabs>
        <w:ind w:left="0" w:firstLine="709"/>
        <w:jc w:val="both"/>
      </w:pPr>
      <w:r>
        <w:t>Skelbti šį sprendimą Klaipėdos miesto savivaldybės interneto svetainėje.</w:t>
      </w:r>
    </w:p>
    <w:p w:rsidR="0056370A" w:rsidRPr="00D43113" w:rsidRDefault="0056370A" w:rsidP="0056370A">
      <w:pPr>
        <w:ind w:firstLine="709"/>
        <w:jc w:val="both"/>
      </w:pPr>
      <w:r>
        <w:t>Šis sprendimas gali būti skundžiamas Klaipėdos apygardos administraciniam teismui Lietuvos Respublikos administracinių bylų teisenos įstatymo nustatyta tvarka.</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56370A">
            <w:r>
              <w:t>Savivaldybės mer</w:t>
            </w:r>
            <w:r w:rsidR="0056370A">
              <w:t>o pavaduotojas</w:t>
            </w:r>
          </w:p>
        </w:tc>
        <w:tc>
          <w:tcPr>
            <w:tcW w:w="3650" w:type="dxa"/>
          </w:tcPr>
          <w:p w:rsidR="004476DD" w:rsidRDefault="0056370A" w:rsidP="004476DD">
            <w:pPr>
              <w:jc w:val="right"/>
            </w:pPr>
            <w:r>
              <w:t>Artūras Šulcas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C9C" w:rsidRDefault="006F1C9C" w:rsidP="00E014C1">
      <w:r>
        <w:separator/>
      </w:r>
    </w:p>
  </w:endnote>
  <w:endnote w:type="continuationSeparator" w:id="0">
    <w:p w:rsidR="006F1C9C" w:rsidRDefault="006F1C9C"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C9C" w:rsidRDefault="006F1C9C" w:rsidP="00E014C1">
      <w:r>
        <w:separator/>
      </w:r>
    </w:p>
  </w:footnote>
  <w:footnote w:type="continuationSeparator" w:id="0">
    <w:p w:rsidR="006F1C9C" w:rsidRDefault="006F1C9C"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0907D7"/>
    <w:multiLevelType w:val="hybridMultilevel"/>
    <w:tmpl w:val="C8342C72"/>
    <w:lvl w:ilvl="0" w:tplc="0BC4DE96">
      <w:start w:val="1"/>
      <w:numFmt w:val="decimal"/>
      <w:lvlText w:val="%1."/>
      <w:lvlJc w:val="left"/>
      <w:pPr>
        <w:ind w:left="1654" w:hanging="94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3F1382"/>
    <w:rsid w:val="004476DD"/>
    <w:rsid w:val="0056370A"/>
    <w:rsid w:val="00597EE8"/>
    <w:rsid w:val="005F495C"/>
    <w:rsid w:val="006C7742"/>
    <w:rsid w:val="006F1C9C"/>
    <w:rsid w:val="008354D5"/>
    <w:rsid w:val="00841290"/>
    <w:rsid w:val="00894D6F"/>
    <w:rsid w:val="00905D64"/>
    <w:rsid w:val="00922CD4"/>
    <w:rsid w:val="00A12691"/>
    <w:rsid w:val="00A23BAD"/>
    <w:rsid w:val="00AF7D08"/>
    <w:rsid w:val="00C56F56"/>
    <w:rsid w:val="00C84FFE"/>
    <w:rsid w:val="00CA4D3B"/>
    <w:rsid w:val="00D22251"/>
    <w:rsid w:val="00D94BE0"/>
    <w:rsid w:val="00E014C1"/>
    <w:rsid w:val="00E33871"/>
    <w:rsid w:val="00F000C0"/>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FDFDC3-CEAD-4DD2-8A58-2C589B4C0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56370A"/>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1449</Words>
  <Characters>826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2017-05-29T11:56:00Z</dcterms:created>
  <dcterms:modified xsi:type="dcterms:W3CDTF">2017-05-29T11:56:00Z</dcterms:modified>
</cp:coreProperties>
</file>