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9555F4" w:rsidRPr="009555F4" w:rsidRDefault="0057443A" w:rsidP="009555F4">
      <w:pPr>
        <w:jc w:val="center"/>
        <w:rPr>
          <w:b/>
          <w:caps/>
          <w:sz w:val="24"/>
          <w:szCs w:val="24"/>
        </w:rPr>
      </w:pPr>
      <w:r w:rsidRPr="009555F4">
        <w:rPr>
          <w:b/>
          <w:caps/>
          <w:sz w:val="24"/>
          <w:szCs w:val="24"/>
        </w:rPr>
        <w:t>DĖL</w:t>
      </w:r>
      <w:r w:rsidR="00CF6B16" w:rsidRPr="009555F4">
        <w:rPr>
          <w:b/>
          <w:caps/>
          <w:sz w:val="24"/>
          <w:szCs w:val="24"/>
        </w:rPr>
        <w:t xml:space="preserve"> </w:t>
      </w:r>
      <w:r w:rsidR="009555F4" w:rsidRPr="009555F4">
        <w:rPr>
          <w:b/>
          <w:caps/>
          <w:sz w:val="24"/>
          <w:szCs w:val="24"/>
        </w:rPr>
        <w:t>klaipėdos Liudviko Stulpino pagrindinės mokyklos pavadinimo pakeitimo</w:t>
      </w:r>
    </w:p>
    <w:p w:rsidR="00445CA9" w:rsidRPr="009555F4" w:rsidRDefault="00445CA9" w:rsidP="008333C4">
      <w:pPr>
        <w:jc w:val="center"/>
        <w:rPr>
          <w:sz w:val="24"/>
          <w:szCs w:val="24"/>
        </w:rPr>
      </w:pPr>
    </w:p>
    <w:bookmarkStart w:id="0" w:name="registravimoDataIlga"/>
    <w:p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 w:rsidR="009555F4">
        <w:rPr>
          <w:noProof/>
          <w:sz w:val="24"/>
          <w:szCs w:val="24"/>
        </w:rPr>
        <w:t>2012 m. birželio 28 d.</w:t>
      </w:r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 </w:t>
      </w:r>
      <w:r w:rsidR="008E411C">
        <w:rPr>
          <w:noProof/>
          <w:sz w:val="24"/>
          <w:szCs w:val="24"/>
        </w:rPr>
        <w:fldChar w:fldCharType="end"/>
      </w:r>
      <w:bookmarkEnd w:id="1"/>
      <w:r w:rsidR="009555F4">
        <w:rPr>
          <w:noProof/>
          <w:sz w:val="24"/>
          <w:szCs w:val="24"/>
        </w:rPr>
        <w:t>T2-165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9555F4" w:rsidRPr="009555F4" w:rsidRDefault="009555F4" w:rsidP="009555F4">
      <w:pPr>
        <w:ind w:firstLine="709"/>
        <w:jc w:val="both"/>
        <w:rPr>
          <w:spacing w:val="20"/>
          <w:sz w:val="24"/>
          <w:szCs w:val="24"/>
        </w:rPr>
      </w:pPr>
      <w:r w:rsidRPr="009555F4">
        <w:rPr>
          <w:sz w:val="24"/>
          <w:szCs w:val="24"/>
        </w:rPr>
        <w:t xml:space="preserve">Vadovaudamasi Lietuvos Respublikos vietos savivaldos įstatymo </w:t>
      </w:r>
      <w:r w:rsidRPr="009555F4">
        <w:rPr>
          <w:color w:val="000000"/>
          <w:sz w:val="24"/>
          <w:szCs w:val="24"/>
        </w:rPr>
        <w:t>(</w:t>
      </w:r>
      <w:proofErr w:type="spellStart"/>
      <w:r w:rsidRPr="009555F4">
        <w:rPr>
          <w:color w:val="000000"/>
          <w:sz w:val="24"/>
          <w:szCs w:val="24"/>
        </w:rPr>
        <w:t>Žin</w:t>
      </w:r>
      <w:proofErr w:type="spellEnd"/>
      <w:r w:rsidRPr="009555F4">
        <w:rPr>
          <w:color w:val="000000"/>
          <w:sz w:val="24"/>
          <w:szCs w:val="24"/>
        </w:rPr>
        <w:t>., 1994, Nr. 55-1049; 2008, Nr. 113-4290)</w:t>
      </w:r>
      <w:r w:rsidRPr="009555F4">
        <w:rPr>
          <w:sz w:val="24"/>
          <w:szCs w:val="24"/>
        </w:rPr>
        <w:t xml:space="preserve"> 16 straipsnio 4 dalimi, Lietuvos Respublikos biudžetinių įstaigų įstatymo (</w:t>
      </w:r>
      <w:proofErr w:type="spellStart"/>
      <w:r w:rsidRPr="009555F4">
        <w:rPr>
          <w:sz w:val="24"/>
          <w:szCs w:val="24"/>
        </w:rPr>
        <w:t>Žin</w:t>
      </w:r>
      <w:proofErr w:type="spellEnd"/>
      <w:r w:rsidRPr="009555F4">
        <w:rPr>
          <w:sz w:val="24"/>
          <w:szCs w:val="24"/>
        </w:rPr>
        <w:t>., 1995, Nr. 104-2322; 2010, Nr. 15-699) 4 straipsnio 2 dalimi, 3 dalies 7 punktu, Lietuvos Respublikos švietimo įstatymo (</w:t>
      </w:r>
      <w:proofErr w:type="spellStart"/>
      <w:r w:rsidRPr="009555F4">
        <w:rPr>
          <w:sz w:val="24"/>
          <w:szCs w:val="24"/>
        </w:rPr>
        <w:t>Žin</w:t>
      </w:r>
      <w:proofErr w:type="spellEnd"/>
      <w:r w:rsidRPr="009555F4">
        <w:rPr>
          <w:sz w:val="24"/>
          <w:szCs w:val="24"/>
        </w:rPr>
        <w:t>., 1991, Nr. 23-593; 2011, Nr. 38</w:t>
      </w:r>
      <w:r w:rsidRPr="009555F4">
        <w:rPr>
          <w:sz w:val="24"/>
          <w:szCs w:val="24"/>
        </w:rPr>
        <w:noBreakHyphen/>
        <w:t xml:space="preserve">1804) 41 straipsnio 4 ir 15 dalimis, Klaipėdos miesto savivaldybės taryba </w:t>
      </w:r>
      <w:r w:rsidRPr="009555F4">
        <w:rPr>
          <w:spacing w:val="60"/>
          <w:sz w:val="24"/>
          <w:szCs w:val="24"/>
        </w:rPr>
        <w:t>nusprendži</w:t>
      </w:r>
      <w:r w:rsidRPr="009555F4">
        <w:rPr>
          <w:sz w:val="24"/>
          <w:szCs w:val="24"/>
        </w:rPr>
        <w:t>a:</w:t>
      </w:r>
    </w:p>
    <w:p w:rsidR="009555F4" w:rsidRPr="009555F4" w:rsidRDefault="009555F4" w:rsidP="009555F4">
      <w:pPr>
        <w:ind w:firstLine="709"/>
        <w:jc w:val="both"/>
        <w:rPr>
          <w:sz w:val="24"/>
          <w:szCs w:val="24"/>
        </w:rPr>
      </w:pPr>
      <w:r w:rsidRPr="009555F4">
        <w:rPr>
          <w:sz w:val="24"/>
          <w:szCs w:val="24"/>
        </w:rPr>
        <w:t xml:space="preserve">1. Pakeisti nuo </w:t>
      </w:r>
      <w:smartTag w:uri="urn:schemas-microsoft-com:office:smarttags" w:element="metricconverter">
        <w:smartTagPr>
          <w:attr w:name="ProductID" w:val="2012 m"/>
        </w:smartTagPr>
        <w:r w:rsidRPr="009555F4">
          <w:rPr>
            <w:sz w:val="24"/>
            <w:szCs w:val="24"/>
          </w:rPr>
          <w:t>2012 m</w:t>
        </w:r>
      </w:smartTag>
      <w:r w:rsidRPr="009555F4">
        <w:rPr>
          <w:sz w:val="24"/>
          <w:szCs w:val="24"/>
        </w:rPr>
        <w:t>. rugsėjo 1 d. Klaipėdos Liudviko Stulpino pagrindinės mokyklos pavadinimą – vadinti ją Klaipėdos Liudviko Stulpino progimnazija.</w:t>
      </w:r>
    </w:p>
    <w:p w:rsidR="009555F4" w:rsidRPr="009555F4" w:rsidRDefault="009555F4" w:rsidP="009555F4">
      <w:pPr>
        <w:ind w:firstLine="709"/>
        <w:jc w:val="both"/>
        <w:rPr>
          <w:sz w:val="24"/>
          <w:szCs w:val="24"/>
        </w:rPr>
      </w:pPr>
      <w:r w:rsidRPr="009555F4">
        <w:rPr>
          <w:sz w:val="24"/>
          <w:szCs w:val="24"/>
        </w:rPr>
        <w:t xml:space="preserve">2. Pavesti Dianai </w:t>
      </w:r>
      <w:proofErr w:type="spellStart"/>
      <w:r w:rsidRPr="009555F4">
        <w:rPr>
          <w:sz w:val="24"/>
          <w:szCs w:val="24"/>
        </w:rPr>
        <w:t>Čedavičienei</w:t>
      </w:r>
      <w:proofErr w:type="spellEnd"/>
      <w:r w:rsidRPr="009555F4">
        <w:rPr>
          <w:sz w:val="24"/>
          <w:szCs w:val="24"/>
        </w:rPr>
        <w:t>, mokyklos direktorei, atlikti reikalingus veiksmus, susijusius su pavadinimo pakeitimu, atitinkamose institucijose.</w:t>
      </w:r>
    </w:p>
    <w:p w:rsidR="009555F4" w:rsidRPr="009555F4" w:rsidRDefault="009555F4" w:rsidP="009555F4">
      <w:pPr>
        <w:tabs>
          <w:tab w:val="num" w:pos="936"/>
        </w:tabs>
        <w:ind w:firstLine="702"/>
        <w:jc w:val="both"/>
        <w:rPr>
          <w:color w:val="000000"/>
          <w:sz w:val="24"/>
          <w:szCs w:val="24"/>
        </w:rPr>
      </w:pPr>
      <w:r w:rsidRPr="009555F4">
        <w:rPr>
          <w:sz w:val="24"/>
          <w:szCs w:val="24"/>
        </w:rPr>
        <w:t>3. Skelbti apie šį sprendimą vietinėje spaudoje ir visą sprendimo tekstą – Klaipėdos miesto savivaldybės interneto tinklalapyje.</w:t>
      </w:r>
    </w:p>
    <w:p w:rsidR="0057443A" w:rsidRPr="009555F4" w:rsidRDefault="0057443A" w:rsidP="0057443A">
      <w:pPr>
        <w:jc w:val="both"/>
        <w:rPr>
          <w:sz w:val="24"/>
          <w:szCs w:val="24"/>
        </w:rPr>
      </w:pPr>
      <w:bookmarkStart w:id="2" w:name="_GoBack"/>
      <w:bookmarkEnd w:id="2"/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3F" w:rsidRDefault="002F6F3F" w:rsidP="00F41647">
      <w:r>
        <w:separator/>
      </w:r>
    </w:p>
  </w:endnote>
  <w:endnote w:type="continuationSeparator" w:id="0">
    <w:p w:rsidR="002F6F3F" w:rsidRDefault="002F6F3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3F" w:rsidRDefault="002F6F3F" w:rsidP="00F41647">
      <w:r>
        <w:separator/>
      </w:r>
    </w:p>
  </w:footnote>
  <w:footnote w:type="continuationSeparator" w:id="0">
    <w:p w:rsidR="002F6F3F" w:rsidRDefault="002F6F3F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2F6F3F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9555F4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70A51"/>
    <w:rsid w:val="00C73DF4"/>
    <w:rsid w:val="00CA7B58"/>
    <w:rsid w:val="00CB3E22"/>
    <w:rsid w:val="00CF6B16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EF4154"/>
    <w:rsid w:val="00F41647"/>
    <w:rsid w:val="00F43CA1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Asta Berzinskiene</cp:lastModifiedBy>
  <cp:revision>3</cp:revision>
  <dcterms:created xsi:type="dcterms:W3CDTF">2012-06-28T13:38:00Z</dcterms:created>
  <dcterms:modified xsi:type="dcterms:W3CDTF">2012-06-28T13:39:00Z</dcterms:modified>
</cp:coreProperties>
</file>