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45" w:rsidRDefault="00AB7145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AB7145" w:rsidRDefault="00AB7145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B7145" w:rsidRPr="008333C4" w:rsidRDefault="00AB7145" w:rsidP="0057443A">
      <w:pPr>
        <w:keepNext/>
        <w:jc w:val="center"/>
        <w:outlineLvl w:val="1"/>
        <w:rPr>
          <w:sz w:val="24"/>
          <w:szCs w:val="24"/>
        </w:rPr>
      </w:pPr>
    </w:p>
    <w:p w:rsidR="00AB7145" w:rsidRPr="0057443A" w:rsidRDefault="00AB7145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AB7145" w:rsidRPr="000B7806" w:rsidRDefault="00AB7145" w:rsidP="003909FD">
      <w:pPr>
        <w:tabs>
          <w:tab w:val="left" w:pos="3060"/>
        </w:tabs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 w:rsidRPr="000B7806">
        <w:rPr>
          <w:b/>
          <w:caps/>
          <w:sz w:val="24"/>
          <w:szCs w:val="24"/>
        </w:rPr>
        <w:t>Klaipė</w:t>
      </w:r>
      <w:r>
        <w:rPr>
          <w:b/>
          <w:caps/>
          <w:sz w:val="24"/>
          <w:szCs w:val="24"/>
        </w:rPr>
        <w:t xml:space="preserve">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b/>
            <w:caps/>
            <w:sz w:val="24"/>
            <w:szCs w:val="24"/>
          </w:rPr>
          <w:t>2012 m</w:t>
        </w:r>
      </w:smartTag>
      <w:r>
        <w:rPr>
          <w:b/>
          <w:caps/>
          <w:sz w:val="24"/>
          <w:szCs w:val="24"/>
        </w:rPr>
        <w:t>. kovo 29 d. sprendimo Nr. t2-94 „dėl klaipėdos miesto savivaldybės jaunimo reikalų tarybos nuostatų, sudėties patvirtinimo ir pirmininko skyrimo“ pakeitimo</w:t>
      </w:r>
    </w:p>
    <w:p w:rsidR="00AB7145" w:rsidRPr="003C09F9" w:rsidRDefault="00AB7145" w:rsidP="008333C4">
      <w:pPr>
        <w:jc w:val="center"/>
        <w:rPr>
          <w:sz w:val="24"/>
          <w:szCs w:val="24"/>
        </w:rPr>
      </w:pPr>
    </w:p>
    <w:p w:rsidR="00AB7145" w:rsidRPr="003C09F9" w:rsidRDefault="00AB714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2012-06-28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T2-191</w:t>
      </w:r>
      <w:bookmarkStart w:id="1" w:name="_GoBack"/>
      <w:bookmarkEnd w:id="1"/>
    </w:p>
    <w:p w:rsidR="00AB7145" w:rsidRPr="0057443A" w:rsidRDefault="00AB714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AB7145" w:rsidRDefault="00AB7145" w:rsidP="00AD2EE1">
      <w:pPr>
        <w:pStyle w:val="BodyText"/>
        <w:rPr>
          <w:szCs w:val="24"/>
        </w:rPr>
      </w:pPr>
    </w:p>
    <w:p w:rsidR="00AB7145" w:rsidRPr="0057443A" w:rsidRDefault="00AB7145" w:rsidP="00F41647">
      <w:pPr>
        <w:pStyle w:val="BodyText"/>
        <w:rPr>
          <w:szCs w:val="24"/>
        </w:rPr>
      </w:pPr>
    </w:p>
    <w:p w:rsidR="00AB7145" w:rsidRPr="003A0B5A" w:rsidRDefault="00AB7145" w:rsidP="003909FD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>Vadovaudamasi</w:t>
      </w:r>
      <w:r>
        <w:rPr>
          <w:sz w:val="24"/>
          <w:szCs w:val="24"/>
        </w:rPr>
        <w:t xml:space="preserve"> </w:t>
      </w:r>
      <w:r w:rsidRPr="003A0B5A">
        <w:rPr>
          <w:color w:val="000000"/>
          <w:sz w:val="24"/>
          <w:szCs w:val="24"/>
        </w:rPr>
        <w:t xml:space="preserve">Lietuvos Respublikos vietos savivaldos įstatymo (Žin., 1994, Nr. 55-1049; 2008, Nr. 113-4290) </w:t>
      </w:r>
      <w:r w:rsidRPr="003A0B5A">
        <w:rPr>
          <w:sz w:val="24"/>
          <w:szCs w:val="24"/>
        </w:rPr>
        <w:t xml:space="preserve">18 </w:t>
      </w:r>
      <w:r w:rsidRPr="003A0B5A">
        <w:rPr>
          <w:color w:val="000000"/>
          <w:sz w:val="24"/>
          <w:szCs w:val="24"/>
        </w:rPr>
        <w:t>straipsnio 1 dalimi</w:t>
      </w:r>
      <w:r>
        <w:rPr>
          <w:color w:val="000000"/>
          <w:sz w:val="24"/>
          <w:szCs w:val="24"/>
        </w:rPr>
        <w:t xml:space="preserve"> ir</w:t>
      </w:r>
      <w:r w:rsidRPr="003A0B5A">
        <w:rPr>
          <w:color w:val="000000"/>
          <w:sz w:val="24"/>
          <w:szCs w:val="24"/>
        </w:rPr>
        <w:t xml:space="preserve"> </w:t>
      </w:r>
      <w:r w:rsidRPr="003A0B5A">
        <w:rPr>
          <w:sz w:val="24"/>
          <w:szCs w:val="24"/>
        </w:rPr>
        <w:t>Klaipėdos miesto jaunimo reikalų tarybos nuostatų</w:t>
      </w:r>
      <w:r>
        <w:rPr>
          <w:sz w:val="24"/>
          <w:szCs w:val="24"/>
        </w:rPr>
        <w:t>,</w:t>
      </w:r>
      <w:r w:rsidRPr="003A0B5A">
        <w:rPr>
          <w:sz w:val="24"/>
          <w:szCs w:val="24"/>
        </w:rPr>
        <w:t xml:space="preserve"> patvirtintų Klaipėdos miesto savivaldybės tarybos </w:t>
      </w:r>
      <w:smartTag w:uri="urn:schemas-microsoft-com:office:smarttags" w:element="metricconverter">
        <w:smartTagPr>
          <w:attr w:name="ProductID" w:val="2012 m"/>
        </w:smartTagPr>
        <w:r w:rsidRPr="003A0B5A">
          <w:rPr>
            <w:sz w:val="24"/>
            <w:szCs w:val="24"/>
          </w:rPr>
          <w:t>2012 m</w:t>
        </w:r>
      </w:smartTag>
      <w:r w:rsidRPr="003A0B5A">
        <w:rPr>
          <w:sz w:val="24"/>
          <w:szCs w:val="24"/>
        </w:rPr>
        <w:t>. kovo 29 d. sprendimu Nr. T2-94</w:t>
      </w:r>
      <w:r>
        <w:rPr>
          <w:sz w:val="24"/>
          <w:szCs w:val="24"/>
        </w:rPr>
        <w:t>,</w:t>
      </w:r>
      <w:r w:rsidRPr="003A0B5A">
        <w:rPr>
          <w:sz w:val="24"/>
          <w:szCs w:val="24"/>
        </w:rPr>
        <w:t xml:space="preserve"> 11</w:t>
      </w:r>
      <w:r>
        <w:rPr>
          <w:sz w:val="24"/>
          <w:szCs w:val="24"/>
        </w:rPr>
        <w:t> </w:t>
      </w:r>
      <w:r w:rsidRPr="003A0B5A">
        <w:rPr>
          <w:sz w:val="24"/>
          <w:szCs w:val="24"/>
        </w:rPr>
        <w:t>punktu</w:t>
      </w:r>
      <w:r w:rsidRPr="003A0B5A">
        <w:rPr>
          <w:color w:val="000000"/>
          <w:sz w:val="24"/>
          <w:szCs w:val="24"/>
        </w:rPr>
        <w:t>,</w:t>
      </w:r>
      <w:r w:rsidRPr="003A0B5A">
        <w:rPr>
          <w:sz w:val="24"/>
          <w:szCs w:val="24"/>
        </w:rPr>
        <w:t xml:space="preserve"> Klaipėdos miesto savivaldybės taryba </w:t>
      </w:r>
      <w:r w:rsidRPr="003A0B5A">
        <w:rPr>
          <w:spacing w:val="60"/>
          <w:sz w:val="24"/>
          <w:szCs w:val="24"/>
        </w:rPr>
        <w:t>nusprendži</w:t>
      </w:r>
      <w:r w:rsidRPr="003A0B5A">
        <w:rPr>
          <w:sz w:val="24"/>
          <w:szCs w:val="24"/>
        </w:rPr>
        <w:t>a:</w:t>
      </w:r>
    </w:p>
    <w:p w:rsidR="00AB7145" w:rsidRPr="00373B15" w:rsidRDefault="00AB7145" w:rsidP="003909FD">
      <w:pPr>
        <w:tabs>
          <w:tab w:val="left" w:pos="1122"/>
        </w:tabs>
        <w:ind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Pakeisti </w:t>
      </w:r>
      <w:r w:rsidRPr="00373B15">
        <w:rPr>
          <w:color w:val="000000"/>
          <w:sz w:val="24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color w:val="000000"/>
            <w:sz w:val="24"/>
            <w:szCs w:val="24"/>
          </w:rPr>
          <w:t>2012</w:t>
        </w:r>
        <w:r w:rsidRPr="00373B15">
          <w:rPr>
            <w:color w:val="000000"/>
            <w:sz w:val="24"/>
            <w:szCs w:val="24"/>
          </w:rPr>
          <w:t xml:space="preserve"> m</w:t>
        </w:r>
      </w:smartTag>
      <w:r>
        <w:rPr>
          <w:color w:val="000000"/>
          <w:sz w:val="24"/>
          <w:szCs w:val="24"/>
        </w:rPr>
        <w:t>. kovo 29 d. sprendimą Nr. T2-94</w:t>
      </w:r>
      <w:r w:rsidRPr="00373B1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„Dėl Klaipėdos miesto savivaldybės jaunimo reikalų tarybos nuostatų, sudėties patvirtinimo ir pirmininko skyrimo“ – išbraukti iš nurodytu sprendimu patvirtintos</w:t>
      </w:r>
      <w:r w:rsidRPr="00373B15">
        <w:rPr>
          <w:color w:val="000000"/>
          <w:sz w:val="24"/>
          <w:szCs w:val="24"/>
        </w:rPr>
        <w:t xml:space="preserve"> Klaipėdos miesto </w:t>
      </w:r>
      <w:r>
        <w:rPr>
          <w:color w:val="000000"/>
          <w:sz w:val="24"/>
          <w:szCs w:val="24"/>
        </w:rPr>
        <w:t xml:space="preserve">savivaldybės </w:t>
      </w:r>
      <w:r w:rsidRPr="00373B15">
        <w:rPr>
          <w:color w:val="000000"/>
          <w:sz w:val="24"/>
          <w:szCs w:val="24"/>
        </w:rPr>
        <w:t xml:space="preserve">jaunimo reikalų tarybos </w:t>
      </w:r>
      <w:r>
        <w:rPr>
          <w:color w:val="000000"/>
          <w:sz w:val="24"/>
          <w:szCs w:val="24"/>
        </w:rPr>
        <w:t>Sigitą Vaitkutę ir įrašyti Saulių Žukauską</w:t>
      </w:r>
      <w:r w:rsidRPr="00373B15">
        <w:rPr>
          <w:color w:val="000000"/>
          <w:sz w:val="24"/>
          <w:szCs w:val="24"/>
        </w:rPr>
        <w:t>, Klaipėd</w:t>
      </w:r>
      <w:r>
        <w:rPr>
          <w:color w:val="000000"/>
          <w:sz w:val="24"/>
          <w:szCs w:val="24"/>
        </w:rPr>
        <w:t>os jaunimo organizacijų asociacijos „Apskritasis stalas“</w:t>
      </w:r>
      <w:r w:rsidRPr="00373B15">
        <w:rPr>
          <w:color w:val="000000"/>
          <w:sz w:val="24"/>
          <w:szCs w:val="24"/>
        </w:rPr>
        <w:t xml:space="preserve"> deleguotą ats</w:t>
      </w:r>
      <w:r>
        <w:rPr>
          <w:color w:val="000000"/>
          <w:sz w:val="24"/>
          <w:szCs w:val="24"/>
        </w:rPr>
        <w:t>tovą.</w:t>
      </w:r>
      <w:r w:rsidRPr="00373B15">
        <w:rPr>
          <w:color w:val="000000"/>
          <w:sz w:val="24"/>
          <w:szCs w:val="24"/>
        </w:rPr>
        <w:t xml:space="preserve"> </w:t>
      </w:r>
    </w:p>
    <w:p w:rsidR="00AB7145" w:rsidRPr="000B7806" w:rsidRDefault="00AB7145" w:rsidP="003909FD">
      <w:pPr>
        <w:tabs>
          <w:tab w:val="left" w:pos="30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0B7806">
        <w:rPr>
          <w:sz w:val="24"/>
          <w:szCs w:val="24"/>
        </w:rPr>
        <w:t xml:space="preserve">. </w:t>
      </w:r>
      <w:r w:rsidRPr="000B7806"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AB7145" w:rsidRPr="0057443A" w:rsidRDefault="00AB7145" w:rsidP="0057443A">
      <w:pPr>
        <w:jc w:val="both"/>
        <w:rPr>
          <w:sz w:val="24"/>
          <w:szCs w:val="24"/>
        </w:rPr>
      </w:pPr>
    </w:p>
    <w:p w:rsidR="00AB7145" w:rsidRPr="0057443A" w:rsidRDefault="00AB7145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AB7145" w:rsidRPr="0057443A" w:rsidTr="00EB6FF0">
        <w:tc>
          <w:tcPr>
            <w:tcW w:w="7054" w:type="dxa"/>
          </w:tcPr>
          <w:p w:rsidR="00AB7145" w:rsidRPr="00EB6FF0" w:rsidRDefault="00AB7145" w:rsidP="00871DCB">
            <w:pPr>
              <w:rPr>
                <w:sz w:val="24"/>
                <w:szCs w:val="24"/>
              </w:rPr>
            </w:pPr>
            <w:r w:rsidRPr="00EB6FF0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AB7145" w:rsidRPr="00EB6FF0" w:rsidRDefault="00AB7145" w:rsidP="00EB6FF0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EB6FF0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AB7145" w:rsidRPr="0057443A" w:rsidRDefault="00AB7145" w:rsidP="00C010AC">
      <w:pPr>
        <w:ind w:firstLine="720"/>
        <w:jc w:val="both"/>
        <w:rPr>
          <w:sz w:val="24"/>
          <w:szCs w:val="24"/>
        </w:rPr>
      </w:pPr>
    </w:p>
    <w:sectPr w:rsidR="00AB7145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145" w:rsidRDefault="00AB7145" w:rsidP="00F41647">
      <w:r>
        <w:separator/>
      </w:r>
    </w:p>
  </w:endnote>
  <w:endnote w:type="continuationSeparator" w:id="0">
    <w:p w:rsidR="00AB7145" w:rsidRDefault="00AB7145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145" w:rsidRDefault="00AB7145" w:rsidP="00F41647">
      <w:r>
        <w:separator/>
      </w:r>
    </w:p>
  </w:footnote>
  <w:footnote w:type="continuationSeparator" w:id="0">
    <w:p w:rsidR="00AB7145" w:rsidRDefault="00AB7145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B7806"/>
    <w:rsid w:val="000E6C34"/>
    <w:rsid w:val="001444C8"/>
    <w:rsid w:val="001456CE"/>
    <w:rsid w:val="00163473"/>
    <w:rsid w:val="00192865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73B15"/>
    <w:rsid w:val="00384543"/>
    <w:rsid w:val="003909FD"/>
    <w:rsid w:val="003A0B5A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C5451"/>
    <w:rsid w:val="004C6EDD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71DCB"/>
    <w:rsid w:val="008C6BDA"/>
    <w:rsid w:val="008D3E3C"/>
    <w:rsid w:val="008D69DD"/>
    <w:rsid w:val="008E411C"/>
    <w:rsid w:val="008E4E91"/>
    <w:rsid w:val="008F665C"/>
    <w:rsid w:val="00932DDD"/>
    <w:rsid w:val="009964DA"/>
    <w:rsid w:val="00A3260E"/>
    <w:rsid w:val="00A44DC7"/>
    <w:rsid w:val="00A56070"/>
    <w:rsid w:val="00A81D11"/>
    <w:rsid w:val="00A8670A"/>
    <w:rsid w:val="00A9592B"/>
    <w:rsid w:val="00A95C0B"/>
    <w:rsid w:val="00AA5DFD"/>
    <w:rsid w:val="00AB7145"/>
    <w:rsid w:val="00AD2EE1"/>
    <w:rsid w:val="00AF4060"/>
    <w:rsid w:val="00B40258"/>
    <w:rsid w:val="00B7320C"/>
    <w:rsid w:val="00BB07E2"/>
    <w:rsid w:val="00C00ABB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66FC6"/>
    <w:rsid w:val="00E96582"/>
    <w:rsid w:val="00EA65AF"/>
    <w:rsid w:val="00EB6FF0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4D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F40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F4060"/>
    <w:rPr>
      <w:rFonts w:cs="Times New Roman"/>
    </w:rPr>
  </w:style>
  <w:style w:type="character" w:styleId="Strong">
    <w:name w:val="Strong"/>
    <w:basedOn w:val="DefaultParagraphFont"/>
    <w:uiPriority w:val="99"/>
    <w:qFormat/>
    <w:rsid w:val="00AF406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77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785</Words>
  <Characters>449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dcterms:created xsi:type="dcterms:W3CDTF">2012-07-02T06:37:00Z</dcterms:created>
  <dcterms:modified xsi:type="dcterms:W3CDTF">2012-07-02T06:37:00Z</dcterms:modified>
</cp:coreProperties>
</file>