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F67A37" w:rsidRDefault="003A3546" w:rsidP="003A3546">
      <w:pPr>
        <w:jc w:val="center"/>
        <w:rPr>
          <w:b/>
          <w:sz w:val="28"/>
          <w:szCs w:val="28"/>
        </w:rPr>
      </w:pPr>
      <w:r w:rsidRPr="00F67A37">
        <w:rPr>
          <w:b/>
          <w:sz w:val="28"/>
          <w:szCs w:val="28"/>
        </w:rPr>
        <w:t xml:space="preserve">KLAIPĖDOS MIESTO SAVIVALDYBĖS </w:t>
      </w:r>
      <w:r w:rsidR="009E3A21" w:rsidRPr="00F67A37">
        <w:rPr>
          <w:b/>
          <w:sz w:val="28"/>
          <w:szCs w:val="28"/>
        </w:rPr>
        <w:t>TARYBA</w:t>
      </w:r>
    </w:p>
    <w:p w:rsidR="007E7A53" w:rsidRPr="00F67A37" w:rsidRDefault="007E7A53" w:rsidP="007E7A53">
      <w:pPr>
        <w:pStyle w:val="Pagrindinistekstas"/>
        <w:jc w:val="center"/>
        <w:rPr>
          <w:b/>
          <w:bCs/>
          <w:caps/>
          <w:szCs w:val="24"/>
        </w:rPr>
      </w:pPr>
    </w:p>
    <w:p w:rsidR="007E7A53" w:rsidRPr="00F67A37" w:rsidRDefault="006905C2" w:rsidP="007E7A53">
      <w:pPr>
        <w:pStyle w:val="Pagrindinistekstas"/>
        <w:jc w:val="center"/>
        <w:rPr>
          <w:b/>
          <w:szCs w:val="24"/>
        </w:rPr>
      </w:pPr>
      <w:r w:rsidRPr="00F67A37">
        <w:rPr>
          <w:b/>
          <w:bCs/>
        </w:rPr>
        <w:t xml:space="preserve">KLAIPĖDOS MIESTO </w:t>
      </w:r>
      <w:r w:rsidR="00710F17" w:rsidRPr="00F67A37">
        <w:rPr>
          <w:b/>
          <w:bCs/>
        </w:rPr>
        <w:t xml:space="preserve">JAUNIMO </w:t>
      </w:r>
      <w:r w:rsidRPr="00F67A37">
        <w:rPr>
          <w:b/>
          <w:bCs/>
        </w:rPr>
        <w:t>REIKALŲ TARYBOS PRIE KLAIPĖDOS MIESTO SAVIVALDYBĖS TARYBOS</w:t>
      </w:r>
      <w:r w:rsidR="007E7A53" w:rsidRPr="00F67A37">
        <w:rPr>
          <w:b/>
          <w:szCs w:val="24"/>
        </w:rPr>
        <w:t xml:space="preserve"> POSĖDŽIO PROTOKOLAS</w:t>
      </w:r>
    </w:p>
    <w:p w:rsidR="007810D9" w:rsidRPr="00F67A37" w:rsidRDefault="007810D9" w:rsidP="00F41647">
      <w:pPr>
        <w:rPr>
          <w:szCs w:val="24"/>
        </w:rPr>
      </w:pPr>
    </w:p>
    <w:p w:rsidR="007810D9" w:rsidRPr="00F67A37" w:rsidRDefault="00220A81" w:rsidP="007810D9">
      <w:pPr>
        <w:tabs>
          <w:tab w:val="left" w:pos="5036"/>
          <w:tab w:val="left" w:pos="5474"/>
          <w:tab w:val="left" w:pos="6879"/>
          <w:tab w:val="left" w:pos="7471"/>
        </w:tabs>
        <w:ind w:left="108"/>
        <w:jc w:val="center"/>
      </w:pPr>
      <w:r w:rsidRPr="00F67A37">
        <w:rPr>
          <w:b/>
          <w:noProof/>
        </w:rPr>
        <w:t>201</w:t>
      </w:r>
      <w:r w:rsidR="0097494A">
        <w:rPr>
          <w:b/>
          <w:noProof/>
        </w:rPr>
        <w:t>7</w:t>
      </w:r>
      <w:r w:rsidRPr="00F67A37">
        <w:rPr>
          <w:b/>
          <w:noProof/>
        </w:rPr>
        <w:t>-</w:t>
      </w:r>
      <w:r w:rsidR="00584D9B">
        <w:rPr>
          <w:b/>
          <w:noProof/>
        </w:rPr>
        <w:t xml:space="preserve">05-02 </w:t>
      </w:r>
      <w:r w:rsidR="007810D9" w:rsidRPr="00F67A37">
        <w:rPr>
          <w:szCs w:val="24"/>
        </w:rPr>
        <w:t xml:space="preserve">Nr. </w:t>
      </w:r>
      <w:bookmarkStart w:id="0" w:name="dokumentoNr"/>
      <w:r w:rsidR="0026446D" w:rsidRPr="00F67A37">
        <w:rPr>
          <w:b/>
          <w:szCs w:val="24"/>
        </w:rPr>
        <w:t>TAR1-</w:t>
      </w:r>
      <w:bookmarkEnd w:id="0"/>
      <w:r w:rsidR="00584D9B">
        <w:rPr>
          <w:b/>
          <w:szCs w:val="24"/>
        </w:rPr>
        <w:t>53</w:t>
      </w:r>
      <w:bookmarkStart w:id="1" w:name="_GoBack"/>
      <w:bookmarkEnd w:id="1"/>
    </w:p>
    <w:p w:rsidR="00163473" w:rsidRPr="00F67A37" w:rsidRDefault="00163473" w:rsidP="00AD2EE1">
      <w:pPr>
        <w:pStyle w:val="Pagrindinistekstas"/>
        <w:rPr>
          <w:szCs w:val="24"/>
        </w:rPr>
      </w:pPr>
    </w:p>
    <w:p w:rsidR="00E45625" w:rsidRPr="00F67A37" w:rsidRDefault="00E45625" w:rsidP="00E45625">
      <w:pPr>
        <w:pStyle w:val="Pagrindinistekstas"/>
        <w:rPr>
          <w:szCs w:val="24"/>
        </w:rPr>
      </w:pPr>
    </w:p>
    <w:p w:rsidR="006905C2" w:rsidRPr="00F67A37" w:rsidRDefault="00E45625" w:rsidP="006905C2">
      <w:pPr>
        <w:pStyle w:val="Pagrindinistekstas"/>
        <w:overflowPunct w:val="0"/>
        <w:ind w:firstLine="709"/>
        <w:rPr>
          <w:szCs w:val="24"/>
        </w:rPr>
      </w:pPr>
      <w:r w:rsidRPr="00F67A37">
        <w:rPr>
          <w:szCs w:val="24"/>
        </w:rPr>
        <w:t xml:space="preserve">Posėdis įvyko </w:t>
      </w:r>
      <w:r w:rsidR="006905C2" w:rsidRPr="00F67A37">
        <w:rPr>
          <w:szCs w:val="24"/>
        </w:rPr>
        <w:t>201</w:t>
      </w:r>
      <w:r w:rsidR="0097494A">
        <w:rPr>
          <w:szCs w:val="24"/>
        </w:rPr>
        <w:t>7</w:t>
      </w:r>
      <w:r w:rsidR="006905C2" w:rsidRPr="00F67A37">
        <w:rPr>
          <w:szCs w:val="24"/>
        </w:rPr>
        <w:t xml:space="preserve"> m. </w:t>
      </w:r>
      <w:r w:rsidR="008D3344">
        <w:rPr>
          <w:szCs w:val="24"/>
        </w:rPr>
        <w:t>kovo 15</w:t>
      </w:r>
      <w:r w:rsidR="00220A81" w:rsidRPr="00F67A37">
        <w:rPr>
          <w:szCs w:val="24"/>
        </w:rPr>
        <w:t xml:space="preserve"> </w:t>
      </w:r>
      <w:r w:rsidR="00710F17" w:rsidRPr="00F67A37">
        <w:rPr>
          <w:szCs w:val="24"/>
        </w:rPr>
        <w:t>d. (1</w:t>
      </w:r>
      <w:r w:rsidR="0097494A">
        <w:rPr>
          <w:szCs w:val="24"/>
        </w:rPr>
        <w:t>5.30-</w:t>
      </w:r>
      <w:r w:rsidR="004157F4" w:rsidRPr="00F67A37">
        <w:rPr>
          <w:szCs w:val="24"/>
        </w:rPr>
        <w:t>1</w:t>
      </w:r>
      <w:r w:rsidR="00BE0930" w:rsidRPr="00F67A37">
        <w:rPr>
          <w:szCs w:val="24"/>
        </w:rPr>
        <w:t>7</w:t>
      </w:r>
      <w:r w:rsidR="00B578F5" w:rsidRPr="00F67A37">
        <w:rPr>
          <w:szCs w:val="24"/>
        </w:rPr>
        <w:t>.</w:t>
      </w:r>
      <w:r w:rsidR="0097494A">
        <w:rPr>
          <w:szCs w:val="24"/>
        </w:rPr>
        <w:t>0</w:t>
      </w:r>
      <w:r w:rsidR="00B578F5" w:rsidRPr="00F67A37">
        <w:rPr>
          <w:szCs w:val="24"/>
        </w:rPr>
        <w:t>0</w:t>
      </w:r>
      <w:r w:rsidR="006905C2" w:rsidRPr="00F67A37">
        <w:rPr>
          <w:szCs w:val="24"/>
        </w:rPr>
        <w:t>)</w:t>
      </w:r>
    </w:p>
    <w:p w:rsidR="00220A81" w:rsidRPr="00F67A37" w:rsidRDefault="00E45625" w:rsidP="00220A81">
      <w:pPr>
        <w:pStyle w:val="Pagrindinistekstas"/>
        <w:overflowPunct w:val="0"/>
        <w:ind w:firstLine="709"/>
        <w:rPr>
          <w:szCs w:val="24"/>
        </w:rPr>
      </w:pPr>
      <w:r w:rsidRPr="00F67A37">
        <w:rPr>
          <w:szCs w:val="24"/>
        </w:rPr>
        <w:t>Posėdžio pirminink</w:t>
      </w:r>
      <w:r w:rsidR="008363A6" w:rsidRPr="00F67A37">
        <w:rPr>
          <w:szCs w:val="24"/>
        </w:rPr>
        <w:t xml:space="preserve">ė </w:t>
      </w:r>
      <w:r w:rsidR="00220A81" w:rsidRPr="00F67A37">
        <w:rPr>
          <w:szCs w:val="24"/>
        </w:rPr>
        <w:t xml:space="preserve">Rūtenė </w:t>
      </w:r>
      <w:r w:rsidR="008D3344">
        <w:rPr>
          <w:szCs w:val="24"/>
        </w:rPr>
        <w:t>Morkūnienė</w:t>
      </w:r>
      <w:r w:rsidR="00220A81" w:rsidRPr="00F67A37">
        <w:rPr>
          <w:szCs w:val="24"/>
        </w:rPr>
        <w:t>, Klaipėdos jaunimo organizacijų asociacijos „Apskritasis stalas“ atstovė</w:t>
      </w:r>
    </w:p>
    <w:p w:rsidR="00220A81" w:rsidRPr="00F67A37" w:rsidRDefault="00504603" w:rsidP="00220A81">
      <w:pPr>
        <w:pStyle w:val="Pagrindinistekstas"/>
        <w:overflowPunct w:val="0"/>
        <w:ind w:firstLine="709"/>
      </w:pPr>
      <w:r w:rsidRPr="00F67A37">
        <w:t xml:space="preserve">Posėdžio sekretorė </w:t>
      </w:r>
      <w:r w:rsidR="00220A81" w:rsidRPr="00F67A37">
        <w:rPr>
          <w:szCs w:val="24"/>
        </w:rPr>
        <w:t>Jurgita Činauskaitė-Cetiner</w:t>
      </w:r>
      <w:r w:rsidR="00220A81" w:rsidRPr="00F67A37">
        <w:t>, Klaipėdos miesto savivaldybės jaunimo reikalų koordinatorė</w:t>
      </w:r>
    </w:p>
    <w:p w:rsidR="007B145A" w:rsidRPr="00F67A37" w:rsidRDefault="00E45625" w:rsidP="007B145A">
      <w:pPr>
        <w:overflowPunct w:val="0"/>
        <w:autoSpaceDE w:val="0"/>
        <w:autoSpaceDN w:val="0"/>
        <w:adjustRightInd w:val="0"/>
        <w:ind w:firstLine="709"/>
        <w:jc w:val="both"/>
        <w:rPr>
          <w:color w:val="000000"/>
          <w:szCs w:val="24"/>
        </w:rPr>
      </w:pPr>
      <w:r w:rsidRPr="00F67A37">
        <w:rPr>
          <w:szCs w:val="24"/>
        </w:rPr>
        <w:t xml:space="preserve">Dalyvavo: </w:t>
      </w:r>
      <w:r w:rsidR="0097494A">
        <w:rPr>
          <w:szCs w:val="24"/>
        </w:rPr>
        <w:t xml:space="preserve">dalyvių </w:t>
      </w:r>
      <w:r w:rsidR="004E0206">
        <w:rPr>
          <w:szCs w:val="24"/>
        </w:rPr>
        <w:t xml:space="preserve">ir svečių </w:t>
      </w:r>
      <w:r w:rsidR="0097494A">
        <w:rPr>
          <w:szCs w:val="24"/>
        </w:rPr>
        <w:t xml:space="preserve">sąrašas pridedamas </w:t>
      </w:r>
    </w:p>
    <w:p w:rsidR="00D76F11" w:rsidRDefault="00D76F11" w:rsidP="007A67D9">
      <w:pPr>
        <w:overflowPunct w:val="0"/>
        <w:autoSpaceDE w:val="0"/>
        <w:autoSpaceDN w:val="0"/>
        <w:adjustRightInd w:val="0"/>
        <w:ind w:firstLine="709"/>
        <w:jc w:val="both"/>
        <w:rPr>
          <w:color w:val="000000"/>
          <w:szCs w:val="24"/>
        </w:rPr>
      </w:pPr>
    </w:p>
    <w:p w:rsidR="00E45625" w:rsidRPr="00F67A37" w:rsidRDefault="00E45625" w:rsidP="001F0395">
      <w:pPr>
        <w:overflowPunct w:val="0"/>
        <w:autoSpaceDE w:val="0"/>
        <w:autoSpaceDN w:val="0"/>
        <w:adjustRightInd w:val="0"/>
        <w:ind w:firstLine="709"/>
        <w:jc w:val="both"/>
        <w:rPr>
          <w:szCs w:val="24"/>
        </w:rPr>
      </w:pPr>
      <w:r w:rsidRPr="00F67A37">
        <w:rPr>
          <w:szCs w:val="24"/>
        </w:rPr>
        <w:t>DARBOTVARKĖ:</w:t>
      </w:r>
    </w:p>
    <w:p w:rsidR="00E81219" w:rsidRPr="00E81219" w:rsidRDefault="00E81219" w:rsidP="00E81219">
      <w:pPr>
        <w:numPr>
          <w:ilvl w:val="0"/>
          <w:numId w:val="2"/>
        </w:numPr>
        <w:tabs>
          <w:tab w:val="left" w:pos="0"/>
          <w:tab w:val="left" w:pos="1276"/>
        </w:tabs>
        <w:jc w:val="both"/>
        <w:rPr>
          <w:szCs w:val="24"/>
        </w:rPr>
      </w:pPr>
      <w:r w:rsidRPr="00E81219">
        <w:rPr>
          <w:szCs w:val="24"/>
        </w:rPr>
        <w:t>201</w:t>
      </w:r>
      <w:r w:rsidR="004E0206">
        <w:rPr>
          <w:szCs w:val="24"/>
        </w:rPr>
        <w:t>6</w:t>
      </w:r>
      <w:r w:rsidRPr="00E81219">
        <w:rPr>
          <w:szCs w:val="24"/>
        </w:rPr>
        <w:t xml:space="preserve"> m. jaunimo projektų, dalinai finansuotų iš savivaldybės biudžeto lėšų, pristatymas </w:t>
      </w:r>
    </w:p>
    <w:p w:rsidR="00E81219" w:rsidRPr="00E81219" w:rsidRDefault="00E81219" w:rsidP="00E81219">
      <w:pPr>
        <w:numPr>
          <w:ilvl w:val="0"/>
          <w:numId w:val="2"/>
        </w:numPr>
        <w:tabs>
          <w:tab w:val="left" w:pos="0"/>
          <w:tab w:val="left" w:pos="1276"/>
        </w:tabs>
        <w:jc w:val="both"/>
        <w:rPr>
          <w:szCs w:val="24"/>
        </w:rPr>
      </w:pPr>
      <w:r w:rsidRPr="00E81219">
        <w:rPr>
          <w:szCs w:val="24"/>
        </w:rPr>
        <w:t xml:space="preserve">Dėl 2017 m. jaunimo projektų paraiškų reitingavimo procedūros nustatymo ir reitinguoto paraiškų sąrašo su rekomenduojamomis sumomis patvirtinimo bei teikimo Savivaldybės administracijos direktoriui (pranešėja R. Morkūnienė) </w:t>
      </w:r>
    </w:p>
    <w:p w:rsidR="00E81219" w:rsidRPr="00E81219" w:rsidRDefault="00E81219" w:rsidP="00E81219">
      <w:pPr>
        <w:numPr>
          <w:ilvl w:val="0"/>
          <w:numId w:val="2"/>
        </w:numPr>
        <w:tabs>
          <w:tab w:val="left" w:pos="0"/>
          <w:tab w:val="left" w:pos="1276"/>
        </w:tabs>
        <w:jc w:val="both"/>
        <w:rPr>
          <w:szCs w:val="24"/>
        </w:rPr>
      </w:pPr>
      <w:r w:rsidRPr="00E81219">
        <w:rPr>
          <w:szCs w:val="24"/>
        </w:rPr>
        <w:t>Dėl 2016 m. JRT veiklos ataskaitos patvirtinimo (pranešėja R. Morkūnienė)</w:t>
      </w:r>
    </w:p>
    <w:p w:rsidR="00E81219" w:rsidRPr="00E81219" w:rsidRDefault="00E81219" w:rsidP="00E81219">
      <w:pPr>
        <w:numPr>
          <w:ilvl w:val="0"/>
          <w:numId w:val="2"/>
        </w:numPr>
        <w:tabs>
          <w:tab w:val="left" w:pos="0"/>
          <w:tab w:val="left" w:pos="1276"/>
        </w:tabs>
        <w:jc w:val="both"/>
        <w:rPr>
          <w:szCs w:val="24"/>
        </w:rPr>
      </w:pPr>
      <w:r w:rsidRPr="00E81219">
        <w:rPr>
          <w:szCs w:val="24"/>
        </w:rPr>
        <w:t>Dėl 2017 metinio JRT veiklos plano patvirtinimo (pranešėja R. Morkūnienė)</w:t>
      </w:r>
    </w:p>
    <w:p w:rsidR="00E81219" w:rsidRPr="00E81219" w:rsidRDefault="00E81219" w:rsidP="00E81219">
      <w:pPr>
        <w:numPr>
          <w:ilvl w:val="0"/>
          <w:numId w:val="2"/>
        </w:numPr>
        <w:tabs>
          <w:tab w:val="left" w:pos="0"/>
          <w:tab w:val="left" w:pos="1276"/>
        </w:tabs>
        <w:jc w:val="both"/>
        <w:rPr>
          <w:szCs w:val="24"/>
        </w:rPr>
      </w:pPr>
      <w:r w:rsidRPr="00E81219">
        <w:rPr>
          <w:szCs w:val="24"/>
        </w:rPr>
        <w:t xml:space="preserve">Kiti klausimai </w:t>
      </w:r>
    </w:p>
    <w:p w:rsidR="00D76F11" w:rsidRPr="00596DD0" w:rsidRDefault="00D76F11" w:rsidP="00596DD0">
      <w:pPr>
        <w:tabs>
          <w:tab w:val="left" w:pos="0"/>
          <w:tab w:val="left" w:pos="1276"/>
        </w:tabs>
        <w:jc w:val="both"/>
        <w:rPr>
          <w:szCs w:val="24"/>
        </w:rPr>
      </w:pPr>
    </w:p>
    <w:p w:rsidR="004E0206" w:rsidRPr="00E81219" w:rsidRDefault="008D0DD7" w:rsidP="004E0206">
      <w:pPr>
        <w:ind w:firstLine="709"/>
        <w:jc w:val="both"/>
        <w:rPr>
          <w:szCs w:val="24"/>
        </w:rPr>
      </w:pPr>
      <w:r>
        <w:rPr>
          <w:szCs w:val="24"/>
        </w:rPr>
        <w:t>1</w:t>
      </w:r>
      <w:r w:rsidRPr="00F67A37">
        <w:rPr>
          <w:szCs w:val="24"/>
        </w:rPr>
        <w:t xml:space="preserve">. SVARSTYTA. </w:t>
      </w:r>
      <w:r w:rsidR="004E0206" w:rsidRPr="00E81219">
        <w:rPr>
          <w:szCs w:val="24"/>
        </w:rPr>
        <w:t>201</w:t>
      </w:r>
      <w:r w:rsidR="004E0206">
        <w:rPr>
          <w:szCs w:val="24"/>
        </w:rPr>
        <w:t>6</w:t>
      </w:r>
      <w:r w:rsidR="004E0206" w:rsidRPr="00E81219">
        <w:rPr>
          <w:szCs w:val="24"/>
        </w:rPr>
        <w:t xml:space="preserve"> m. jaunimo projektų, dalinai finansuotų iš savivaldybės biudžeto lėšų, pristatymas </w:t>
      </w:r>
    </w:p>
    <w:p w:rsidR="004E0206" w:rsidRDefault="008D0DD7" w:rsidP="004E0206">
      <w:pPr>
        <w:ind w:firstLine="709"/>
        <w:jc w:val="both"/>
        <w:rPr>
          <w:color w:val="000000"/>
          <w:szCs w:val="24"/>
        </w:rPr>
      </w:pPr>
      <w:r w:rsidRPr="00F67A37">
        <w:rPr>
          <w:szCs w:val="24"/>
        </w:rPr>
        <w:t xml:space="preserve">Kalbėjo </w:t>
      </w:r>
      <w:r>
        <w:rPr>
          <w:color w:val="000000"/>
          <w:szCs w:val="24"/>
        </w:rPr>
        <w:t>J. Činauskaitė-Cetiner</w:t>
      </w:r>
    </w:p>
    <w:p w:rsidR="004E0206" w:rsidRDefault="004E0206" w:rsidP="004E0206">
      <w:pPr>
        <w:ind w:firstLine="709"/>
        <w:jc w:val="both"/>
        <w:rPr>
          <w:szCs w:val="24"/>
        </w:rPr>
      </w:pPr>
      <w:r>
        <w:rPr>
          <w:color w:val="000000"/>
          <w:szCs w:val="24"/>
        </w:rPr>
        <w:t>4 organizacijos pristat</w:t>
      </w:r>
      <w:r w:rsidR="005B4B3A">
        <w:rPr>
          <w:color w:val="000000"/>
          <w:szCs w:val="24"/>
        </w:rPr>
        <w:t xml:space="preserve">ė savo </w:t>
      </w:r>
      <w:r w:rsidRPr="00E81219">
        <w:rPr>
          <w:szCs w:val="24"/>
        </w:rPr>
        <w:t>201</w:t>
      </w:r>
      <w:r>
        <w:rPr>
          <w:szCs w:val="24"/>
        </w:rPr>
        <w:t>6</w:t>
      </w:r>
      <w:r w:rsidRPr="00E81219">
        <w:rPr>
          <w:szCs w:val="24"/>
        </w:rPr>
        <w:t xml:space="preserve"> m. </w:t>
      </w:r>
      <w:r w:rsidR="005B4B3A">
        <w:rPr>
          <w:szCs w:val="24"/>
        </w:rPr>
        <w:t xml:space="preserve">vykdytus </w:t>
      </w:r>
      <w:r w:rsidRPr="00E81219">
        <w:rPr>
          <w:szCs w:val="24"/>
        </w:rPr>
        <w:t>jaunimo projekt</w:t>
      </w:r>
      <w:r w:rsidR="005B4B3A">
        <w:rPr>
          <w:szCs w:val="24"/>
        </w:rPr>
        <w:t xml:space="preserve">us, kurie buvo </w:t>
      </w:r>
      <w:r w:rsidRPr="00E81219">
        <w:rPr>
          <w:szCs w:val="24"/>
        </w:rPr>
        <w:t>dalinai finansuot</w:t>
      </w:r>
      <w:r w:rsidR="005B4B3A">
        <w:rPr>
          <w:szCs w:val="24"/>
        </w:rPr>
        <w:t>i</w:t>
      </w:r>
      <w:r w:rsidRPr="00E81219">
        <w:rPr>
          <w:szCs w:val="24"/>
        </w:rPr>
        <w:t xml:space="preserve"> iš savivaldybės biudžeto lėšų</w:t>
      </w:r>
      <w:r>
        <w:rPr>
          <w:szCs w:val="24"/>
        </w:rPr>
        <w:t xml:space="preserve">:  </w:t>
      </w:r>
      <w:r w:rsidRPr="00E81219">
        <w:rPr>
          <w:szCs w:val="24"/>
        </w:rPr>
        <w:t xml:space="preserve"> </w:t>
      </w:r>
    </w:p>
    <w:p w:rsidR="005B4B3A" w:rsidRDefault="004E0206" w:rsidP="005B4B3A">
      <w:pPr>
        <w:pStyle w:val="Sraopastraipa"/>
        <w:numPr>
          <w:ilvl w:val="0"/>
          <w:numId w:val="31"/>
        </w:numPr>
        <w:jc w:val="both"/>
        <w:rPr>
          <w:bCs/>
          <w:color w:val="000000"/>
          <w:szCs w:val="24"/>
        </w:rPr>
      </w:pPr>
      <w:r w:rsidRPr="005B4B3A">
        <w:rPr>
          <w:bCs/>
          <w:color w:val="000000"/>
          <w:szCs w:val="24"/>
        </w:rPr>
        <w:t>Vš</w:t>
      </w:r>
      <w:r w:rsidR="005B4B3A" w:rsidRPr="005B4B3A">
        <w:rPr>
          <w:bCs/>
          <w:color w:val="000000"/>
          <w:szCs w:val="24"/>
        </w:rPr>
        <w:t>Į</w:t>
      </w:r>
      <w:r w:rsidRPr="005B4B3A">
        <w:rPr>
          <w:bCs/>
          <w:color w:val="000000"/>
          <w:szCs w:val="24"/>
        </w:rPr>
        <w:t xml:space="preserve"> Klaipėdos </w:t>
      </w:r>
      <w:r w:rsidR="00C04ABB">
        <w:rPr>
          <w:bCs/>
          <w:color w:val="000000"/>
          <w:szCs w:val="24"/>
        </w:rPr>
        <w:t>valstybinė kolegija</w:t>
      </w:r>
    </w:p>
    <w:p w:rsidR="005B4B3A" w:rsidRDefault="004E0206" w:rsidP="005B4B3A">
      <w:pPr>
        <w:pStyle w:val="Sraopastraipa"/>
        <w:numPr>
          <w:ilvl w:val="0"/>
          <w:numId w:val="31"/>
        </w:numPr>
        <w:jc w:val="both"/>
        <w:rPr>
          <w:bCs/>
          <w:color w:val="000000"/>
          <w:szCs w:val="24"/>
        </w:rPr>
      </w:pPr>
      <w:r w:rsidRPr="005B4B3A">
        <w:rPr>
          <w:bCs/>
          <w:color w:val="000000"/>
          <w:szCs w:val="24"/>
        </w:rPr>
        <w:t xml:space="preserve">Klaipėdos </w:t>
      </w:r>
      <w:r w:rsidR="005B4B3A">
        <w:rPr>
          <w:bCs/>
          <w:color w:val="000000"/>
          <w:szCs w:val="24"/>
        </w:rPr>
        <w:t>miesto e</w:t>
      </w:r>
      <w:r w:rsidRPr="005B4B3A">
        <w:rPr>
          <w:bCs/>
          <w:color w:val="000000"/>
          <w:szCs w:val="24"/>
        </w:rPr>
        <w:t xml:space="preserve">kologų </w:t>
      </w:r>
      <w:r w:rsidR="005B4B3A">
        <w:rPr>
          <w:bCs/>
          <w:color w:val="000000"/>
          <w:szCs w:val="24"/>
        </w:rPr>
        <w:t>klubas „Žalioji ž</w:t>
      </w:r>
      <w:r w:rsidRPr="005B4B3A">
        <w:rPr>
          <w:bCs/>
          <w:color w:val="000000"/>
          <w:szCs w:val="24"/>
        </w:rPr>
        <w:t>emė“</w:t>
      </w:r>
    </w:p>
    <w:p w:rsidR="005B4B3A" w:rsidRDefault="004E0206" w:rsidP="005B4B3A">
      <w:pPr>
        <w:pStyle w:val="Sraopastraipa"/>
        <w:numPr>
          <w:ilvl w:val="0"/>
          <w:numId w:val="31"/>
        </w:numPr>
        <w:jc w:val="both"/>
        <w:rPr>
          <w:bCs/>
          <w:color w:val="000000"/>
          <w:szCs w:val="24"/>
        </w:rPr>
      </w:pPr>
      <w:r w:rsidRPr="005B4B3A">
        <w:rPr>
          <w:bCs/>
          <w:color w:val="000000"/>
          <w:szCs w:val="24"/>
        </w:rPr>
        <w:t xml:space="preserve">Asociacija Lietuvos </w:t>
      </w:r>
      <w:r w:rsidR="005B4B3A" w:rsidRPr="005B4B3A">
        <w:rPr>
          <w:bCs/>
          <w:color w:val="000000"/>
          <w:szCs w:val="24"/>
        </w:rPr>
        <w:t>s</w:t>
      </w:r>
      <w:r w:rsidRPr="005B4B3A">
        <w:rPr>
          <w:bCs/>
          <w:color w:val="000000"/>
          <w:szCs w:val="24"/>
        </w:rPr>
        <w:t xml:space="preserve">ocialdemokratinio </w:t>
      </w:r>
      <w:r w:rsidR="005B4B3A" w:rsidRPr="005B4B3A">
        <w:rPr>
          <w:bCs/>
          <w:color w:val="000000"/>
          <w:szCs w:val="24"/>
        </w:rPr>
        <w:t>j</w:t>
      </w:r>
      <w:r w:rsidRPr="005B4B3A">
        <w:rPr>
          <w:bCs/>
          <w:color w:val="000000"/>
          <w:szCs w:val="24"/>
        </w:rPr>
        <w:t xml:space="preserve">aunimo </w:t>
      </w:r>
      <w:r w:rsidR="005B4B3A" w:rsidRPr="005B4B3A">
        <w:rPr>
          <w:bCs/>
          <w:color w:val="000000"/>
          <w:szCs w:val="24"/>
        </w:rPr>
        <w:t>K</w:t>
      </w:r>
      <w:r w:rsidRPr="005B4B3A">
        <w:rPr>
          <w:bCs/>
          <w:color w:val="000000"/>
          <w:szCs w:val="24"/>
        </w:rPr>
        <w:t xml:space="preserve">laipėdos </w:t>
      </w:r>
      <w:r w:rsidR="005B4B3A" w:rsidRPr="005B4B3A">
        <w:rPr>
          <w:bCs/>
          <w:color w:val="000000"/>
          <w:szCs w:val="24"/>
        </w:rPr>
        <w:t>s</w:t>
      </w:r>
      <w:r w:rsidRPr="005B4B3A">
        <w:rPr>
          <w:bCs/>
          <w:color w:val="000000"/>
          <w:szCs w:val="24"/>
        </w:rPr>
        <w:t>kyrius</w:t>
      </w:r>
    </w:p>
    <w:p w:rsidR="004E0206" w:rsidRPr="005B4B3A" w:rsidRDefault="004E0206" w:rsidP="005B4B3A">
      <w:pPr>
        <w:pStyle w:val="Sraopastraipa"/>
        <w:numPr>
          <w:ilvl w:val="0"/>
          <w:numId w:val="31"/>
        </w:numPr>
        <w:jc w:val="both"/>
        <w:rPr>
          <w:bCs/>
          <w:color w:val="000000"/>
          <w:szCs w:val="24"/>
        </w:rPr>
      </w:pPr>
      <w:r w:rsidRPr="005B4B3A">
        <w:rPr>
          <w:bCs/>
          <w:color w:val="000000"/>
          <w:szCs w:val="24"/>
        </w:rPr>
        <w:t xml:space="preserve">Labdaros </w:t>
      </w:r>
      <w:r w:rsidR="005B4B3A">
        <w:rPr>
          <w:bCs/>
          <w:color w:val="000000"/>
          <w:szCs w:val="24"/>
        </w:rPr>
        <w:t>i</w:t>
      </w:r>
      <w:r w:rsidRPr="005B4B3A">
        <w:rPr>
          <w:bCs/>
          <w:color w:val="000000"/>
          <w:szCs w:val="24"/>
        </w:rPr>
        <w:t xml:space="preserve">r </w:t>
      </w:r>
      <w:r w:rsidR="005B4B3A">
        <w:rPr>
          <w:bCs/>
          <w:color w:val="000000"/>
          <w:szCs w:val="24"/>
        </w:rPr>
        <w:t>p</w:t>
      </w:r>
      <w:r w:rsidRPr="005B4B3A">
        <w:rPr>
          <w:bCs/>
          <w:color w:val="000000"/>
          <w:szCs w:val="24"/>
        </w:rPr>
        <w:t xml:space="preserve">aramos </w:t>
      </w:r>
      <w:r w:rsidR="005B4B3A">
        <w:rPr>
          <w:bCs/>
          <w:color w:val="000000"/>
          <w:szCs w:val="24"/>
        </w:rPr>
        <w:t>f</w:t>
      </w:r>
      <w:r w:rsidRPr="005B4B3A">
        <w:rPr>
          <w:bCs/>
          <w:color w:val="000000"/>
          <w:szCs w:val="24"/>
        </w:rPr>
        <w:t xml:space="preserve">ondas Dvasinės </w:t>
      </w:r>
      <w:r w:rsidR="005B4B3A">
        <w:rPr>
          <w:bCs/>
          <w:color w:val="000000"/>
          <w:szCs w:val="24"/>
        </w:rPr>
        <w:t>p</w:t>
      </w:r>
      <w:r w:rsidRPr="005B4B3A">
        <w:rPr>
          <w:bCs/>
          <w:color w:val="000000"/>
          <w:szCs w:val="24"/>
        </w:rPr>
        <w:t xml:space="preserve">agalbos </w:t>
      </w:r>
      <w:r w:rsidR="005B4B3A">
        <w:rPr>
          <w:bCs/>
          <w:color w:val="000000"/>
          <w:szCs w:val="24"/>
        </w:rPr>
        <w:t>j</w:t>
      </w:r>
      <w:r w:rsidRPr="005B4B3A">
        <w:rPr>
          <w:bCs/>
          <w:color w:val="000000"/>
          <w:szCs w:val="24"/>
        </w:rPr>
        <w:t xml:space="preserve">aunimui </w:t>
      </w:r>
      <w:r w:rsidR="005B4B3A">
        <w:rPr>
          <w:bCs/>
          <w:color w:val="000000"/>
          <w:szCs w:val="24"/>
        </w:rPr>
        <w:t>c</w:t>
      </w:r>
      <w:r w:rsidRPr="005B4B3A">
        <w:rPr>
          <w:bCs/>
          <w:color w:val="000000"/>
          <w:szCs w:val="24"/>
        </w:rPr>
        <w:t>entras</w:t>
      </w:r>
    </w:p>
    <w:p w:rsidR="004E0206" w:rsidRPr="004E0206" w:rsidRDefault="004E0206" w:rsidP="004E0206">
      <w:pPr>
        <w:jc w:val="both"/>
        <w:rPr>
          <w:bCs/>
          <w:color w:val="000000"/>
          <w:sz w:val="20"/>
        </w:rPr>
      </w:pPr>
    </w:p>
    <w:p w:rsidR="008D0DD7" w:rsidRPr="0065558D" w:rsidRDefault="008D0DD7" w:rsidP="008D0DD7">
      <w:pPr>
        <w:overflowPunct w:val="0"/>
        <w:autoSpaceDE w:val="0"/>
        <w:autoSpaceDN w:val="0"/>
        <w:adjustRightInd w:val="0"/>
        <w:ind w:firstLine="709"/>
        <w:jc w:val="both"/>
        <w:rPr>
          <w:szCs w:val="24"/>
        </w:rPr>
      </w:pPr>
      <w:r w:rsidRPr="0065558D">
        <w:rPr>
          <w:szCs w:val="24"/>
        </w:rPr>
        <w:t>NUTARTA:</w:t>
      </w:r>
    </w:p>
    <w:p w:rsidR="008D0DD7" w:rsidRPr="009902BE" w:rsidRDefault="008D0DD7" w:rsidP="008D0DD7">
      <w:pPr>
        <w:pStyle w:val="Sraopastraipa"/>
        <w:numPr>
          <w:ilvl w:val="0"/>
          <w:numId w:val="25"/>
        </w:numPr>
        <w:tabs>
          <w:tab w:val="left" w:pos="993"/>
        </w:tabs>
        <w:ind w:left="0" w:firstLine="709"/>
        <w:jc w:val="both"/>
        <w:rPr>
          <w:color w:val="000000"/>
          <w:szCs w:val="24"/>
        </w:rPr>
      </w:pPr>
      <w:r>
        <w:rPr>
          <w:szCs w:val="24"/>
        </w:rPr>
        <w:t xml:space="preserve">Informacija išklausyta </w:t>
      </w:r>
    </w:p>
    <w:p w:rsidR="008D0DD7" w:rsidRDefault="008D0DD7" w:rsidP="00596DD0">
      <w:pPr>
        <w:ind w:firstLine="709"/>
        <w:jc w:val="both"/>
        <w:rPr>
          <w:szCs w:val="24"/>
        </w:rPr>
      </w:pPr>
    </w:p>
    <w:p w:rsidR="004F3796" w:rsidRPr="00E81219" w:rsidRDefault="004F3796" w:rsidP="004F3796">
      <w:pPr>
        <w:ind w:firstLine="709"/>
        <w:jc w:val="both"/>
        <w:rPr>
          <w:szCs w:val="24"/>
        </w:rPr>
      </w:pPr>
      <w:r>
        <w:rPr>
          <w:szCs w:val="24"/>
        </w:rPr>
        <w:t>2</w:t>
      </w:r>
      <w:r w:rsidR="00E45625" w:rsidRPr="00F67A37">
        <w:rPr>
          <w:szCs w:val="24"/>
        </w:rPr>
        <w:t xml:space="preserve">. </w:t>
      </w:r>
      <w:r w:rsidR="00B17B9C" w:rsidRPr="00F67A37">
        <w:rPr>
          <w:szCs w:val="24"/>
        </w:rPr>
        <w:t xml:space="preserve">SVARSTYTA. </w:t>
      </w:r>
      <w:r w:rsidRPr="00E81219">
        <w:rPr>
          <w:szCs w:val="24"/>
        </w:rPr>
        <w:t xml:space="preserve">Dėl 2017 m. jaunimo projektų paraiškų reitingavimo procedūros nustatymo ir reitinguoto paraiškų sąrašo su rekomenduojamomis sumomis patvirtinimo bei teikimo Savivaldybės administracijos direktoriui (pranešėja R. Morkūnienė) </w:t>
      </w:r>
    </w:p>
    <w:p w:rsidR="00F81574" w:rsidRDefault="00B966F7" w:rsidP="00F81574">
      <w:pPr>
        <w:ind w:firstLine="709"/>
        <w:jc w:val="both"/>
        <w:rPr>
          <w:color w:val="000000"/>
          <w:szCs w:val="24"/>
        </w:rPr>
      </w:pPr>
      <w:r w:rsidRPr="00F67A37">
        <w:rPr>
          <w:szCs w:val="24"/>
        </w:rPr>
        <w:t xml:space="preserve">Kalbėjo </w:t>
      </w:r>
      <w:r w:rsidRPr="00596DD0">
        <w:rPr>
          <w:szCs w:val="24"/>
        </w:rPr>
        <w:t xml:space="preserve">R. </w:t>
      </w:r>
      <w:r>
        <w:rPr>
          <w:color w:val="000000"/>
          <w:szCs w:val="24"/>
        </w:rPr>
        <w:t>Morkūnienė, J. Činauskaitė-Cetiner,</w:t>
      </w:r>
      <w:r w:rsidR="00A47581">
        <w:rPr>
          <w:color w:val="000000"/>
          <w:szCs w:val="24"/>
        </w:rPr>
        <w:t xml:space="preserve"> A. Kovalenkaitė, P. Martinkėnas, A. Stonkuvienė, A. Vaiginis</w:t>
      </w:r>
      <w:r>
        <w:rPr>
          <w:color w:val="000000"/>
          <w:szCs w:val="24"/>
        </w:rPr>
        <w:t xml:space="preserve"> </w:t>
      </w:r>
    </w:p>
    <w:p w:rsidR="00F81574" w:rsidRPr="00F81574" w:rsidRDefault="00F81574" w:rsidP="00F81574">
      <w:pPr>
        <w:ind w:firstLine="709"/>
        <w:jc w:val="both"/>
        <w:rPr>
          <w:color w:val="000000"/>
          <w:szCs w:val="24"/>
        </w:rPr>
      </w:pPr>
      <w:r w:rsidRPr="0065558D">
        <w:rPr>
          <w:szCs w:val="24"/>
        </w:rPr>
        <w:t xml:space="preserve">Atsižvelgiant į </w:t>
      </w:r>
      <w:r>
        <w:rPr>
          <w:szCs w:val="24"/>
        </w:rPr>
        <w:t xml:space="preserve">santykinai </w:t>
      </w:r>
      <w:r w:rsidRPr="0065558D">
        <w:rPr>
          <w:szCs w:val="24"/>
        </w:rPr>
        <w:t>mažą pateiktų jaunimo projektų paraiškų skaičių, buvo pasiūlyta paraiškų nereitinguoti ir vadovaujantis jaunimo projektų vertinimo komisijos kokybinio vertinimo rekomendacijomis balsuoti ties kiekviena paraiška dėl siūlymo jai skirti arba neskirti dalinį  finansavimą iš savivaldybės biudžeto.</w:t>
      </w:r>
    </w:p>
    <w:p w:rsidR="00EC1B23" w:rsidRPr="00EC1B23" w:rsidRDefault="00EC1B23" w:rsidP="00EC1B23">
      <w:pPr>
        <w:ind w:firstLine="709"/>
        <w:jc w:val="both"/>
        <w:rPr>
          <w:color w:val="000000"/>
          <w:szCs w:val="24"/>
        </w:rPr>
      </w:pPr>
      <w:r>
        <w:rPr>
          <w:color w:val="000000"/>
          <w:szCs w:val="24"/>
        </w:rPr>
        <w:t xml:space="preserve">J. Činauskaitė-Cetiner trumpai pristatė </w:t>
      </w:r>
      <w:r w:rsidRPr="00EC1B23">
        <w:rPr>
          <w:snapToGrid w:val="0"/>
          <w:szCs w:val="24"/>
        </w:rPr>
        <w:t xml:space="preserve">apibendrintą </w:t>
      </w:r>
      <w:r>
        <w:rPr>
          <w:snapToGrid w:val="0"/>
          <w:szCs w:val="24"/>
        </w:rPr>
        <w:t xml:space="preserve">jaunimo vertinimo komisijos </w:t>
      </w:r>
      <w:r w:rsidRPr="00376E28">
        <w:t>201</w:t>
      </w:r>
      <w:r>
        <w:t>7</w:t>
      </w:r>
      <w:r w:rsidRPr="00376E28">
        <w:t xml:space="preserve"> m. pateiktų paraiškų jaunimo dalinio finansavimo iš savivaldybės biudžeto lėšų konkursui kokybinio vertinimo</w:t>
      </w:r>
      <w:r>
        <w:t xml:space="preserve"> rezultatų suvestinę ir rekomendacijas (1 priedas). </w:t>
      </w:r>
    </w:p>
    <w:p w:rsidR="00EC1B23" w:rsidRDefault="00EC1B23" w:rsidP="00EC1B23">
      <w:pPr>
        <w:ind w:firstLine="709"/>
        <w:jc w:val="both"/>
        <w:rPr>
          <w:color w:val="000000"/>
          <w:szCs w:val="24"/>
        </w:rPr>
      </w:pPr>
      <w:r w:rsidRPr="0065558D">
        <w:rPr>
          <w:szCs w:val="24"/>
        </w:rPr>
        <w:t xml:space="preserve">A. </w:t>
      </w:r>
      <w:r>
        <w:rPr>
          <w:szCs w:val="24"/>
        </w:rPr>
        <w:t xml:space="preserve">Stonkuvienė </w:t>
      </w:r>
      <w:r w:rsidRPr="0065558D">
        <w:rPr>
          <w:szCs w:val="24"/>
        </w:rPr>
        <w:t>ir R. M</w:t>
      </w:r>
      <w:r>
        <w:rPr>
          <w:szCs w:val="24"/>
        </w:rPr>
        <w:t>orkūnienė</w:t>
      </w:r>
      <w:r w:rsidRPr="0065558D">
        <w:rPr>
          <w:szCs w:val="24"/>
        </w:rPr>
        <w:t>, kaip JRT narės deleguotos į jaunimo projektų vertinimo komisiją, trumpai pristatė projektus ir komisijos išvadas.</w:t>
      </w:r>
    </w:p>
    <w:p w:rsidR="0078197F" w:rsidRPr="0065558D" w:rsidRDefault="005C3DAC" w:rsidP="00EC1B23">
      <w:pPr>
        <w:ind w:firstLine="709"/>
        <w:jc w:val="both"/>
        <w:rPr>
          <w:szCs w:val="24"/>
        </w:rPr>
      </w:pPr>
      <w:r w:rsidRPr="0065558D">
        <w:rPr>
          <w:szCs w:val="24"/>
        </w:rPr>
        <w:tab/>
      </w:r>
      <w:r w:rsidR="0078197F" w:rsidRPr="0065558D">
        <w:rPr>
          <w:szCs w:val="24"/>
        </w:rPr>
        <w:t>NUTARTA:</w:t>
      </w:r>
    </w:p>
    <w:p w:rsidR="00F81574" w:rsidRPr="0065558D" w:rsidRDefault="00F81574" w:rsidP="00F81574">
      <w:pPr>
        <w:pStyle w:val="Sraopastraipa"/>
        <w:numPr>
          <w:ilvl w:val="0"/>
          <w:numId w:val="3"/>
        </w:numPr>
        <w:tabs>
          <w:tab w:val="left" w:pos="993"/>
        </w:tabs>
        <w:ind w:left="0" w:firstLine="709"/>
        <w:jc w:val="both"/>
        <w:rPr>
          <w:szCs w:val="24"/>
        </w:rPr>
      </w:pPr>
      <w:r w:rsidRPr="0065558D">
        <w:rPr>
          <w:szCs w:val="24"/>
        </w:rPr>
        <w:t>Jaunimo projektų paraiškų nereitinguoti.</w:t>
      </w:r>
    </w:p>
    <w:p w:rsidR="00F81574" w:rsidRDefault="00F81574" w:rsidP="00F81574">
      <w:pPr>
        <w:pStyle w:val="Sraopastraipa"/>
        <w:numPr>
          <w:ilvl w:val="0"/>
          <w:numId w:val="3"/>
        </w:numPr>
        <w:tabs>
          <w:tab w:val="left" w:pos="993"/>
        </w:tabs>
        <w:ind w:left="0" w:firstLine="709"/>
        <w:jc w:val="both"/>
        <w:rPr>
          <w:szCs w:val="24"/>
        </w:rPr>
      </w:pPr>
      <w:r w:rsidRPr="0065558D">
        <w:rPr>
          <w:szCs w:val="24"/>
        </w:rPr>
        <w:lastRenderedPageBreak/>
        <w:t xml:space="preserve">Vadovaujantis jaunimo projektų vertinimo komisijos kokybinio vertinimo rekomendacijomis balsuoti ties kiekviena paraiška ir siūlyti jai skirti arba neskirti dalinį finansavimą iš savivaldybės biudžeto lėšų. </w:t>
      </w:r>
    </w:p>
    <w:p w:rsidR="00F81574" w:rsidRPr="00892DEA" w:rsidRDefault="00F81574" w:rsidP="00F81574">
      <w:pPr>
        <w:pStyle w:val="Sraopastraipa"/>
        <w:numPr>
          <w:ilvl w:val="0"/>
          <w:numId w:val="3"/>
        </w:numPr>
        <w:tabs>
          <w:tab w:val="left" w:pos="993"/>
        </w:tabs>
        <w:ind w:left="0" w:firstLine="709"/>
        <w:jc w:val="both"/>
        <w:rPr>
          <w:szCs w:val="24"/>
        </w:rPr>
      </w:pPr>
      <w:r w:rsidRPr="00F81574">
        <w:rPr>
          <w:szCs w:val="24"/>
        </w:rPr>
        <w:t xml:space="preserve">Patvirtinti </w:t>
      </w:r>
      <w:r w:rsidRPr="0065558D">
        <w:t>201</w:t>
      </w:r>
      <w:r>
        <w:t>7</w:t>
      </w:r>
      <w:r w:rsidRPr="0065558D">
        <w:t xml:space="preserve"> m. jaunimo projektų paraiškų sąrašą su rekomenduojamomis skirti sumomis (suapvalinus jas iki sveiko skaičiaus) iš Klaipėdos m. savivaldybės biudžeto lėšų:</w:t>
      </w:r>
    </w:p>
    <w:p w:rsidR="00892DEA" w:rsidRDefault="00892DEA" w:rsidP="00892DEA">
      <w:pPr>
        <w:tabs>
          <w:tab w:val="left" w:pos="993"/>
        </w:tabs>
        <w:jc w:val="both"/>
        <w:rPr>
          <w:szCs w:val="24"/>
        </w:rPr>
      </w:pPr>
    </w:p>
    <w:tbl>
      <w:tblPr>
        <w:tblW w:w="9636" w:type="dxa"/>
        <w:tblLayout w:type="fixed"/>
        <w:tblLook w:val="04A0" w:firstRow="1" w:lastRow="0" w:firstColumn="1" w:lastColumn="0" w:noHBand="0" w:noVBand="1"/>
      </w:tblPr>
      <w:tblGrid>
        <w:gridCol w:w="640"/>
        <w:gridCol w:w="2049"/>
        <w:gridCol w:w="1701"/>
        <w:gridCol w:w="2325"/>
        <w:gridCol w:w="1783"/>
        <w:gridCol w:w="1138"/>
      </w:tblGrid>
      <w:tr w:rsidR="00951FCA" w:rsidRPr="001673D4" w:rsidTr="00951FCA">
        <w:trPr>
          <w:trHeight w:val="56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DEA" w:rsidRPr="001673D4" w:rsidRDefault="00892DEA" w:rsidP="004A2A89">
            <w:pPr>
              <w:jc w:val="center"/>
              <w:rPr>
                <w:b/>
                <w:bCs/>
                <w:color w:val="000000"/>
                <w:sz w:val="20"/>
              </w:rPr>
            </w:pPr>
            <w:proofErr w:type="spellStart"/>
            <w:r w:rsidRPr="001673D4">
              <w:rPr>
                <w:b/>
                <w:bCs/>
                <w:color w:val="000000"/>
                <w:sz w:val="20"/>
              </w:rPr>
              <w:t>Reg</w:t>
            </w:r>
            <w:proofErr w:type="spellEnd"/>
            <w:r w:rsidRPr="001673D4">
              <w:rPr>
                <w:b/>
                <w:bCs/>
                <w:color w:val="000000"/>
                <w:sz w:val="20"/>
              </w:rPr>
              <w:t xml:space="preserve">. Nr.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892DEA" w:rsidRPr="001673D4" w:rsidRDefault="00892DEA" w:rsidP="004A2A89">
            <w:pPr>
              <w:jc w:val="center"/>
              <w:rPr>
                <w:b/>
                <w:bCs/>
                <w:color w:val="000000"/>
                <w:sz w:val="20"/>
              </w:rPr>
            </w:pPr>
            <w:r w:rsidRPr="001673D4">
              <w:rPr>
                <w:b/>
                <w:bCs/>
                <w:color w:val="000000"/>
                <w:sz w:val="20"/>
              </w:rPr>
              <w:t>Organizacijos pavadinimas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2DEA" w:rsidRPr="001673D4" w:rsidRDefault="00892DEA" w:rsidP="004A2A89">
            <w:pPr>
              <w:jc w:val="center"/>
              <w:rPr>
                <w:b/>
                <w:bCs/>
                <w:color w:val="000000"/>
                <w:sz w:val="20"/>
              </w:rPr>
            </w:pPr>
            <w:r w:rsidRPr="001673D4">
              <w:rPr>
                <w:b/>
                <w:bCs/>
                <w:color w:val="000000"/>
                <w:sz w:val="20"/>
              </w:rPr>
              <w:t>Projekto pavadinimas</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892DEA" w:rsidRPr="001673D4" w:rsidRDefault="00892DEA" w:rsidP="004A2A89">
            <w:pPr>
              <w:jc w:val="center"/>
              <w:rPr>
                <w:b/>
                <w:bCs/>
                <w:color w:val="000000"/>
                <w:sz w:val="20"/>
              </w:rPr>
            </w:pPr>
            <w:r w:rsidRPr="001673D4">
              <w:rPr>
                <w:b/>
                <w:bCs/>
                <w:color w:val="000000"/>
                <w:sz w:val="20"/>
              </w:rPr>
              <w:t>Rekomendacija Klaipėdos m.  s</w:t>
            </w:r>
            <w:r w:rsidRPr="001673D4">
              <w:rPr>
                <w:b/>
                <w:sz w:val="20"/>
              </w:rPr>
              <w:t>avivaldybės administracijos direktoriui</w:t>
            </w:r>
            <w:r w:rsidRPr="001673D4">
              <w:rPr>
                <w:b/>
                <w:bCs/>
                <w:color w:val="000000"/>
                <w:sz w:val="20"/>
              </w:rPr>
              <w:t xml:space="preserve"> </w:t>
            </w:r>
          </w:p>
        </w:tc>
        <w:tc>
          <w:tcPr>
            <w:tcW w:w="1783" w:type="dxa"/>
            <w:tcBorders>
              <w:top w:val="single" w:sz="4" w:space="0" w:color="auto"/>
              <w:left w:val="nil"/>
              <w:bottom w:val="single" w:sz="4" w:space="0" w:color="auto"/>
              <w:right w:val="single" w:sz="4" w:space="0" w:color="auto"/>
            </w:tcBorders>
            <w:vAlign w:val="center"/>
          </w:tcPr>
          <w:p w:rsidR="00892DEA" w:rsidRPr="001673D4" w:rsidRDefault="00892DEA" w:rsidP="004A2A89">
            <w:pPr>
              <w:jc w:val="center"/>
              <w:rPr>
                <w:b/>
                <w:bCs/>
                <w:color w:val="000000"/>
                <w:sz w:val="20"/>
              </w:rPr>
            </w:pPr>
            <w:r w:rsidRPr="001673D4">
              <w:rPr>
                <w:b/>
                <w:bCs/>
                <w:color w:val="000000"/>
                <w:sz w:val="20"/>
              </w:rPr>
              <w:t xml:space="preserve">Rekomenduojama skirti suma iš savivaldybės biudžeto lėšų, </w:t>
            </w:r>
            <w:proofErr w:type="spellStart"/>
            <w:r w:rsidRPr="001673D4">
              <w:rPr>
                <w:b/>
                <w:bCs/>
                <w:color w:val="000000"/>
                <w:sz w:val="20"/>
              </w:rPr>
              <w:t>Eur</w:t>
            </w:r>
            <w:proofErr w:type="spellEnd"/>
          </w:p>
        </w:tc>
        <w:tc>
          <w:tcPr>
            <w:tcW w:w="1138" w:type="dxa"/>
            <w:tcBorders>
              <w:top w:val="single" w:sz="4" w:space="0" w:color="auto"/>
              <w:left w:val="single" w:sz="4" w:space="0" w:color="auto"/>
              <w:bottom w:val="single" w:sz="4" w:space="0" w:color="auto"/>
              <w:right w:val="single" w:sz="4" w:space="0" w:color="auto"/>
            </w:tcBorders>
            <w:vAlign w:val="center"/>
          </w:tcPr>
          <w:p w:rsidR="00892DEA" w:rsidRPr="001673D4" w:rsidRDefault="00892DEA" w:rsidP="004A2A89">
            <w:pPr>
              <w:jc w:val="center"/>
              <w:rPr>
                <w:b/>
                <w:bCs/>
                <w:color w:val="000000"/>
                <w:sz w:val="20"/>
              </w:rPr>
            </w:pPr>
            <w:r w:rsidRPr="001673D4">
              <w:rPr>
                <w:b/>
                <w:bCs/>
                <w:color w:val="000000"/>
                <w:sz w:val="20"/>
              </w:rPr>
              <w:t>Balsavimo rezultatai</w:t>
            </w:r>
          </w:p>
        </w:tc>
      </w:tr>
      <w:tr w:rsidR="00892DEA" w:rsidRPr="001673D4" w:rsidTr="001673D4">
        <w:trPr>
          <w:trHeight w:val="567"/>
        </w:trPr>
        <w:tc>
          <w:tcPr>
            <w:tcW w:w="96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DEA" w:rsidRPr="001673D4" w:rsidRDefault="00892DEA" w:rsidP="004A2A89">
            <w:pPr>
              <w:jc w:val="center"/>
              <w:rPr>
                <w:b/>
                <w:bCs/>
                <w:color w:val="000000"/>
                <w:sz w:val="20"/>
              </w:rPr>
            </w:pPr>
            <w:r w:rsidRPr="001673D4">
              <w:rPr>
                <w:b/>
                <w:bCs/>
                <w:color w:val="000000"/>
                <w:sz w:val="20"/>
              </w:rPr>
              <w:t>KLAIPĖDOS JAUNIMO IR SU JAUNIMU DIRBANČIŲ ORGANIZACIJŲ GALIMYBIŲ PLĖTOJIMO IR INSTITUCINĖS PARAMOS PROJEKTAI</w:t>
            </w:r>
          </w:p>
        </w:tc>
      </w:tr>
      <w:tr w:rsidR="00951FCA"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2DEA" w:rsidRPr="001673D4" w:rsidRDefault="00D92671" w:rsidP="004A2A89">
            <w:pPr>
              <w:jc w:val="center"/>
              <w:rPr>
                <w:b/>
                <w:bCs/>
                <w:color w:val="000000"/>
                <w:sz w:val="20"/>
              </w:rPr>
            </w:pPr>
            <w:r w:rsidRPr="001673D4">
              <w:rPr>
                <w:b/>
                <w:bCs/>
                <w:color w:val="000000"/>
                <w:sz w:val="20"/>
              </w:rPr>
              <w:t>4</w:t>
            </w:r>
          </w:p>
        </w:tc>
        <w:tc>
          <w:tcPr>
            <w:tcW w:w="2049" w:type="dxa"/>
            <w:tcBorders>
              <w:top w:val="nil"/>
              <w:left w:val="nil"/>
              <w:bottom w:val="single" w:sz="4" w:space="0" w:color="auto"/>
              <w:right w:val="single" w:sz="4" w:space="0" w:color="auto"/>
            </w:tcBorders>
            <w:shd w:val="clear" w:color="auto" w:fill="auto"/>
            <w:vAlign w:val="center"/>
            <w:hideMark/>
          </w:tcPr>
          <w:p w:rsidR="00892DEA" w:rsidRPr="001673D4" w:rsidRDefault="00892DEA" w:rsidP="00892DEA">
            <w:pPr>
              <w:rPr>
                <w:b/>
                <w:bCs/>
                <w:color w:val="000000"/>
                <w:sz w:val="20"/>
              </w:rPr>
            </w:pPr>
            <w:r w:rsidRPr="001673D4">
              <w:rPr>
                <w:b/>
                <w:bCs/>
                <w:color w:val="000000"/>
                <w:sz w:val="20"/>
              </w:rPr>
              <w:t xml:space="preserve">Labdaros ir paramos fondas Dvasinės pagalbos jaunimui centras  </w:t>
            </w:r>
          </w:p>
        </w:tc>
        <w:tc>
          <w:tcPr>
            <w:tcW w:w="1701" w:type="dxa"/>
            <w:tcBorders>
              <w:top w:val="nil"/>
              <w:left w:val="nil"/>
              <w:bottom w:val="single" w:sz="4" w:space="0" w:color="auto"/>
              <w:right w:val="single" w:sz="4" w:space="0" w:color="auto"/>
            </w:tcBorders>
            <w:shd w:val="clear" w:color="auto" w:fill="auto"/>
            <w:vAlign w:val="center"/>
            <w:hideMark/>
          </w:tcPr>
          <w:p w:rsidR="00892DEA" w:rsidRPr="001673D4" w:rsidRDefault="00892DEA" w:rsidP="004A2A89">
            <w:pPr>
              <w:rPr>
                <w:bCs/>
                <w:color w:val="000000"/>
                <w:sz w:val="20"/>
              </w:rPr>
            </w:pPr>
            <w:r w:rsidRPr="001673D4">
              <w:rPr>
                <w:bCs/>
                <w:color w:val="000000"/>
                <w:sz w:val="20"/>
              </w:rPr>
              <w:t>„BIG BROTHERS BIG SISTERS – PROGRAMOS PLĖTRA IR BENDRADARBIAVIMO TINKLŲ KŪRIMAS“</w:t>
            </w:r>
          </w:p>
        </w:tc>
        <w:tc>
          <w:tcPr>
            <w:tcW w:w="2325" w:type="dxa"/>
            <w:tcBorders>
              <w:top w:val="nil"/>
              <w:left w:val="nil"/>
              <w:bottom w:val="single" w:sz="4" w:space="0" w:color="auto"/>
              <w:right w:val="single" w:sz="4" w:space="0" w:color="auto"/>
            </w:tcBorders>
            <w:shd w:val="clear" w:color="auto" w:fill="auto"/>
            <w:vAlign w:val="center"/>
          </w:tcPr>
          <w:p w:rsidR="00892DEA" w:rsidRPr="001673D4" w:rsidRDefault="00892DEA" w:rsidP="004A2A89">
            <w:pPr>
              <w:jc w:val="center"/>
              <w:rPr>
                <w:color w:val="000000"/>
                <w:sz w:val="20"/>
              </w:rPr>
            </w:pPr>
            <w:r w:rsidRPr="001673D4">
              <w:rPr>
                <w:color w:val="000000"/>
                <w:sz w:val="20"/>
              </w:rPr>
              <w:t xml:space="preserve">Rekomenduojama Projektui </w:t>
            </w:r>
          </w:p>
          <w:p w:rsidR="00892DEA" w:rsidRPr="001673D4" w:rsidRDefault="00D92671" w:rsidP="00D92671">
            <w:pPr>
              <w:jc w:val="center"/>
              <w:rPr>
                <w:color w:val="000000"/>
                <w:sz w:val="20"/>
              </w:rPr>
            </w:pPr>
            <w:r w:rsidRPr="001673D4">
              <w:rPr>
                <w:color w:val="000000"/>
                <w:sz w:val="20"/>
              </w:rPr>
              <w:t>s</w:t>
            </w:r>
            <w:r w:rsidR="00892DEA" w:rsidRPr="001673D4">
              <w:rPr>
                <w:color w:val="000000"/>
                <w:sz w:val="20"/>
              </w:rPr>
              <w:t>kirti</w:t>
            </w:r>
            <w:r w:rsidRPr="001673D4">
              <w:rPr>
                <w:color w:val="000000"/>
                <w:sz w:val="20"/>
              </w:rPr>
              <w:t xml:space="preserve"> pilną  </w:t>
            </w:r>
            <w:r w:rsidR="003C38C6" w:rsidRPr="001673D4">
              <w:rPr>
                <w:color w:val="000000"/>
                <w:sz w:val="20"/>
              </w:rPr>
              <w:t>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892DEA" w:rsidRPr="001673D4" w:rsidRDefault="00892DEA" w:rsidP="004A2A89">
            <w:pPr>
              <w:jc w:val="right"/>
              <w:rPr>
                <w:b/>
                <w:color w:val="000000"/>
                <w:sz w:val="20"/>
              </w:rPr>
            </w:pPr>
            <w:r w:rsidRPr="001673D4">
              <w:rPr>
                <w:b/>
                <w:color w:val="000000"/>
                <w:sz w:val="20"/>
              </w:rPr>
              <w:t>2.000,00</w:t>
            </w:r>
          </w:p>
        </w:tc>
        <w:tc>
          <w:tcPr>
            <w:tcW w:w="1138" w:type="dxa"/>
            <w:tcBorders>
              <w:top w:val="nil"/>
              <w:left w:val="single" w:sz="4" w:space="0" w:color="auto"/>
              <w:bottom w:val="single" w:sz="4" w:space="0" w:color="auto"/>
              <w:right w:val="single" w:sz="4" w:space="0" w:color="auto"/>
            </w:tcBorders>
            <w:vAlign w:val="center"/>
          </w:tcPr>
          <w:p w:rsidR="00892DEA" w:rsidRPr="001673D4" w:rsidRDefault="00892DEA" w:rsidP="004A2A89">
            <w:pPr>
              <w:jc w:val="center"/>
              <w:rPr>
                <w:color w:val="000000"/>
                <w:sz w:val="20"/>
              </w:rPr>
            </w:pPr>
            <w:r w:rsidRPr="001673D4">
              <w:rPr>
                <w:color w:val="000000"/>
                <w:sz w:val="20"/>
              </w:rPr>
              <w:t>Vienbalsiai</w:t>
            </w:r>
          </w:p>
        </w:tc>
      </w:tr>
      <w:tr w:rsidR="00951FCA"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2DEA" w:rsidRPr="001673D4" w:rsidRDefault="00D92671" w:rsidP="004A2A89">
            <w:pPr>
              <w:jc w:val="center"/>
              <w:rPr>
                <w:b/>
                <w:bCs/>
                <w:color w:val="000000"/>
                <w:sz w:val="20"/>
              </w:rPr>
            </w:pPr>
            <w:r w:rsidRPr="001673D4">
              <w:rPr>
                <w:b/>
                <w:bCs/>
                <w:color w:val="000000"/>
                <w:sz w:val="20"/>
              </w:rPr>
              <w:t>8</w:t>
            </w:r>
          </w:p>
        </w:tc>
        <w:tc>
          <w:tcPr>
            <w:tcW w:w="2049" w:type="dxa"/>
            <w:tcBorders>
              <w:top w:val="nil"/>
              <w:left w:val="nil"/>
              <w:bottom w:val="single" w:sz="4" w:space="0" w:color="auto"/>
              <w:right w:val="single" w:sz="4" w:space="0" w:color="auto"/>
            </w:tcBorders>
            <w:shd w:val="clear" w:color="auto" w:fill="auto"/>
            <w:vAlign w:val="center"/>
            <w:hideMark/>
          </w:tcPr>
          <w:p w:rsidR="00892DEA" w:rsidRPr="001673D4" w:rsidRDefault="00892DEA" w:rsidP="00892DEA">
            <w:pPr>
              <w:rPr>
                <w:b/>
                <w:bCs/>
                <w:color w:val="000000"/>
                <w:sz w:val="20"/>
              </w:rPr>
            </w:pPr>
            <w:r w:rsidRPr="001673D4">
              <w:rPr>
                <w:b/>
                <w:bCs/>
                <w:color w:val="000000"/>
                <w:sz w:val="20"/>
              </w:rPr>
              <w:t>Asociacija Klaipėdos valstybinės kolegijos studentų atstovybė</w:t>
            </w:r>
          </w:p>
        </w:tc>
        <w:tc>
          <w:tcPr>
            <w:tcW w:w="1701" w:type="dxa"/>
            <w:tcBorders>
              <w:top w:val="nil"/>
              <w:left w:val="nil"/>
              <w:bottom w:val="single" w:sz="4" w:space="0" w:color="auto"/>
              <w:right w:val="single" w:sz="4" w:space="0" w:color="auto"/>
            </w:tcBorders>
            <w:shd w:val="clear" w:color="auto" w:fill="auto"/>
            <w:vAlign w:val="center"/>
            <w:hideMark/>
          </w:tcPr>
          <w:p w:rsidR="00892DEA" w:rsidRPr="001673D4" w:rsidRDefault="00892DEA" w:rsidP="004A2A89">
            <w:pPr>
              <w:rPr>
                <w:bCs/>
                <w:color w:val="000000"/>
                <w:sz w:val="20"/>
              </w:rPr>
            </w:pPr>
            <w:r w:rsidRPr="001673D4">
              <w:rPr>
                <w:bCs/>
                <w:color w:val="000000"/>
                <w:sz w:val="20"/>
              </w:rPr>
              <w:t>„SUŽINOSI, ANT PEČIŲ NENEŠIOSI“</w:t>
            </w:r>
          </w:p>
        </w:tc>
        <w:tc>
          <w:tcPr>
            <w:tcW w:w="2325"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jc w:val="center"/>
              <w:rPr>
                <w:color w:val="000000"/>
                <w:sz w:val="20"/>
              </w:rPr>
            </w:pPr>
            <w:r w:rsidRPr="001673D4">
              <w:rPr>
                <w:color w:val="000000"/>
                <w:sz w:val="20"/>
              </w:rPr>
              <w:t xml:space="preserve">Rekomenduojama Projektui </w:t>
            </w:r>
          </w:p>
          <w:p w:rsidR="00892DEA" w:rsidRPr="001673D4" w:rsidRDefault="00D92671" w:rsidP="00D92671">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892DEA" w:rsidRPr="001673D4" w:rsidRDefault="00892DEA" w:rsidP="004A2A89">
            <w:pPr>
              <w:jc w:val="right"/>
              <w:rPr>
                <w:b/>
                <w:color w:val="000000"/>
                <w:sz w:val="20"/>
              </w:rPr>
            </w:pPr>
            <w:r w:rsidRPr="001673D4">
              <w:rPr>
                <w:b/>
                <w:color w:val="000000"/>
                <w:sz w:val="20"/>
              </w:rPr>
              <w:t>1.700,00</w:t>
            </w:r>
          </w:p>
        </w:tc>
        <w:tc>
          <w:tcPr>
            <w:tcW w:w="1138" w:type="dxa"/>
            <w:tcBorders>
              <w:top w:val="nil"/>
              <w:left w:val="single" w:sz="4" w:space="0" w:color="auto"/>
              <w:bottom w:val="single" w:sz="4" w:space="0" w:color="auto"/>
              <w:right w:val="single" w:sz="4" w:space="0" w:color="auto"/>
            </w:tcBorders>
            <w:vAlign w:val="center"/>
          </w:tcPr>
          <w:p w:rsidR="00892DEA" w:rsidRPr="001673D4" w:rsidRDefault="00892DEA" w:rsidP="004A2A89">
            <w:pPr>
              <w:jc w:val="center"/>
              <w:rPr>
                <w:color w:val="000000"/>
                <w:sz w:val="20"/>
              </w:rPr>
            </w:pPr>
            <w:r w:rsidRPr="001673D4">
              <w:rPr>
                <w:color w:val="000000"/>
                <w:sz w:val="20"/>
              </w:rPr>
              <w:t>Vienbalsiai</w:t>
            </w:r>
          </w:p>
        </w:tc>
      </w:tr>
      <w:tr w:rsidR="00951FCA"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92DEA" w:rsidRPr="001673D4" w:rsidRDefault="00D92671" w:rsidP="004A2A89">
            <w:pPr>
              <w:jc w:val="center"/>
              <w:rPr>
                <w:b/>
                <w:bCs/>
                <w:color w:val="000000"/>
                <w:sz w:val="20"/>
              </w:rPr>
            </w:pPr>
            <w:r w:rsidRPr="001673D4">
              <w:rPr>
                <w:b/>
                <w:bCs/>
                <w:color w:val="000000"/>
                <w:sz w:val="20"/>
              </w:rPr>
              <w:t>11</w:t>
            </w:r>
          </w:p>
        </w:tc>
        <w:tc>
          <w:tcPr>
            <w:tcW w:w="2049" w:type="dxa"/>
            <w:tcBorders>
              <w:top w:val="nil"/>
              <w:left w:val="nil"/>
              <w:bottom w:val="single" w:sz="4" w:space="0" w:color="auto"/>
              <w:right w:val="single" w:sz="4" w:space="0" w:color="auto"/>
            </w:tcBorders>
            <w:shd w:val="clear" w:color="auto" w:fill="auto"/>
            <w:vAlign w:val="center"/>
            <w:hideMark/>
          </w:tcPr>
          <w:p w:rsidR="00892DEA" w:rsidRPr="001673D4" w:rsidRDefault="003C38C6" w:rsidP="004A2A89">
            <w:pPr>
              <w:rPr>
                <w:b/>
                <w:bCs/>
                <w:color w:val="000000"/>
                <w:sz w:val="20"/>
              </w:rPr>
            </w:pPr>
            <w:r w:rsidRPr="001673D4">
              <w:rPr>
                <w:b/>
                <w:bCs/>
                <w:color w:val="000000"/>
                <w:sz w:val="20"/>
              </w:rPr>
              <w:t>Asociacija „Žalioji žemė“</w:t>
            </w:r>
          </w:p>
        </w:tc>
        <w:tc>
          <w:tcPr>
            <w:tcW w:w="1701" w:type="dxa"/>
            <w:tcBorders>
              <w:top w:val="nil"/>
              <w:left w:val="nil"/>
              <w:bottom w:val="single" w:sz="4" w:space="0" w:color="auto"/>
              <w:right w:val="single" w:sz="4" w:space="0" w:color="auto"/>
            </w:tcBorders>
            <w:shd w:val="clear" w:color="auto" w:fill="auto"/>
            <w:vAlign w:val="center"/>
            <w:hideMark/>
          </w:tcPr>
          <w:p w:rsidR="00892DEA" w:rsidRPr="001673D4" w:rsidRDefault="003C38C6" w:rsidP="004A2A89">
            <w:pPr>
              <w:rPr>
                <w:bCs/>
                <w:color w:val="000000"/>
                <w:sz w:val="20"/>
              </w:rPr>
            </w:pPr>
            <w:r w:rsidRPr="001673D4">
              <w:rPr>
                <w:bCs/>
                <w:color w:val="000000"/>
                <w:sz w:val="20"/>
              </w:rPr>
              <w:t>„ŽALIOJI SAVANORYSTĖ IV“</w:t>
            </w:r>
          </w:p>
        </w:tc>
        <w:tc>
          <w:tcPr>
            <w:tcW w:w="2325"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jc w:val="center"/>
              <w:rPr>
                <w:color w:val="000000"/>
                <w:sz w:val="20"/>
              </w:rPr>
            </w:pPr>
            <w:r w:rsidRPr="001673D4">
              <w:rPr>
                <w:color w:val="000000"/>
                <w:sz w:val="20"/>
              </w:rPr>
              <w:t xml:space="preserve">Rekomenduojama Projektui </w:t>
            </w:r>
          </w:p>
          <w:p w:rsidR="00892DEA" w:rsidRPr="001673D4" w:rsidRDefault="00D92671" w:rsidP="00D92671">
            <w:pPr>
              <w:jc w:val="center"/>
              <w:rPr>
                <w:color w:val="000000"/>
                <w:sz w:val="20"/>
              </w:rPr>
            </w:pPr>
            <w:r w:rsidRPr="001673D4">
              <w:rPr>
                <w:color w:val="000000"/>
                <w:sz w:val="20"/>
              </w:rPr>
              <w:t>skirti pilną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892DEA" w:rsidRPr="001673D4" w:rsidRDefault="00892DEA" w:rsidP="003C38C6">
            <w:pPr>
              <w:jc w:val="right"/>
              <w:rPr>
                <w:b/>
                <w:color w:val="000000"/>
                <w:sz w:val="20"/>
              </w:rPr>
            </w:pPr>
            <w:r w:rsidRPr="001673D4">
              <w:rPr>
                <w:b/>
                <w:color w:val="000000"/>
                <w:sz w:val="20"/>
              </w:rPr>
              <w:t>1.</w:t>
            </w:r>
            <w:r w:rsidR="003C38C6" w:rsidRPr="001673D4">
              <w:rPr>
                <w:b/>
                <w:color w:val="000000"/>
                <w:sz w:val="20"/>
              </w:rPr>
              <w:t>800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892DEA" w:rsidRPr="001673D4" w:rsidRDefault="00892DEA" w:rsidP="004A2A89">
            <w:pPr>
              <w:jc w:val="center"/>
              <w:rPr>
                <w:color w:val="000000"/>
                <w:sz w:val="20"/>
              </w:rPr>
            </w:pPr>
            <w:r w:rsidRPr="001673D4">
              <w:rPr>
                <w:color w:val="000000"/>
                <w:sz w:val="20"/>
              </w:rPr>
              <w:t>Vienbalsiai</w:t>
            </w:r>
          </w:p>
        </w:tc>
      </w:tr>
      <w:tr w:rsidR="00D92671"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D92671" w:rsidRPr="001673D4" w:rsidRDefault="00D92671" w:rsidP="00D92671">
            <w:pPr>
              <w:jc w:val="center"/>
              <w:rPr>
                <w:b/>
                <w:bCs/>
                <w:color w:val="000000"/>
                <w:sz w:val="20"/>
              </w:rPr>
            </w:pPr>
            <w:r w:rsidRPr="001673D4">
              <w:rPr>
                <w:b/>
                <w:bCs/>
                <w:color w:val="000000"/>
                <w:sz w:val="20"/>
              </w:rPr>
              <w:t>14</w:t>
            </w:r>
          </w:p>
        </w:tc>
        <w:tc>
          <w:tcPr>
            <w:tcW w:w="2049"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rPr>
                <w:b/>
                <w:bCs/>
                <w:color w:val="000000"/>
                <w:sz w:val="20"/>
              </w:rPr>
            </w:pPr>
            <w:r w:rsidRPr="001673D4">
              <w:rPr>
                <w:b/>
                <w:bCs/>
                <w:color w:val="000000"/>
                <w:sz w:val="20"/>
              </w:rPr>
              <w:t>Klaipėdos jaunimo organizacijų asociacija „Apskritasis stalas“</w:t>
            </w:r>
          </w:p>
        </w:tc>
        <w:tc>
          <w:tcPr>
            <w:tcW w:w="1701"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rPr>
                <w:bCs/>
                <w:color w:val="000000"/>
                <w:sz w:val="20"/>
              </w:rPr>
            </w:pPr>
            <w:r w:rsidRPr="001673D4">
              <w:rPr>
                <w:bCs/>
                <w:color w:val="000000"/>
                <w:sz w:val="20"/>
              </w:rPr>
              <w:t>EI! KALBA KLAS II</w:t>
            </w:r>
          </w:p>
        </w:tc>
        <w:tc>
          <w:tcPr>
            <w:tcW w:w="2325"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jc w:val="center"/>
              <w:rPr>
                <w:color w:val="000000"/>
                <w:sz w:val="20"/>
              </w:rPr>
            </w:pPr>
            <w:r w:rsidRPr="001673D4">
              <w:rPr>
                <w:color w:val="000000"/>
                <w:sz w:val="20"/>
              </w:rPr>
              <w:t xml:space="preserve">Rekomenduojama Projektui </w:t>
            </w:r>
          </w:p>
          <w:p w:rsidR="00D92671" w:rsidRPr="001673D4" w:rsidRDefault="00D92671" w:rsidP="00D92671">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D92671" w:rsidRPr="001673D4" w:rsidRDefault="00D92671" w:rsidP="00D92671">
            <w:pPr>
              <w:jc w:val="right"/>
              <w:rPr>
                <w:b/>
                <w:color w:val="000000"/>
                <w:sz w:val="20"/>
              </w:rPr>
            </w:pPr>
            <w:r w:rsidRPr="001673D4">
              <w:rPr>
                <w:b/>
                <w:color w:val="000000"/>
                <w:sz w:val="20"/>
              </w:rPr>
              <w:t>1.800,00</w:t>
            </w:r>
          </w:p>
        </w:tc>
        <w:tc>
          <w:tcPr>
            <w:tcW w:w="1138" w:type="dxa"/>
            <w:tcBorders>
              <w:top w:val="nil"/>
              <w:left w:val="single" w:sz="4" w:space="0" w:color="auto"/>
              <w:bottom w:val="single" w:sz="4" w:space="0" w:color="auto"/>
              <w:right w:val="single" w:sz="4" w:space="0" w:color="auto"/>
            </w:tcBorders>
            <w:vAlign w:val="center"/>
          </w:tcPr>
          <w:p w:rsidR="00D92671" w:rsidRPr="001673D4" w:rsidRDefault="00D92671" w:rsidP="00D92671">
            <w:pPr>
              <w:jc w:val="center"/>
              <w:rPr>
                <w:color w:val="000000"/>
                <w:sz w:val="20"/>
              </w:rPr>
            </w:pPr>
            <w:r w:rsidRPr="001673D4">
              <w:rPr>
                <w:color w:val="000000"/>
                <w:sz w:val="20"/>
              </w:rPr>
              <w:t>Vienbalsiai</w:t>
            </w:r>
          </w:p>
        </w:tc>
      </w:tr>
      <w:tr w:rsidR="00892DEA"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892DEA" w:rsidRPr="001673D4" w:rsidRDefault="00D92671" w:rsidP="004A2A89">
            <w:pPr>
              <w:jc w:val="center"/>
              <w:rPr>
                <w:b/>
                <w:bCs/>
                <w:color w:val="000000"/>
                <w:sz w:val="20"/>
              </w:rPr>
            </w:pPr>
            <w:r w:rsidRPr="001673D4">
              <w:rPr>
                <w:b/>
                <w:bCs/>
                <w:color w:val="000000"/>
                <w:sz w:val="20"/>
              </w:rPr>
              <w:t>2</w:t>
            </w:r>
          </w:p>
        </w:tc>
        <w:tc>
          <w:tcPr>
            <w:tcW w:w="2049" w:type="dxa"/>
            <w:tcBorders>
              <w:top w:val="nil"/>
              <w:left w:val="nil"/>
              <w:bottom w:val="single" w:sz="4" w:space="0" w:color="auto"/>
              <w:right w:val="single" w:sz="4" w:space="0" w:color="auto"/>
            </w:tcBorders>
            <w:shd w:val="clear" w:color="auto" w:fill="auto"/>
            <w:vAlign w:val="center"/>
          </w:tcPr>
          <w:p w:rsidR="00892DEA" w:rsidRPr="001673D4" w:rsidRDefault="00D92671" w:rsidP="00D92671">
            <w:pPr>
              <w:rPr>
                <w:b/>
                <w:bCs/>
                <w:color w:val="000000"/>
                <w:sz w:val="20"/>
              </w:rPr>
            </w:pPr>
            <w:r w:rsidRPr="001673D4">
              <w:rPr>
                <w:b/>
                <w:bCs/>
                <w:color w:val="000000"/>
                <w:sz w:val="20"/>
              </w:rPr>
              <w:t>Labdaros ir paramos fondas „Agentūros visos Lietuvos vaikai Klaipėdos fondas“</w:t>
            </w:r>
          </w:p>
        </w:tc>
        <w:tc>
          <w:tcPr>
            <w:tcW w:w="1701" w:type="dxa"/>
            <w:tcBorders>
              <w:top w:val="nil"/>
              <w:left w:val="nil"/>
              <w:bottom w:val="single" w:sz="4" w:space="0" w:color="auto"/>
              <w:right w:val="single" w:sz="4" w:space="0" w:color="auto"/>
            </w:tcBorders>
            <w:shd w:val="clear" w:color="auto" w:fill="auto"/>
            <w:vAlign w:val="center"/>
          </w:tcPr>
          <w:p w:rsidR="00892DEA" w:rsidRPr="001673D4" w:rsidRDefault="00D92671" w:rsidP="004A2A89">
            <w:pPr>
              <w:rPr>
                <w:bCs/>
                <w:color w:val="000000"/>
                <w:sz w:val="20"/>
              </w:rPr>
            </w:pPr>
            <w:r w:rsidRPr="001673D4">
              <w:rPr>
                <w:bCs/>
                <w:color w:val="000000"/>
                <w:sz w:val="20"/>
              </w:rPr>
              <w:t>„IŠLIKIMO RATAS“ – SAVIŽUDYBIŲ PREVENCIJA</w:t>
            </w:r>
          </w:p>
        </w:tc>
        <w:tc>
          <w:tcPr>
            <w:tcW w:w="2325" w:type="dxa"/>
            <w:tcBorders>
              <w:top w:val="nil"/>
              <w:left w:val="nil"/>
              <w:bottom w:val="single" w:sz="4" w:space="0" w:color="auto"/>
              <w:right w:val="single" w:sz="4" w:space="0" w:color="auto"/>
            </w:tcBorders>
            <w:shd w:val="clear" w:color="auto" w:fill="auto"/>
            <w:vAlign w:val="center"/>
          </w:tcPr>
          <w:p w:rsidR="00D92671" w:rsidRPr="001673D4" w:rsidRDefault="00D92671" w:rsidP="00D92671">
            <w:pPr>
              <w:jc w:val="center"/>
              <w:rPr>
                <w:color w:val="000000"/>
                <w:sz w:val="20"/>
              </w:rPr>
            </w:pPr>
            <w:r w:rsidRPr="001673D4">
              <w:rPr>
                <w:color w:val="000000"/>
                <w:sz w:val="20"/>
              </w:rPr>
              <w:t xml:space="preserve">Rekomenduojama Projektui </w:t>
            </w:r>
          </w:p>
          <w:p w:rsidR="00892DEA" w:rsidRPr="001673D4" w:rsidRDefault="00D92671" w:rsidP="00D92671">
            <w:pPr>
              <w:jc w:val="center"/>
              <w:rPr>
                <w:color w:val="000000"/>
                <w:sz w:val="20"/>
              </w:rPr>
            </w:pPr>
            <w:r w:rsidRPr="001673D4">
              <w:rPr>
                <w:color w:val="000000"/>
                <w:sz w:val="20"/>
              </w:rPr>
              <w:t>finansavimo neskirti</w:t>
            </w:r>
          </w:p>
        </w:tc>
        <w:tc>
          <w:tcPr>
            <w:tcW w:w="1783" w:type="dxa"/>
            <w:tcBorders>
              <w:top w:val="single" w:sz="4" w:space="0" w:color="auto"/>
              <w:left w:val="nil"/>
              <w:bottom w:val="single" w:sz="4" w:space="0" w:color="auto"/>
              <w:right w:val="single" w:sz="4" w:space="0" w:color="auto"/>
            </w:tcBorders>
            <w:vAlign w:val="center"/>
          </w:tcPr>
          <w:p w:rsidR="00892DEA" w:rsidRPr="001673D4" w:rsidRDefault="00D92671" w:rsidP="004A2A89">
            <w:pPr>
              <w:jc w:val="right"/>
              <w:rPr>
                <w:b/>
                <w:color w:val="000000"/>
                <w:sz w:val="20"/>
              </w:rPr>
            </w:pPr>
            <w:r w:rsidRPr="001673D4">
              <w:rPr>
                <w:b/>
                <w:color w:val="000000"/>
                <w:sz w:val="20"/>
              </w:rPr>
              <w:t>-</w:t>
            </w:r>
          </w:p>
        </w:tc>
        <w:tc>
          <w:tcPr>
            <w:tcW w:w="1138" w:type="dxa"/>
            <w:tcBorders>
              <w:top w:val="nil"/>
              <w:left w:val="single" w:sz="4" w:space="0" w:color="auto"/>
              <w:bottom w:val="single" w:sz="4" w:space="0" w:color="auto"/>
              <w:right w:val="single" w:sz="4" w:space="0" w:color="auto"/>
            </w:tcBorders>
            <w:vAlign w:val="center"/>
          </w:tcPr>
          <w:p w:rsidR="00892DEA" w:rsidRPr="001673D4" w:rsidRDefault="00D92671" w:rsidP="004A2A89">
            <w:pPr>
              <w:jc w:val="center"/>
              <w:rPr>
                <w:color w:val="000000"/>
                <w:sz w:val="20"/>
              </w:rPr>
            </w:pPr>
            <w:r w:rsidRPr="001673D4">
              <w:rPr>
                <w:color w:val="000000"/>
                <w:sz w:val="20"/>
              </w:rPr>
              <w:t>Vienbalsiai</w:t>
            </w:r>
          </w:p>
        </w:tc>
      </w:tr>
      <w:tr w:rsidR="00892DEA" w:rsidRPr="001673D4" w:rsidTr="001673D4">
        <w:trPr>
          <w:trHeight w:val="567"/>
        </w:trPr>
        <w:tc>
          <w:tcPr>
            <w:tcW w:w="9636" w:type="dxa"/>
            <w:gridSpan w:val="6"/>
            <w:tcBorders>
              <w:top w:val="nil"/>
              <w:left w:val="single" w:sz="4" w:space="0" w:color="auto"/>
              <w:bottom w:val="single" w:sz="4" w:space="0" w:color="auto"/>
              <w:right w:val="single" w:sz="4" w:space="0" w:color="auto"/>
            </w:tcBorders>
            <w:shd w:val="clear" w:color="auto" w:fill="auto"/>
            <w:noWrap/>
            <w:vAlign w:val="center"/>
          </w:tcPr>
          <w:p w:rsidR="00892DEA" w:rsidRPr="001673D4" w:rsidRDefault="00892DEA" w:rsidP="004A2A89">
            <w:pPr>
              <w:jc w:val="center"/>
              <w:rPr>
                <w:color w:val="000000"/>
                <w:sz w:val="20"/>
              </w:rPr>
            </w:pPr>
            <w:r w:rsidRPr="001673D4">
              <w:rPr>
                <w:b/>
                <w:bCs/>
                <w:color w:val="000000"/>
                <w:sz w:val="20"/>
              </w:rPr>
              <w:t>KLAIPĖDOS JAUNIMO INICIATYVŲ PROJEKTAI</w:t>
            </w:r>
          </w:p>
        </w:tc>
      </w:tr>
      <w:tr w:rsidR="001673D4"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73D4" w:rsidRPr="001673D4" w:rsidRDefault="001673D4" w:rsidP="001673D4">
            <w:pPr>
              <w:jc w:val="center"/>
              <w:rPr>
                <w:b/>
                <w:bCs/>
                <w:color w:val="000000"/>
                <w:sz w:val="20"/>
              </w:rPr>
            </w:pPr>
            <w:r>
              <w:rPr>
                <w:b/>
                <w:bCs/>
                <w:color w:val="000000"/>
                <w:sz w:val="20"/>
              </w:rPr>
              <w:t>1</w:t>
            </w:r>
          </w:p>
        </w:tc>
        <w:tc>
          <w:tcPr>
            <w:tcW w:w="2049" w:type="dxa"/>
            <w:tcBorders>
              <w:top w:val="nil"/>
              <w:left w:val="nil"/>
              <w:bottom w:val="single" w:sz="4" w:space="0" w:color="auto"/>
              <w:right w:val="single" w:sz="4" w:space="0" w:color="auto"/>
            </w:tcBorders>
            <w:vAlign w:val="center"/>
            <w:hideMark/>
          </w:tcPr>
          <w:p w:rsidR="001673D4" w:rsidRPr="001673D4" w:rsidRDefault="001673D4" w:rsidP="001673D4">
            <w:pPr>
              <w:rPr>
                <w:b/>
                <w:bCs/>
                <w:color w:val="000000"/>
                <w:sz w:val="20"/>
                <w:lang w:eastAsia="en-US"/>
              </w:rPr>
            </w:pPr>
            <w:r w:rsidRPr="001673D4">
              <w:rPr>
                <w:b/>
                <w:bCs/>
                <w:color w:val="000000"/>
                <w:sz w:val="20"/>
                <w:lang w:eastAsia="en-US"/>
              </w:rPr>
              <w:t>VšĮ Klaipėdos apskrities viešoji I. Simonaitytės biblioteka</w:t>
            </w:r>
          </w:p>
        </w:tc>
        <w:tc>
          <w:tcPr>
            <w:tcW w:w="1701" w:type="dxa"/>
            <w:tcBorders>
              <w:top w:val="nil"/>
              <w:left w:val="nil"/>
              <w:bottom w:val="single" w:sz="4" w:space="0" w:color="auto"/>
              <w:right w:val="single" w:sz="4" w:space="0" w:color="auto"/>
            </w:tcBorders>
            <w:vAlign w:val="center"/>
            <w:hideMark/>
          </w:tcPr>
          <w:p w:rsidR="001673D4" w:rsidRPr="00816827" w:rsidRDefault="001673D4" w:rsidP="001673D4">
            <w:pPr>
              <w:rPr>
                <w:bCs/>
                <w:color w:val="000000"/>
                <w:sz w:val="20"/>
                <w:lang w:eastAsia="en-US"/>
              </w:rPr>
            </w:pPr>
            <w:r w:rsidRPr="00816827">
              <w:rPr>
                <w:bCs/>
                <w:color w:val="000000"/>
                <w:sz w:val="20"/>
                <w:lang w:eastAsia="en-US"/>
              </w:rPr>
              <w:t>SAVANORIŠKA BIBLIOTEKA</w:t>
            </w:r>
          </w:p>
        </w:tc>
        <w:tc>
          <w:tcPr>
            <w:tcW w:w="2325" w:type="dxa"/>
            <w:tcBorders>
              <w:top w:val="nil"/>
              <w:left w:val="nil"/>
              <w:bottom w:val="single" w:sz="4" w:space="0" w:color="auto"/>
              <w:right w:val="single" w:sz="4" w:space="0" w:color="auto"/>
            </w:tcBorders>
            <w:shd w:val="clear" w:color="auto" w:fill="auto"/>
            <w:vAlign w:val="center"/>
          </w:tcPr>
          <w:p w:rsidR="00125917" w:rsidRPr="001673D4" w:rsidRDefault="00125917" w:rsidP="00125917">
            <w:pPr>
              <w:jc w:val="center"/>
              <w:rPr>
                <w:color w:val="000000"/>
                <w:sz w:val="20"/>
              </w:rPr>
            </w:pPr>
            <w:r w:rsidRPr="001673D4">
              <w:rPr>
                <w:color w:val="000000"/>
                <w:sz w:val="20"/>
              </w:rPr>
              <w:t xml:space="preserve">Rekomenduojama Projektui </w:t>
            </w:r>
          </w:p>
          <w:p w:rsidR="001673D4" w:rsidRPr="001673D4" w:rsidRDefault="00125917" w:rsidP="00125917">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1673D4" w:rsidRPr="001673D4" w:rsidRDefault="00266FE8" w:rsidP="001673D4">
            <w:pPr>
              <w:jc w:val="right"/>
              <w:rPr>
                <w:b/>
                <w:color w:val="000000"/>
                <w:sz w:val="20"/>
              </w:rPr>
            </w:pPr>
            <w:r>
              <w:rPr>
                <w:b/>
                <w:color w:val="000000"/>
                <w:sz w:val="20"/>
              </w:rPr>
              <w:t>1.600</w:t>
            </w:r>
            <w:r w:rsidR="001673D4"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1673D4" w:rsidRPr="001673D4" w:rsidRDefault="001673D4" w:rsidP="001673D4">
            <w:pPr>
              <w:jc w:val="center"/>
              <w:rPr>
                <w:color w:val="000000"/>
                <w:sz w:val="20"/>
              </w:rPr>
            </w:pPr>
            <w:r w:rsidRPr="001673D4">
              <w:rPr>
                <w:color w:val="000000"/>
                <w:sz w:val="20"/>
              </w:rPr>
              <w:t>Vienbalsiai</w:t>
            </w:r>
          </w:p>
        </w:tc>
      </w:tr>
      <w:tr w:rsidR="001673D4"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673D4" w:rsidRPr="001673D4" w:rsidRDefault="001673D4" w:rsidP="001673D4">
            <w:pPr>
              <w:jc w:val="center"/>
              <w:rPr>
                <w:b/>
                <w:bCs/>
                <w:color w:val="000000"/>
                <w:sz w:val="20"/>
              </w:rPr>
            </w:pPr>
            <w:r>
              <w:rPr>
                <w:b/>
                <w:bCs/>
                <w:color w:val="000000"/>
                <w:sz w:val="20"/>
              </w:rPr>
              <w:t>3</w:t>
            </w:r>
          </w:p>
        </w:tc>
        <w:tc>
          <w:tcPr>
            <w:tcW w:w="2049" w:type="dxa"/>
            <w:tcBorders>
              <w:top w:val="nil"/>
              <w:left w:val="nil"/>
              <w:bottom w:val="single" w:sz="4" w:space="0" w:color="auto"/>
              <w:right w:val="single" w:sz="4" w:space="0" w:color="auto"/>
            </w:tcBorders>
            <w:vAlign w:val="center"/>
            <w:hideMark/>
          </w:tcPr>
          <w:p w:rsidR="001673D4" w:rsidRPr="001673D4" w:rsidRDefault="001673D4" w:rsidP="001673D4">
            <w:pPr>
              <w:rPr>
                <w:b/>
                <w:bCs/>
                <w:color w:val="000000"/>
                <w:sz w:val="20"/>
                <w:lang w:eastAsia="en-US"/>
              </w:rPr>
            </w:pPr>
            <w:r w:rsidRPr="001673D4">
              <w:rPr>
                <w:b/>
                <w:bCs/>
                <w:color w:val="000000"/>
                <w:sz w:val="20"/>
                <w:lang w:eastAsia="en-US"/>
              </w:rPr>
              <w:t>VšĮ „Kūrybos kišenė“</w:t>
            </w:r>
          </w:p>
        </w:tc>
        <w:tc>
          <w:tcPr>
            <w:tcW w:w="1701" w:type="dxa"/>
            <w:tcBorders>
              <w:top w:val="nil"/>
              <w:left w:val="nil"/>
              <w:bottom w:val="single" w:sz="4" w:space="0" w:color="auto"/>
              <w:right w:val="single" w:sz="4" w:space="0" w:color="auto"/>
            </w:tcBorders>
            <w:vAlign w:val="center"/>
            <w:hideMark/>
          </w:tcPr>
          <w:p w:rsidR="001673D4" w:rsidRPr="00816827" w:rsidRDefault="001673D4" w:rsidP="001673D4">
            <w:pPr>
              <w:rPr>
                <w:bCs/>
                <w:color w:val="000000"/>
                <w:sz w:val="20"/>
                <w:lang w:eastAsia="en-US"/>
              </w:rPr>
            </w:pPr>
            <w:r w:rsidRPr="00816827">
              <w:rPr>
                <w:bCs/>
                <w:color w:val="000000"/>
                <w:sz w:val="20"/>
                <w:lang w:eastAsia="en-US"/>
              </w:rPr>
              <w:t>„MES ESAME</w:t>
            </w:r>
            <w:r w:rsidRPr="00816827">
              <w:rPr>
                <w:bCs/>
                <w:color w:val="000000"/>
                <w:sz w:val="20"/>
                <w:lang w:eastAsia="en-US"/>
              </w:rPr>
              <w:softHyphen/>
              <w:t>–KARTU“</w:t>
            </w:r>
          </w:p>
        </w:tc>
        <w:tc>
          <w:tcPr>
            <w:tcW w:w="2325" w:type="dxa"/>
            <w:tcBorders>
              <w:top w:val="nil"/>
              <w:left w:val="nil"/>
              <w:bottom w:val="single" w:sz="4" w:space="0" w:color="auto"/>
              <w:right w:val="single" w:sz="4" w:space="0" w:color="auto"/>
            </w:tcBorders>
            <w:shd w:val="clear" w:color="auto" w:fill="auto"/>
            <w:vAlign w:val="center"/>
          </w:tcPr>
          <w:p w:rsidR="00125917" w:rsidRPr="001673D4" w:rsidRDefault="00125917" w:rsidP="00125917">
            <w:pPr>
              <w:jc w:val="center"/>
              <w:rPr>
                <w:color w:val="000000"/>
                <w:sz w:val="20"/>
              </w:rPr>
            </w:pPr>
            <w:r w:rsidRPr="001673D4">
              <w:rPr>
                <w:color w:val="000000"/>
                <w:sz w:val="20"/>
              </w:rPr>
              <w:t xml:space="preserve">Rekomenduojama Projektui </w:t>
            </w:r>
          </w:p>
          <w:p w:rsidR="001673D4" w:rsidRPr="001673D4" w:rsidRDefault="00125917" w:rsidP="00125917">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1673D4" w:rsidRPr="001673D4" w:rsidRDefault="001673D4" w:rsidP="00266FE8">
            <w:pPr>
              <w:jc w:val="right"/>
              <w:rPr>
                <w:b/>
                <w:color w:val="000000"/>
                <w:sz w:val="20"/>
              </w:rPr>
            </w:pPr>
            <w:r w:rsidRPr="001673D4">
              <w:rPr>
                <w:b/>
                <w:color w:val="000000"/>
                <w:sz w:val="20"/>
              </w:rPr>
              <w:t>1.3</w:t>
            </w:r>
            <w:r w:rsidR="00266FE8">
              <w:rPr>
                <w:b/>
                <w:color w:val="000000"/>
                <w:sz w:val="20"/>
              </w:rPr>
              <w:t>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1673D4" w:rsidRPr="001673D4" w:rsidRDefault="001673D4" w:rsidP="001673D4">
            <w:pPr>
              <w:jc w:val="center"/>
              <w:rPr>
                <w:color w:val="000000"/>
                <w:sz w:val="20"/>
              </w:rPr>
            </w:pPr>
            <w:r w:rsidRPr="001673D4">
              <w:rPr>
                <w:color w:val="000000"/>
                <w:sz w:val="20"/>
              </w:rPr>
              <w:t>Vienbalsiai</w:t>
            </w:r>
          </w:p>
        </w:tc>
      </w:tr>
      <w:tr w:rsidR="001673D4"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1673D4" w:rsidRDefault="001673D4" w:rsidP="001673D4">
            <w:pPr>
              <w:jc w:val="center"/>
              <w:rPr>
                <w:b/>
                <w:bCs/>
                <w:color w:val="000000"/>
                <w:sz w:val="20"/>
              </w:rPr>
            </w:pPr>
            <w:r>
              <w:rPr>
                <w:b/>
                <w:bCs/>
                <w:color w:val="000000"/>
                <w:sz w:val="20"/>
              </w:rPr>
              <w:t>5</w:t>
            </w:r>
          </w:p>
        </w:tc>
        <w:tc>
          <w:tcPr>
            <w:tcW w:w="2049" w:type="dxa"/>
            <w:tcBorders>
              <w:top w:val="nil"/>
              <w:left w:val="nil"/>
              <w:bottom w:val="single" w:sz="4" w:space="0" w:color="auto"/>
              <w:right w:val="single" w:sz="4" w:space="0" w:color="auto"/>
            </w:tcBorders>
            <w:vAlign w:val="center"/>
          </w:tcPr>
          <w:p w:rsidR="001673D4" w:rsidRPr="001673D4" w:rsidRDefault="001673D4" w:rsidP="001673D4">
            <w:pPr>
              <w:rPr>
                <w:b/>
                <w:bCs/>
                <w:color w:val="000000"/>
                <w:sz w:val="20"/>
                <w:lang w:eastAsia="en-US"/>
              </w:rPr>
            </w:pPr>
            <w:r w:rsidRPr="001673D4">
              <w:rPr>
                <w:b/>
                <w:bCs/>
                <w:color w:val="000000"/>
                <w:sz w:val="20"/>
                <w:lang w:eastAsia="en-US"/>
              </w:rPr>
              <w:t>Asociacija Klaipėdos senamiesčio „</w:t>
            </w:r>
            <w:proofErr w:type="spellStart"/>
            <w:r w:rsidRPr="001673D4">
              <w:rPr>
                <w:b/>
                <w:bCs/>
                <w:color w:val="000000"/>
                <w:sz w:val="20"/>
                <w:lang w:eastAsia="en-US"/>
              </w:rPr>
              <w:t>Rotaract</w:t>
            </w:r>
            <w:proofErr w:type="spellEnd"/>
            <w:r w:rsidRPr="001673D4">
              <w:rPr>
                <w:b/>
                <w:bCs/>
                <w:color w:val="000000"/>
                <w:sz w:val="20"/>
                <w:lang w:eastAsia="en-US"/>
              </w:rPr>
              <w:t>“ klubas</w:t>
            </w:r>
          </w:p>
        </w:tc>
        <w:tc>
          <w:tcPr>
            <w:tcW w:w="1701" w:type="dxa"/>
            <w:tcBorders>
              <w:top w:val="nil"/>
              <w:left w:val="nil"/>
              <w:bottom w:val="single" w:sz="4" w:space="0" w:color="auto"/>
              <w:right w:val="single" w:sz="4" w:space="0" w:color="auto"/>
            </w:tcBorders>
            <w:vAlign w:val="center"/>
          </w:tcPr>
          <w:p w:rsidR="001673D4" w:rsidRPr="00816827" w:rsidRDefault="001673D4" w:rsidP="001673D4">
            <w:pPr>
              <w:rPr>
                <w:bCs/>
                <w:color w:val="000000"/>
                <w:sz w:val="20"/>
                <w:lang w:eastAsia="en-US"/>
              </w:rPr>
            </w:pPr>
            <w:r w:rsidRPr="00816827">
              <w:rPr>
                <w:bCs/>
                <w:color w:val="000000"/>
                <w:sz w:val="20"/>
                <w:lang w:eastAsia="en-US"/>
              </w:rPr>
              <w:t>„VERSLAS: MISIJA ĮMANOMA“</w:t>
            </w:r>
          </w:p>
        </w:tc>
        <w:tc>
          <w:tcPr>
            <w:tcW w:w="2325" w:type="dxa"/>
            <w:tcBorders>
              <w:top w:val="nil"/>
              <w:left w:val="nil"/>
              <w:bottom w:val="single" w:sz="4" w:space="0" w:color="auto"/>
              <w:right w:val="single" w:sz="4" w:space="0" w:color="auto"/>
            </w:tcBorders>
            <w:shd w:val="clear" w:color="auto" w:fill="auto"/>
            <w:vAlign w:val="center"/>
          </w:tcPr>
          <w:p w:rsidR="00125917" w:rsidRPr="001673D4" w:rsidRDefault="00125917" w:rsidP="00125917">
            <w:pPr>
              <w:jc w:val="center"/>
              <w:rPr>
                <w:color w:val="000000"/>
                <w:sz w:val="20"/>
              </w:rPr>
            </w:pPr>
            <w:r w:rsidRPr="001673D4">
              <w:rPr>
                <w:color w:val="000000"/>
                <w:sz w:val="20"/>
              </w:rPr>
              <w:t xml:space="preserve">Rekomenduojama Projektui </w:t>
            </w:r>
          </w:p>
          <w:p w:rsidR="001673D4" w:rsidRPr="001673D4" w:rsidRDefault="00125917" w:rsidP="00125917">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1673D4" w:rsidRPr="001673D4" w:rsidRDefault="001673D4" w:rsidP="00266FE8">
            <w:pPr>
              <w:jc w:val="right"/>
              <w:rPr>
                <w:b/>
                <w:color w:val="000000"/>
                <w:sz w:val="20"/>
              </w:rPr>
            </w:pPr>
            <w:r w:rsidRPr="001673D4">
              <w:rPr>
                <w:b/>
                <w:color w:val="000000"/>
                <w:sz w:val="20"/>
              </w:rPr>
              <w:t>1.</w:t>
            </w:r>
            <w:r w:rsidR="00266FE8">
              <w:rPr>
                <w:b/>
                <w:color w:val="000000"/>
                <w:sz w:val="20"/>
              </w:rPr>
              <w:t>700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1673D4" w:rsidRPr="001673D4" w:rsidRDefault="001673D4" w:rsidP="001673D4">
            <w:pPr>
              <w:jc w:val="center"/>
              <w:rPr>
                <w:color w:val="000000"/>
                <w:sz w:val="20"/>
              </w:rPr>
            </w:pPr>
            <w:r w:rsidRPr="001673D4">
              <w:rPr>
                <w:color w:val="000000"/>
                <w:sz w:val="20"/>
              </w:rPr>
              <w:t>Vienbalsiai</w:t>
            </w:r>
          </w:p>
        </w:tc>
      </w:tr>
      <w:tr w:rsidR="00266FE8"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266FE8" w:rsidRDefault="00266FE8" w:rsidP="001673D4">
            <w:pPr>
              <w:jc w:val="center"/>
              <w:rPr>
                <w:b/>
                <w:bCs/>
                <w:color w:val="000000"/>
                <w:sz w:val="20"/>
              </w:rPr>
            </w:pPr>
            <w:r>
              <w:rPr>
                <w:b/>
                <w:bCs/>
                <w:color w:val="000000"/>
                <w:sz w:val="20"/>
              </w:rPr>
              <w:t>7</w:t>
            </w:r>
          </w:p>
        </w:tc>
        <w:tc>
          <w:tcPr>
            <w:tcW w:w="2049" w:type="dxa"/>
            <w:tcBorders>
              <w:top w:val="nil"/>
              <w:left w:val="nil"/>
              <w:bottom w:val="single" w:sz="4" w:space="0" w:color="auto"/>
              <w:right w:val="single" w:sz="4" w:space="0" w:color="auto"/>
            </w:tcBorders>
            <w:vAlign w:val="center"/>
          </w:tcPr>
          <w:p w:rsidR="00266FE8" w:rsidRPr="001673D4" w:rsidRDefault="00266FE8" w:rsidP="001673D4">
            <w:pPr>
              <w:rPr>
                <w:b/>
                <w:bCs/>
                <w:color w:val="000000"/>
                <w:sz w:val="20"/>
                <w:lang w:eastAsia="en-US"/>
              </w:rPr>
            </w:pPr>
            <w:r w:rsidRPr="00266FE8">
              <w:rPr>
                <w:b/>
                <w:bCs/>
                <w:color w:val="000000"/>
                <w:sz w:val="20"/>
                <w:lang w:eastAsia="en-US"/>
              </w:rPr>
              <w:t>ASOCIACIJA LIETUVOS MOKSLEIVIŲ SĄJUNGA</w:t>
            </w:r>
          </w:p>
        </w:tc>
        <w:tc>
          <w:tcPr>
            <w:tcW w:w="1701" w:type="dxa"/>
            <w:tcBorders>
              <w:top w:val="nil"/>
              <w:left w:val="nil"/>
              <w:bottom w:val="single" w:sz="4" w:space="0" w:color="auto"/>
              <w:right w:val="single" w:sz="4" w:space="0" w:color="auto"/>
            </w:tcBorders>
            <w:vAlign w:val="center"/>
          </w:tcPr>
          <w:p w:rsidR="00266FE8" w:rsidRPr="00816827" w:rsidRDefault="00266FE8" w:rsidP="001673D4">
            <w:pPr>
              <w:rPr>
                <w:bCs/>
                <w:color w:val="000000"/>
                <w:sz w:val="20"/>
                <w:lang w:eastAsia="en-US"/>
              </w:rPr>
            </w:pPr>
            <w:r w:rsidRPr="00266FE8">
              <w:rPr>
                <w:bCs/>
                <w:color w:val="000000"/>
                <w:sz w:val="20"/>
                <w:lang w:eastAsia="en-US"/>
              </w:rPr>
              <w:t>„ATEITIS TAI TU“</w:t>
            </w:r>
          </w:p>
        </w:tc>
        <w:tc>
          <w:tcPr>
            <w:tcW w:w="2325" w:type="dxa"/>
            <w:tcBorders>
              <w:top w:val="nil"/>
              <w:left w:val="nil"/>
              <w:bottom w:val="single" w:sz="4" w:space="0" w:color="auto"/>
              <w:right w:val="single" w:sz="4" w:space="0" w:color="auto"/>
            </w:tcBorders>
            <w:shd w:val="clear" w:color="auto" w:fill="auto"/>
            <w:vAlign w:val="center"/>
          </w:tcPr>
          <w:p w:rsidR="00125917" w:rsidRPr="001673D4" w:rsidRDefault="00125917" w:rsidP="00125917">
            <w:pPr>
              <w:jc w:val="center"/>
              <w:rPr>
                <w:color w:val="000000"/>
                <w:sz w:val="20"/>
              </w:rPr>
            </w:pPr>
            <w:r w:rsidRPr="001673D4">
              <w:rPr>
                <w:color w:val="000000"/>
                <w:sz w:val="20"/>
              </w:rPr>
              <w:t xml:space="preserve">Rekomenduojama Projektui </w:t>
            </w:r>
          </w:p>
          <w:p w:rsidR="00266FE8" w:rsidRPr="001673D4" w:rsidRDefault="00125917" w:rsidP="00125917">
            <w:pPr>
              <w:jc w:val="center"/>
              <w:rPr>
                <w:color w:val="000000"/>
                <w:sz w:val="20"/>
              </w:rPr>
            </w:pPr>
            <w:r w:rsidRPr="001673D4">
              <w:rPr>
                <w:color w:val="000000"/>
                <w:sz w:val="20"/>
              </w:rPr>
              <w:t>finansavimo neskirti</w:t>
            </w:r>
          </w:p>
        </w:tc>
        <w:tc>
          <w:tcPr>
            <w:tcW w:w="1783" w:type="dxa"/>
            <w:tcBorders>
              <w:top w:val="single" w:sz="4" w:space="0" w:color="auto"/>
              <w:left w:val="nil"/>
              <w:bottom w:val="single" w:sz="4" w:space="0" w:color="auto"/>
              <w:right w:val="single" w:sz="4" w:space="0" w:color="auto"/>
            </w:tcBorders>
            <w:vAlign w:val="center"/>
          </w:tcPr>
          <w:p w:rsidR="00266FE8" w:rsidRPr="001673D4" w:rsidRDefault="00266FE8" w:rsidP="00266FE8">
            <w:pPr>
              <w:jc w:val="right"/>
              <w:rPr>
                <w:b/>
                <w:color w:val="000000"/>
                <w:sz w:val="20"/>
              </w:rPr>
            </w:pPr>
            <w:r>
              <w:rPr>
                <w:b/>
                <w:color w:val="000000"/>
                <w:sz w:val="20"/>
              </w:rPr>
              <w:t>-</w:t>
            </w:r>
          </w:p>
        </w:tc>
        <w:tc>
          <w:tcPr>
            <w:tcW w:w="1138" w:type="dxa"/>
            <w:tcBorders>
              <w:top w:val="nil"/>
              <w:left w:val="single" w:sz="4" w:space="0" w:color="auto"/>
              <w:bottom w:val="single" w:sz="4" w:space="0" w:color="auto"/>
              <w:right w:val="single" w:sz="4" w:space="0" w:color="auto"/>
            </w:tcBorders>
            <w:vAlign w:val="center"/>
          </w:tcPr>
          <w:p w:rsidR="00266FE8" w:rsidRPr="001673D4" w:rsidRDefault="00266FE8" w:rsidP="001673D4">
            <w:pPr>
              <w:jc w:val="center"/>
              <w:rPr>
                <w:color w:val="000000"/>
                <w:sz w:val="20"/>
              </w:rPr>
            </w:pPr>
            <w:r>
              <w:rPr>
                <w:color w:val="000000"/>
                <w:sz w:val="20"/>
              </w:rPr>
              <w:t xml:space="preserve">Vienbalsiai </w:t>
            </w:r>
          </w:p>
        </w:tc>
      </w:tr>
      <w:tr w:rsidR="00266FE8"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266FE8" w:rsidRDefault="00266FE8" w:rsidP="00266FE8">
            <w:pPr>
              <w:jc w:val="center"/>
              <w:rPr>
                <w:b/>
                <w:bCs/>
                <w:color w:val="000000"/>
                <w:sz w:val="20"/>
              </w:rPr>
            </w:pPr>
            <w:r>
              <w:rPr>
                <w:b/>
                <w:bCs/>
                <w:color w:val="000000"/>
                <w:sz w:val="20"/>
              </w:rPr>
              <w:lastRenderedPageBreak/>
              <w:t>9</w:t>
            </w:r>
          </w:p>
        </w:tc>
        <w:tc>
          <w:tcPr>
            <w:tcW w:w="2049" w:type="dxa"/>
            <w:tcBorders>
              <w:top w:val="nil"/>
              <w:left w:val="nil"/>
              <w:bottom w:val="single" w:sz="4" w:space="0" w:color="auto"/>
              <w:right w:val="single" w:sz="4" w:space="0" w:color="auto"/>
            </w:tcBorders>
            <w:vAlign w:val="center"/>
          </w:tcPr>
          <w:p w:rsidR="00266FE8" w:rsidRPr="001673D4" w:rsidRDefault="00266FE8" w:rsidP="00266FE8">
            <w:pPr>
              <w:rPr>
                <w:b/>
                <w:bCs/>
                <w:color w:val="000000"/>
                <w:sz w:val="20"/>
                <w:lang w:eastAsia="en-US"/>
              </w:rPr>
            </w:pPr>
            <w:r w:rsidRPr="001673D4">
              <w:rPr>
                <w:b/>
                <w:bCs/>
                <w:color w:val="000000"/>
                <w:sz w:val="20"/>
                <w:lang w:eastAsia="en-US"/>
              </w:rPr>
              <w:t>Labdaros ir paramos fondas „</w:t>
            </w:r>
            <w:proofErr w:type="spellStart"/>
            <w:r w:rsidRPr="001673D4">
              <w:rPr>
                <w:b/>
                <w:bCs/>
                <w:color w:val="000000"/>
                <w:sz w:val="20"/>
                <w:lang w:eastAsia="en-US"/>
              </w:rPr>
              <w:t>Dienvidis</w:t>
            </w:r>
            <w:proofErr w:type="spellEnd"/>
            <w:r w:rsidRPr="001673D4">
              <w:rPr>
                <w:b/>
                <w:bCs/>
                <w:color w:val="000000"/>
                <w:sz w:val="20"/>
                <w:lang w:eastAsia="en-US"/>
              </w:rPr>
              <w:t xml:space="preserve">“ </w:t>
            </w:r>
          </w:p>
        </w:tc>
        <w:tc>
          <w:tcPr>
            <w:tcW w:w="1701" w:type="dxa"/>
            <w:tcBorders>
              <w:top w:val="nil"/>
              <w:left w:val="nil"/>
              <w:bottom w:val="single" w:sz="4" w:space="0" w:color="auto"/>
              <w:right w:val="single" w:sz="4" w:space="0" w:color="auto"/>
            </w:tcBorders>
            <w:vAlign w:val="center"/>
          </w:tcPr>
          <w:p w:rsidR="00266FE8" w:rsidRPr="00816827" w:rsidRDefault="00266FE8" w:rsidP="00266FE8">
            <w:pPr>
              <w:rPr>
                <w:bCs/>
                <w:color w:val="000000"/>
                <w:sz w:val="20"/>
                <w:lang w:eastAsia="en-US"/>
              </w:rPr>
            </w:pPr>
            <w:r w:rsidRPr="00816827">
              <w:rPr>
                <w:bCs/>
                <w:color w:val="000000"/>
                <w:sz w:val="20"/>
                <w:lang w:eastAsia="en-US"/>
              </w:rPr>
              <w:t>„ŽMOGIŠKŲJŲ VERTYBIŲ UGDYMAS INTERAKTYVIOJE VEIKLOJE“</w:t>
            </w:r>
          </w:p>
        </w:tc>
        <w:tc>
          <w:tcPr>
            <w:tcW w:w="2325" w:type="dxa"/>
            <w:tcBorders>
              <w:top w:val="nil"/>
              <w:left w:val="nil"/>
              <w:bottom w:val="single" w:sz="4" w:space="0" w:color="auto"/>
              <w:right w:val="single" w:sz="4" w:space="0" w:color="auto"/>
            </w:tcBorders>
            <w:shd w:val="clear" w:color="auto" w:fill="auto"/>
            <w:vAlign w:val="center"/>
          </w:tcPr>
          <w:p w:rsidR="00DE5C6B" w:rsidRPr="001673D4" w:rsidRDefault="00DE5C6B" w:rsidP="00DE5C6B">
            <w:pPr>
              <w:jc w:val="center"/>
              <w:rPr>
                <w:color w:val="000000"/>
                <w:sz w:val="20"/>
              </w:rPr>
            </w:pPr>
            <w:r w:rsidRPr="001673D4">
              <w:rPr>
                <w:color w:val="000000"/>
                <w:sz w:val="20"/>
              </w:rPr>
              <w:t xml:space="preserve">Rekomenduojama Projektui </w:t>
            </w:r>
          </w:p>
          <w:p w:rsidR="00266FE8" w:rsidRPr="001673D4" w:rsidRDefault="00DE5C6B" w:rsidP="00DE5C6B">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266FE8" w:rsidRPr="001673D4" w:rsidRDefault="00266FE8" w:rsidP="00266FE8">
            <w:pPr>
              <w:jc w:val="right"/>
              <w:rPr>
                <w:b/>
                <w:color w:val="000000"/>
                <w:sz w:val="20"/>
              </w:rPr>
            </w:pPr>
            <w:r w:rsidRPr="001673D4">
              <w:rPr>
                <w:b/>
                <w:color w:val="000000"/>
                <w:sz w:val="20"/>
              </w:rPr>
              <w:t>1.</w:t>
            </w:r>
            <w:r>
              <w:rPr>
                <w:b/>
                <w:color w:val="000000"/>
                <w:sz w:val="20"/>
              </w:rPr>
              <w:t>800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266FE8" w:rsidRPr="001673D4" w:rsidRDefault="00266FE8" w:rsidP="00266FE8">
            <w:pPr>
              <w:jc w:val="center"/>
              <w:rPr>
                <w:color w:val="000000"/>
                <w:sz w:val="20"/>
              </w:rPr>
            </w:pPr>
            <w:r w:rsidRPr="001673D4">
              <w:rPr>
                <w:color w:val="000000"/>
                <w:sz w:val="20"/>
              </w:rPr>
              <w:t>Vienbalsiai</w:t>
            </w:r>
          </w:p>
        </w:tc>
      </w:tr>
      <w:tr w:rsidR="00266FE8"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266FE8" w:rsidRPr="001673D4" w:rsidRDefault="00266FE8" w:rsidP="00266FE8">
            <w:pPr>
              <w:jc w:val="center"/>
              <w:rPr>
                <w:b/>
                <w:bCs/>
                <w:color w:val="000000"/>
                <w:sz w:val="20"/>
              </w:rPr>
            </w:pPr>
            <w:r>
              <w:rPr>
                <w:b/>
                <w:bCs/>
                <w:color w:val="000000"/>
                <w:sz w:val="20"/>
              </w:rPr>
              <w:t>10</w:t>
            </w:r>
          </w:p>
        </w:tc>
        <w:tc>
          <w:tcPr>
            <w:tcW w:w="2049" w:type="dxa"/>
            <w:tcBorders>
              <w:top w:val="nil"/>
              <w:left w:val="nil"/>
              <w:bottom w:val="single" w:sz="4" w:space="0" w:color="auto"/>
              <w:right w:val="single" w:sz="4" w:space="0" w:color="auto"/>
            </w:tcBorders>
            <w:vAlign w:val="center"/>
          </w:tcPr>
          <w:p w:rsidR="00266FE8" w:rsidRPr="001673D4" w:rsidRDefault="00266FE8" w:rsidP="00266FE8">
            <w:pPr>
              <w:rPr>
                <w:b/>
                <w:bCs/>
                <w:color w:val="000000"/>
                <w:sz w:val="20"/>
                <w:lang w:eastAsia="en-US"/>
              </w:rPr>
            </w:pPr>
            <w:r w:rsidRPr="001673D4">
              <w:rPr>
                <w:b/>
                <w:bCs/>
                <w:color w:val="000000"/>
                <w:sz w:val="20"/>
                <w:lang w:eastAsia="en-US"/>
              </w:rPr>
              <w:t xml:space="preserve">Asociacija </w:t>
            </w:r>
          </w:p>
          <w:p w:rsidR="00266FE8" w:rsidRPr="001673D4" w:rsidRDefault="00266FE8" w:rsidP="00266FE8">
            <w:pPr>
              <w:rPr>
                <w:b/>
                <w:bCs/>
                <w:color w:val="000000"/>
                <w:sz w:val="20"/>
                <w:lang w:eastAsia="en-US"/>
              </w:rPr>
            </w:pPr>
            <w:r w:rsidRPr="001673D4">
              <w:rPr>
                <w:b/>
                <w:bCs/>
                <w:color w:val="000000"/>
                <w:sz w:val="20"/>
                <w:lang w:eastAsia="en-US"/>
              </w:rPr>
              <w:t xml:space="preserve">Klaipėdos valstybinės kolegijos </w:t>
            </w:r>
            <w:proofErr w:type="spellStart"/>
            <w:r w:rsidRPr="001673D4">
              <w:rPr>
                <w:b/>
                <w:bCs/>
                <w:color w:val="000000"/>
                <w:sz w:val="20"/>
                <w:lang w:eastAsia="en-US"/>
              </w:rPr>
              <w:t>Alumni</w:t>
            </w:r>
            <w:proofErr w:type="spellEnd"/>
            <w:r w:rsidRPr="001673D4">
              <w:rPr>
                <w:b/>
                <w:bCs/>
                <w:color w:val="000000"/>
                <w:sz w:val="20"/>
                <w:lang w:eastAsia="en-US"/>
              </w:rPr>
              <w:t xml:space="preserve"> klubas</w:t>
            </w:r>
          </w:p>
        </w:tc>
        <w:tc>
          <w:tcPr>
            <w:tcW w:w="1701" w:type="dxa"/>
            <w:tcBorders>
              <w:top w:val="nil"/>
              <w:left w:val="nil"/>
              <w:bottom w:val="single" w:sz="4" w:space="0" w:color="auto"/>
              <w:right w:val="single" w:sz="4" w:space="0" w:color="auto"/>
            </w:tcBorders>
            <w:vAlign w:val="center"/>
          </w:tcPr>
          <w:p w:rsidR="00266FE8" w:rsidRPr="00816827" w:rsidRDefault="00266FE8" w:rsidP="00266FE8">
            <w:pPr>
              <w:rPr>
                <w:bCs/>
                <w:color w:val="000000"/>
                <w:sz w:val="20"/>
                <w:lang w:eastAsia="en-US"/>
              </w:rPr>
            </w:pPr>
            <w:r w:rsidRPr="00816827">
              <w:rPr>
                <w:bCs/>
                <w:color w:val="000000"/>
                <w:sz w:val="20"/>
                <w:lang w:eastAsia="en-US"/>
              </w:rPr>
              <w:t xml:space="preserve">„PATIKRINK SAVE – VERSLUS TU AR NE“  </w:t>
            </w:r>
          </w:p>
        </w:tc>
        <w:tc>
          <w:tcPr>
            <w:tcW w:w="2325" w:type="dxa"/>
            <w:tcBorders>
              <w:top w:val="nil"/>
              <w:left w:val="nil"/>
              <w:bottom w:val="single" w:sz="4" w:space="0" w:color="auto"/>
              <w:right w:val="single" w:sz="4" w:space="0" w:color="auto"/>
            </w:tcBorders>
            <w:shd w:val="clear" w:color="auto" w:fill="auto"/>
            <w:vAlign w:val="center"/>
          </w:tcPr>
          <w:p w:rsidR="00DE5C6B" w:rsidRPr="001673D4" w:rsidRDefault="00DE5C6B" w:rsidP="00DE5C6B">
            <w:pPr>
              <w:jc w:val="center"/>
              <w:rPr>
                <w:color w:val="000000"/>
                <w:sz w:val="20"/>
              </w:rPr>
            </w:pPr>
            <w:r w:rsidRPr="001673D4">
              <w:rPr>
                <w:color w:val="000000"/>
                <w:sz w:val="20"/>
              </w:rPr>
              <w:t xml:space="preserve">Rekomenduojama Projektui </w:t>
            </w:r>
          </w:p>
          <w:p w:rsidR="00266FE8" w:rsidRPr="001673D4" w:rsidRDefault="00DE5C6B" w:rsidP="00DE5C6B">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266FE8" w:rsidRPr="001673D4" w:rsidRDefault="00266FE8" w:rsidP="00266FE8">
            <w:pPr>
              <w:jc w:val="right"/>
              <w:rPr>
                <w:b/>
                <w:color w:val="000000"/>
                <w:sz w:val="20"/>
              </w:rPr>
            </w:pPr>
            <w:r w:rsidRPr="001673D4">
              <w:rPr>
                <w:b/>
                <w:color w:val="000000"/>
                <w:sz w:val="20"/>
              </w:rPr>
              <w:t>1.</w:t>
            </w:r>
            <w:r>
              <w:rPr>
                <w:b/>
                <w:color w:val="000000"/>
                <w:sz w:val="20"/>
              </w:rPr>
              <w:t>700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266FE8" w:rsidRPr="001673D4" w:rsidRDefault="00266FE8" w:rsidP="00266FE8">
            <w:pPr>
              <w:jc w:val="center"/>
              <w:rPr>
                <w:color w:val="000000"/>
                <w:sz w:val="20"/>
              </w:rPr>
            </w:pPr>
            <w:r w:rsidRPr="001673D4">
              <w:rPr>
                <w:color w:val="000000"/>
                <w:sz w:val="20"/>
              </w:rPr>
              <w:t>Vienbalsiai</w:t>
            </w:r>
          </w:p>
        </w:tc>
      </w:tr>
      <w:tr w:rsidR="00266FE8"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266FE8" w:rsidRPr="001673D4" w:rsidRDefault="00266FE8" w:rsidP="00266FE8">
            <w:pPr>
              <w:jc w:val="center"/>
              <w:rPr>
                <w:b/>
                <w:bCs/>
                <w:color w:val="000000"/>
                <w:sz w:val="20"/>
              </w:rPr>
            </w:pPr>
            <w:r>
              <w:rPr>
                <w:b/>
                <w:bCs/>
                <w:color w:val="000000"/>
                <w:sz w:val="20"/>
              </w:rPr>
              <w:t>12</w:t>
            </w:r>
          </w:p>
        </w:tc>
        <w:tc>
          <w:tcPr>
            <w:tcW w:w="2049" w:type="dxa"/>
            <w:tcBorders>
              <w:top w:val="nil"/>
              <w:left w:val="nil"/>
              <w:bottom w:val="single" w:sz="4" w:space="0" w:color="auto"/>
              <w:right w:val="single" w:sz="4" w:space="0" w:color="auto"/>
            </w:tcBorders>
            <w:vAlign w:val="center"/>
          </w:tcPr>
          <w:p w:rsidR="00266FE8" w:rsidRPr="001673D4" w:rsidRDefault="00266FE8" w:rsidP="00266FE8">
            <w:pPr>
              <w:rPr>
                <w:b/>
                <w:bCs/>
                <w:color w:val="000000"/>
                <w:sz w:val="20"/>
                <w:lang w:eastAsia="en-US"/>
              </w:rPr>
            </w:pPr>
            <w:r w:rsidRPr="001673D4">
              <w:rPr>
                <w:b/>
                <w:bCs/>
                <w:color w:val="000000"/>
                <w:sz w:val="20"/>
                <w:lang w:eastAsia="en-US"/>
              </w:rPr>
              <w:t>Asociacija krikščioniškojo švietimo draugija „</w:t>
            </w:r>
            <w:proofErr w:type="spellStart"/>
            <w:r w:rsidRPr="001673D4">
              <w:rPr>
                <w:b/>
                <w:bCs/>
                <w:color w:val="000000"/>
                <w:sz w:val="20"/>
                <w:lang w:eastAsia="en-US"/>
              </w:rPr>
              <w:t>Slovo</w:t>
            </w:r>
            <w:proofErr w:type="spellEnd"/>
            <w:r w:rsidRPr="001673D4">
              <w:rPr>
                <w:b/>
                <w:bCs/>
                <w:color w:val="000000"/>
                <w:sz w:val="20"/>
                <w:lang w:eastAsia="en-US"/>
              </w:rPr>
              <w:t>“</w:t>
            </w:r>
          </w:p>
        </w:tc>
        <w:tc>
          <w:tcPr>
            <w:tcW w:w="1701" w:type="dxa"/>
            <w:tcBorders>
              <w:top w:val="nil"/>
              <w:left w:val="nil"/>
              <w:bottom w:val="single" w:sz="4" w:space="0" w:color="auto"/>
              <w:right w:val="single" w:sz="4" w:space="0" w:color="auto"/>
            </w:tcBorders>
            <w:vAlign w:val="center"/>
          </w:tcPr>
          <w:p w:rsidR="00266FE8" w:rsidRPr="00816827" w:rsidRDefault="00266FE8" w:rsidP="00266FE8">
            <w:pPr>
              <w:rPr>
                <w:bCs/>
                <w:color w:val="000000"/>
                <w:sz w:val="20"/>
                <w:lang w:eastAsia="en-US"/>
              </w:rPr>
            </w:pPr>
            <w:r w:rsidRPr="00816827">
              <w:rPr>
                <w:bCs/>
                <w:color w:val="000000"/>
                <w:sz w:val="20"/>
                <w:lang w:eastAsia="en-US"/>
              </w:rPr>
              <w:t>SAVĘS KŪRIMO DIRBTUVĖS „HOMO SAPIENS“</w:t>
            </w:r>
          </w:p>
        </w:tc>
        <w:tc>
          <w:tcPr>
            <w:tcW w:w="2325" w:type="dxa"/>
            <w:tcBorders>
              <w:top w:val="nil"/>
              <w:left w:val="nil"/>
              <w:bottom w:val="single" w:sz="4" w:space="0" w:color="auto"/>
              <w:right w:val="single" w:sz="4" w:space="0" w:color="auto"/>
            </w:tcBorders>
            <w:shd w:val="clear" w:color="auto" w:fill="auto"/>
            <w:vAlign w:val="center"/>
          </w:tcPr>
          <w:p w:rsidR="00DE5C6B" w:rsidRPr="001673D4" w:rsidRDefault="00DE5C6B" w:rsidP="00DE5C6B">
            <w:pPr>
              <w:jc w:val="center"/>
              <w:rPr>
                <w:color w:val="000000"/>
                <w:sz w:val="20"/>
              </w:rPr>
            </w:pPr>
            <w:r w:rsidRPr="001673D4">
              <w:rPr>
                <w:color w:val="000000"/>
                <w:sz w:val="20"/>
              </w:rPr>
              <w:t xml:space="preserve">Rekomenduojama Projektui </w:t>
            </w:r>
          </w:p>
          <w:p w:rsidR="00266FE8" w:rsidRPr="001673D4" w:rsidRDefault="00DE5C6B" w:rsidP="00DE5C6B">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266FE8" w:rsidRPr="001673D4" w:rsidRDefault="00266FE8" w:rsidP="00266FE8">
            <w:pPr>
              <w:jc w:val="right"/>
              <w:rPr>
                <w:b/>
                <w:color w:val="000000"/>
                <w:sz w:val="20"/>
              </w:rPr>
            </w:pPr>
            <w:r w:rsidRPr="001673D4">
              <w:rPr>
                <w:b/>
                <w:color w:val="000000"/>
                <w:sz w:val="20"/>
              </w:rPr>
              <w:t>1.</w:t>
            </w:r>
            <w:r>
              <w:rPr>
                <w:b/>
                <w:color w:val="000000"/>
                <w:sz w:val="20"/>
              </w:rPr>
              <w:t>300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266FE8" w:rsidRPr="001673D4" w:rsidRDefault="00266FE8" w:rsidP="00266FE8">
            <w:pPr>
              <w:jc w:val="center"/>
              <w:rPr>
                <w:color w:val="000000"/>
                <w:sz w:val="20"/>
              </w:rPr>
            </w:pPr>
            <w:r w:rsidRPr="001673D4">
              <w:rPr>
                <w:color w:val="000000"/>
                <w:sz w:val="20"/>
              </w:rPr>
              <w:t>Vienbalsiai</w:t>
            </w:r>
          </w:p>
        </w:tc>
      </w:tr>
      <w:tr w:rsidR="00266FE8" w:rsidRPr="001673D4" w:rsidTr="00951FCA">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tcPr>
          <w:p w:rsidR="00266FE8" w:rsidRPr="001673D4" w:rsidRDefault="00266FE8" w:rsidP="00266FE8">
            <w:pPr>
              <w:jc w:val="center"/>
              <w:rPr>
                <w:b/>
                <w:bCs/>
                <w:color w:val="000000"/>
                <w:sz w:val="20"/>
              </w:rPr>
            </w:pPr>
            <w:r>
              <w:rPr>
                <w:b/>
                <w:bCs/>
                <w:color w:val="000000"/>
                <w:sz w:val="20"/>
              </w:rPr>
              <w:t>13</w:t>
            </w:r>
          </w:p>
        </w:tc>
        <w:tc>
          <w:tcPr>
            <w:tcW w:w="2049" w:type="dxa"/>
            <w:tcBorders>
              <w:top w:val="nil"/>
              <w:left w:val="nil"/>
              <w:bottom w:val="single" w:sz="4" w:space="0" w:color="auto"/>
              <w:right w:val="single" w:sz="4" w:space="0" w:color="auto"/>
            </w:tcBorders>
            <w:vAlign w:val="center"/>
          </w:tcPr>
          <w:p w:rsidR="00266FE8" w:rsidRPr="001673D4" w:rsidRDefault="00266FE8" w:rsidP="00266FE8">
            <w:pPr>
              <w:rPr>
                <w:b/>
                <w:bCs/>
                <w:color w:val="000000"/>
                <w:sz w:val="20"/>
                <w:lang w:eastAsia="en-US"/>
              </w:rPr>
            </w:pPr>
            <w:r w:rsidRPr="001673D4">
              <w:rPr>
                <w:b/>
                <w:bCs/>
                <w:color w:val="000000"/>
                <w:sz w:val="20"/>
                <w:lang w:eastAsia="en-US"/>
              </w:rPr>
              <w:t xml:space="preserve">Asociacija </w:t>
            </w:r>
          </w:p>
          <w:p w:rsidR="00266FE8" w:rsidRPr="001673D4" w:rsidRDefault="00266FE8" w:rsidP="00266FE8">
            <w:pPr>
              <w:rPr>
                <w:b/>
                <w:bCs/>
                <w:color w:val="000000"/>
                <w:sz w:val="20"/>
                <w:lang w:eastAsia="en-US"/>
              </w:rPr>
            </w:pPr>
            <w:r w:rsidRPr="001673D4">
              <w:rPr>
                <w:b/>
                <w:bCs/>
                <w:color w:val="000000"/>
                <w:sz w:val="20"/>
                <w:lang w:eastAsia="en-US"/>
              </w:rPr>
              <w:t>Klaipėdos universiteto studentų sąjunga</w:t>
            </w:r>
          </w:p>
        </w:tc>
        <w:tc>
          <w:tcPr>
            <w:tcW w:w="1701" w:type="dxa"/>
            <w:tcBorders>
              <w:top w:val="nil"/>
              <w:left w:val="nil"/>
              <w:bottom w:val="single" w:sz="4" w:space="0" w:color="auto"/>
              <w:right w:val="single" w:sz="4" w:space="0" w:color="auto"/>
            </w:tcBorders>
            <w:vAlign w:val="center"/>
          </w:tcPr>
          <w:p w:rsidR="00266FE8" w:rsidRPr="00816827" w:rsidRDefault="00266FE8" w:rsidP="00266FE8">
            <w:pPr>
              <w:rPr>
                <w:bCs/>
                <w:color w:val="000000"/>
                <w:sz w:val="20"/>
                <w:lang w:eastAsia="en-US"/>
              </w:rPr>
            </w:pPr>
            <w:r w:rsidRPr="00816827">
              <w:rPr>
                <w:bCs/>
                <w:color w:val="000000"/>
                <w:sz w:val="20"/>
                <w:lang w:eastAsia="en-US"/>
              </w:rPr>
              <w:t>„ATRASK SAVANORYSTĘ“</w:t>
            </w:r>
          </w:p>
        </w:tc>
        <w:tc>
          <w:tcPr>
            <w:tcW w:w="2325" w:type="dxa"/>
            <w:tcBorders>
              <w:top w:val="nil"/>
              <w:left w:val="nil"/>
              <w:bottom w:val="single" w:sz="4" w:space="0" w:color="auto"/>
              <w:right w:val="single" w:sz="4" w:space="0" w:color="auto"/>
            </w:tcBorders>
            <w:shd w:val="clear" w:color="auto" w:fill="auto"/>
            <w:vAlign w:val="center"/>
          </w:tcPr>
          <w:p w:rsidR="00DE5C6B" w:rsidRPr="001673D4" w:rsidRDefault="00DE5C6B" w:rsidP="00DE5C6B">
            <w:pPr>
              <w:jc w:val="center"/>
              <w:rPr>
                <w:color w:val="000000"/>
                <w:sz w:val="20"/>
              </w:rPr>
            </w:pPr>
            <w:r w:rsidRPr="001673D4">
              <w:rPr>
                <w:color w:val="000000"/>
                <w:sz w:val="20"/>
              </w:rPr>
              <w:t xml:space="preserve">Rekomenduojama Projektui </w:t>
            </w:r>
          </w:p>
          <w:p w:rsidR="00266FE8" w:rsidRPr="001673D4" w:rsidRDefault="00DE5C6B" w:rsidP="00DE5C6B">
            <w:pPr>
              <w:jc w:val="center"/>
              <w:rPr>
                <w:color w:val="000000"/>
                <w:sz w:val="20"/>
              </w:rPr>
            </w:pPr>
            <w:r w:rsidRPr="001673D4">
              <w:rPr>
                <w:color w:val="000000"/>
                <w:sz w:val="20"/>
              </w:rPr>
              <w:t>skirti dalinį  finansavimą iš savivaldybės biudžeto lėšų  prašomai sumai</w:t>
            </w:r>
          </w:p>
        </w:tc>
        <w:tc>
          <w:tcPr>
            <w:tcW w:w="1783" w:type="dxa"/>
            <w:tcBorders>
              <w:top w:val="single" w:sz="4" w:space="0" w:color="auto"/>
              <w:left w:val="nil"/>
              <w:bottom w:val="single" w:sz="4" w:space="0" w:color="auto"/>
              <w:right w:val="single" w:sz="4" w:space="0" w:color="auto"/>
            </w:tcBorders>
            <w:vAlign w:val="center"/>
          </w:tcPr>
          <w:p w:rsidR="00266FE8" w:rsidRPr="001673D4" w:rsidRDefault="00266FE8" w:rsidP="00266FE8">
            <w:pPr>
              <w:jc w:val="right"/>
              <w:rPr>
                <w:b/>
                <w:color w:val="000000"/>
                <w:sz w:val="20"/>
              </w:rPr>
            </w:pPr>
            <w:r w:rsidRPr="001673D4">
              <w:rPr>
                <w:b/>
                <w:color w:val="000000"/>
                <w:sz w:val="20"/>
              </w:rPr>
              <w:t>1.</w:t>
            </w:r>
            <w:r>
              <w:rPr>
                <w:b/>
                <w:color w:val="000000"/>
                <w:sz w:val="20"/>
              </w:rPr>
              <w:t>300</w:t>
            </w:r>
            <w:r w:rsidRPr="001673D4">
              <w:rPr>
                <w:b/>
                <w:color w:val="000000"/>
                <w:sz w:val="20"/>
              </w:rPr>
              <w:t>,00</w:t>
            </w:r>
          </w:p>
        </w:tc>
        <w:tc>
          <w:tcPr>
            <w:tcW w:w="1138" w:type="dxa"/>
            <w:tcBorders>
              <w:top w:val="nil"/>
              <w:left w:val="single" w:sz="4" w:space="0" w:color="auto"/>
              <w:bottom w:val="single" w:sz="4" w:space="0" w:color="auto"/>
              <w:right w:val="single" w:sz="4" w:space="0" w:color="auto"/>
            </w:tcBorders>
            <w:vAlign w:val="center"/>
          </w:tcPr>
          <w:p w:rsidR="00266FE8" w:rsidRPr="001673D4" w:rsidRDefault="00266FE8" w:rsidP="00266FE8">
            <w:pPr>
              <w:jc w:val="center"/>
              <w:rPr>
                <w:color w:val="000000"/>
                <w:sz w:val="20"/>
              </w:rPr>
            </w:pPr>
            <w:r w:rsidRPr="001673D4">
              <w:rPr>
                <w:color w:val="000000"/>
                <w:sz w:val="20"/>
              </w:rPr>
              <w:t>Vienbalsiai</w:t>
            </w:r>
          </w:p>
        </w:tc>
      </w:tr>
    </w:tbl>
    <w:p w:rsidR="00892DEA" w:rsidRPr="00892DEA" w:rsidRDefault="00892DEA" w:rsidP="00892DEA">
      <w:pPr>
        <w:tabs>
          <w:tab w:val="left" w:pos="993"/>
        </w:tabs>
        <w:jc w:val="both"/>
        <w:rPr>
          <w:szCs w:val="24"/>
        </w:rPr>
      </w:pPr>
    </w:p>
    <w:p w:rsidR="00951FCA" w:rsidRDefault="00951FCA" w:rsidP="001B4EB7">
      <w:pPr>
        <w:overflowPunct w:val="0"/>
        <w:autoSpaceDE w:val="0"/>
        <w:autoSpaceDN w:val="0"/>
        <w:adjustRightInd w:val="0"/>
        <w:jc w:val="both"/>
        <w:rPr>
          <w:snapToGrid w:val="0"/>
          <w:szCs w:val="24"/>
        </w:rPr>
      </w:pPr>
      <w:r>
        <w:tab/>
        <w:t xml:space="preserve">4. </w:t>
      </w:r>
      <w:r w:rsidRPr="0065558D">
        <w:t>Įpareigoti jaunimo reikalų tarybos pirmininkę R. M</w:t>
      </w:r>
      <w:r>
        <w:t xml:space="preserve">orkūnienę </w:t>
      </w:r>
      <w:r w:rsidRPr="00951FCA">
        <w:rPr>
          <w:szCs w:val="24"/>
        </w:rPr>
        <w:t>pateikti Klaipėdos m. s</w:t>
      </w:r>
      <w:r w:rsidRPr="0065558D">
        <w:t>avivaldybės administracijos direktoriui finansuojamų jaunimo projektų paraiškų sąrašą su rekomenduojamomis finansuoti iš savivaldybės biudžeto lėšų sumomis.</w:t>
      </w:r>
      <w:r w:rsidRPr="00951FCA">
        <w:rPr>
          <w:snapToGrid w:val="0"/>
          <w:szCs w:val="24"/>
        </w:rPr>
        <w:t xml:space="preserve"> </w:t>
      </w:r>
    </w:p>
    <w:p w:rsidR="00951FCA" w:rsidRPr="0065558D" w:rsidRDefault="001B4EB7" w:rsidP="001B4EB7">
      <w:pPr>
        <w:overflowPunct w:val="0"/>
        <w:autoSpaceDE w:val="0"/>
        <w:autoSpaceDN w:val="0"/>
        <w:adjustRightInd w:val="0"/>
        <w:ind w:firstLine="709"/>
        <w:jc w:val="both"/>
        <w:rPr>
          <w:szCs w:val="24"/>
        </w:rPr>
      </w:pPr>
      <w:r>
        <w:t xml:space="preserve">5. </w:t>
      </w:r>
      <w:r w:rsidR="00951FCA" w:rsidRPr="0065558D">
        <w:t xml:space="preserve">Įpareigoti Klaipėdos m. savivaldybės </w:t>
      </w:r>
      <w:r>
        <w:t xml:space="preserve">administracijos </w:t>
      </w:r>
      <w:r w:rsidR="00951FCA" w:rsidRPr="0065558D">
        <w:t xml:space="preserve">jaunimo reikalų koordinatorę </w:t>
      </w:r>
      <w:r w:rsidR="00951FCA" w:rsidRPr="0065558D">
        <w:rPr>
          <w:szCs w:val="24"/>
        </w:rPr>
        <w:t xml:space="preserve">J. </w:t>
      </w:r>
      <w:proofErr w:type="spellStart"/>
      <w:r w:rsidR="00951FCA" w:rsidRPr="0065558D">
        <w:rPr>
          <w:szCs w:val="24"/>
        </w:rPr>
        <w:t>Činauskaitę-Cetiner</w:t>
      </w:r>
      <w:proofErr w:type="spellEnd"/>
      <w:r w:rsidR="00951FCA" w:rsidRPr="0065558D">
        <w:rPr>
          <w:szCs w:val="24"/>
        </w:rPr>
        <w:t xml:space="preserve"> i</w:t>
      </w:r>
      <w:r w:rsidR="00951FCA" w:rsidRPr="0065558D">
        <w:t xml:space="preserve">nformaciją apie Konkurso rezultatus paskelbti jaunimo projektų dalinio finansavimo iš savivaldybės biudžeto lėšų nuostatuose nustatyta tvarka. </w:t>
      </w:r>
    </w:p>
    <w:p w:rsidR="00F81574" w:rsidRDefault="00F81574" w:rsidP="00E01C74">
      <w:pPr>
        <w:ind w:firstLine="709"/>
        <w:jc w:val="both"/>
        <w:rPr>
          <w:szCs w:val="24"/>
        </w:rPr>
      </w:pPr>
    </w:p>
    <w:p w:rsidR="001C5840" w:rsidRPr="008D2804" w:rsidRDefault="001C5840" w:rsidP="001C5840">
      <w:pPr>
        <w:ind w:firstLine="709"/>
        <w:jc w:val="both"/>
      </w:pPr>
      <w:r>
        <w:rPr>
          <w:szCs w:val="24"/>
        </w:rPr>
        <w:t>3</w:t>
      </w:r>
      <w:r w:rsidRPr="008D2804">
        <w:rPr>
          <w:szCs w:val="24"/>
        </w:rPr>
        <w:t xml:space="preserve">. SVARSTYTA. </w:t>
      </w:r>
      <w:r w:rsidRPr="008D2804">
        <w:t xml:space="preserve">Dėl </w:t>
      </w:r>
      <w:r>
        <w:t xml:space="preserve">2016 m. </w:t>
      </w:r>
      <w:r w:rsidRPr="008D2804">
        <w:t xml:space="preserve">JRT veiklos ataskaitos </w:t>
      </w:r>
      <w:r>
        <w:t>pa</w:t>
      </w:r>
      <w:r w:rsidRPr="008D2804">
        <w:t>tvirtinimo (pranešėja R. M</w:t>
      </w:r>
      <w:r>
        <w:t>orkūnienė</w:t>
      </w:r>
      <w:r w:rsidRPr="008D2804">
        <w:t>) (</w:t>
      </w:r>
      <w:r>
        <w:t>2</w:t>
      </w:r>
      <w:r w:rsidRPr="008D2804">
        <w:t xml:space="preserve"> priedas)</w:t>
      </w:r>
    </w:p>
    <w:p w:rsidR="001C5840" w:rsidRPr="008D2804" w:rsidRDefault="001C5840" w:rsidP="001C5840">
      <w:pPr>
        <w:pStyle w:val="Pagrindiniotekstotrauka"/>
        <w:spacing w:after="0"/>
        <w:ind w:left="0" w:firstLine="709"/>
        <w:jc w:val="both"/>
        <w:rPr>
          <w:sz w:val="24"/>
          <w:szCs w:val="24"/>
        </w:rPr>
      </w:pPr>
      <w:r w:rsidRPr="008D2804">
        <w:rPr>
          <w:sz w:val="24"/>
          <w:szCs w:val="24"/>
        </w:rPr>
        <w:t>Kalbėjo R. M</w:t>
      </w:r>
      <w:r>
        <w:rPr>
          <w:sz w:val="24"/>
          <w:szCs w:val="24"/>
        </w:rPr>
        <w:t>orkūnienė</w:t>
      </w:r>
      <w:r w:rsidRPr="008D2804">
        <w:rPr>
          <w:sz w:val="24"/>
          <w:szCs w:val="24"/>
        </w:rPr>
        <w:t xml:space="preserve">. </w:t>
      </w:r>
    </w:p>
    <w:p w:rsidR="001C5840" w:rsidRPr="008D2804" w:rsidRDefault="001C5840" w:rsidP="001C5840">
      <w:pPr>
        <w:pStyle w:val="Pagrindiniotekstotrauka"/>
        <w:spacing w:after="0"/>
        <w:ind w:left="0" w:firstLine="709"/>
        <w:jc w:val="both"/>
        <w:rPr>
          <w:sz w:val="24"/>
          <w:szCs w:val="24"/>
        </w:rPr>
      </w:pPr>
      <w:r w:rsidRPr="008D2804">
        <w:rPr>
          <w:sz w:val="24"/>
          <w:szCs w:val="24"/>
        </w:rPr>
        <w:t>Buvo pristatyta JRT veiklos ataskaita už 201</w:t>
      </w:r>
      <w:r>
        <w:rPr>
          <w:sz w:val="24"/>
          <w:szCs w:val="24"/>
        </w:rPr>
        <w:t>6</w:t>
      </w:r>
      <w:r w:rsidRPr="008D2804">
        <w:rPr>
          <w:sz w:val="24"/>
          <w:szCs w:val="24"/>
        </w:rPr>
        <w:t xml:space="preserve"> metus.</w:t>
      </w:r>
      <w:r w:rsidRPr="008D2804">
        <w:rPr>
          <w:sz w:val="24"/>
          <w:szCs w:val="24"/>
          <w:shd w:val="clear" w:color="auto" w:fill="FFFFFF"/>
        </w:rPr>
        <w:t xml:space="preserve">   </w:t>
      </w:r>
      <w:r w:rsidRPr="008D2804">
        <w:rPr>
          <w:sz w:val="24"/>
          <w:szCs w:val="24"/>
        </w:rPr>
        <w:t xml:space="preserve"> </w:t>
      </w:r>
    </w:p>
    <w:p w:rsidR="001C5840" w:rsidRPr="008D2804" w:rsidRDefault="001C5840" w:rsidP="001C5840">
      <w:pPr>
        <w:overflowPunct w:val="0"/>
        <w:autoSpaceDE w:val="0"/>
        <w:autoSpaceDN w:val="0"/>
        <w:adjustRightInd w:val="0"/>
        <w:ind w:firstLine="709"/>
        <w:jc w:val="both"/>
        <w:rPr>
          <w:szCs w:val="24"/>
        </w:rPr>
      </w:pPr>
      <w:r w:rsidRPr="008D2804">
        <w:rPr>
          <w:szCs w:val="24"/>
        </w:rPr>
        <w:t>NUTARTA:</w:t>
      </w:r>
    </w:p>
    <w:p w:rsidR="001C5840" w:rsidRPr="001C5840" w:rsidRDefault="001C5840" w:rsidP="001C5840">
      <w:pPr>
        <w:tabs>
          <w:tab w:val="left" w:pos="709"/>
        </w:tabs>
        <w:overflowPunct w:val="0"/>
        <w:autoSpaceDE w:val="0"/>
        <w:autoSpaceDN w:val="0"/>
        <w:adjustRightInd w:val="0"/>
        <w:jc w:val="both"/>
        <w:rPr>
          <w:szCs w:val="24"/>
        </w:rPr>
      </w:pPr>
      <w:r>
        <w:rPr>
          <w:szCs w:val="24"/>
        </w:rPr>
        <w:tab/>
        <w:t xml:space="preserve">1. </w:t>
      </w:r>
      <w:r w:rsidRPr="001C5840">
        <w:rPr>
          <w:szCs w:val="24"/>
        </w:rPr>
        <w:t>P</w:t>
      </w:r>
      <w:r>
        <w:rPr>
          <w:szCs w:val="24"/>
        </w:rPr>
        <w:t xml:space="preserve">atvirtinti 2016 m. </w:t>
      </w:r>
      <w:r w:rsidRPr="001C5840">
        <w:rPr>
          <w:szCs w:val="24"/>
        </w:rPr>
        <w:t>JRT veiklos ataskait</w:t>
      </w:r>
      <w:r>
        <w:rPr>
          <w:szCs w:val="24"/>
        </w:rPr>
        <w:t>ą</w:t>
      </w:r>
      <w:r w:rsidRPr="001C5840">
        <w:rPr>
          <w:szCs w:val="24"/>
        </w:rPr>
        <w:t>.</w:t>
      </w:r>
    </w:p>
    <w:p w:rsidR="001C5840" w:rsidRDefault="001C5840" w:rsidP="00E01C74">
      <w:pPr>
        <w:ind w:firstLine="709"/>
        <w:jc w:val="both"/>
        <w:rPr>
          <w:szCs w:val="24"/>
        </w:rPr>
      </w:pPr>
    </w:p>
    <w:p w:rsidR="004C445E" w:rsidRPr="00E81219" w:rsidRDefault="004C445E" w:rsidP="004C445E">
      <w:pPr>
        <w:overflowPunct w:val="0"/>
        <w:autoSpaceDE w:val="0"/>
        <w:autoSpaceDN w:val="0"/>
        <w:adjustRightInd w:val="0"/>
        <w:ind w:firstLine="709"/>
        <w:jc w:val="both"/>
        <w:rPr>
          <w:szCs w:val="24"/>
        </w:rPr>
      </w:pPr>
      <w:r>
        <w:rPr>
          <w:szCs w:val="24"/>
        </w:rPr>
        <w:t>4</w:t>
      </w:r>
      <w:r w:rsidRPr="000D01CE">
        <w:rPr>
          <w:szCs w:val="24"/>
        </w:rPr>
        <w:t xml:space="preserve">. SVARSTYTA. </w:t>
      </w:r>
      <w:r w:rsidRPr="000D01CE">
        <w:t xml:space="preserve">Dėl </w:t>
      </w:r>
      <w:r>
        <w:t xml:space="preserve">2017 m. metinio </w:t>
      </w:r>
      <w:r w:rsidRPr="000D01CE">
        <w:rPr>
          <w:szCs w:val="24"/>
        </w:rPr>
        <w:t>JRT</w:t>
      </w:r>
      <w:r>
        <w:rPr>
          <w:szCs w:val="24"/>
        </w:rPr>
        <w:t xml:space="preserve"> </w:t>
      </w:r>
      <w:r w:rsidRPr="000D01CE">
        <w:rPr>
          <w:szCs w:val="24"/>
        </w:rPr>
        <w:t xml:space="preserve">veiklos </w:t>
      </w:r>
      <w:r>
        <w:rPr>
          <w:szCs w:val="24"/>
        </w:rPr>
        <w:t xml:space="preserve">plano </w:t>
      </w:r>
      <w:r w:rsidRPr="000D01CE">
        <w:rPr>
          <w:szCs w:val="24"/>
        </w:rPr>
        <w:t xml:space="preserve">patvirtinimo </w:t>
      </w:r>
      <w:r>
        <w:rPr>
          <w:szCs w:val="24"/>
        </w:rPr>
        <w:t>(</w:t>
      </w:r>
      <w:r w:rsidRPr="00E81219">
        <w:rPr>
          <w:szCs w:val="24"/>
        </w:rPr>
        <w:t>pranešėja R. Morkūnienė)</w:t>
      </w:r>
    </w:p>
    <w:p w:rsidR="004C445E" w:rsidRPr="004C445E" w:rsidRDefault="004C445E" w:rsidP="004C445E">
      <w:pPr>
        <w:overflowPunct w:val="0"/>
        <w:autoSpaceDE w:val="0"/>
        <w:autoSpaceDN w:val="0"/>
        <w:adjustRightInd w:val="0"/>
        <w:ind w:firstLine="709"/>
        <w:jc w:val="both"/>
        <w:rPr>
          <w:szCs w:val="24"/>
        </w:rPr>
      </w:pPr>
      <w:r w:rsidRPr="004C445E">
        <w:rPr>
          <w:szCs w:val="24"/>
        </w:rPr>
        <w:t xml:space="preserve">Kalbėjo R. Morkūnienė. </w:t>
      </w:r>
    </w:p>
    <w:p w:rsidR="004C445E" w:rsidRPr="000D01CE" w:rsidRDefault="004C445E" w:rsidP="004C445E">
      <w:pPr>
        <w:overflowPunct w:val="0"/>
        <w:autoSpaceDE w:val="0"/>
        <w:autoSpaceDN w:val="0"/>
        <w:adjustRightInd w:val="0"/>
        <w:ind w:firstLine="709"/>
        <w:jc w:val="both"/>
        <w:rPr>
          <w:szCs w:val="24"/>
        </w:rPr>
      </w:pPr>
      <w:r w:rsidRPr="004C445E">
        <w:rPr>
          <w:szCs w:val="24"/>
        </w:rPr>
        <w:t>Buvo pristatyta</w:t>
      </w:r>
      <w:r>
        <w:rPr>
          <w:szCs w:val="24"/>
        </w:rPr>
        <w:t xml:space="preserve">s 2017 m. metinis </w:t>
      </w:r>
      <w:r w:rsidRPr="004C445E">
        <w:rPr>
          <w:szCs w:val="24"/>
        </w:rPr>
        <w:t xml:space="preserve">JRT veiklos </w:t>
      </w:r>
      <w:r>
        <w:rPr>
          <w:szCs w:val="24"/>
        </w:rPr>
        <w:t xml:space="preserve">plano projektas (3 priedas) </w:t>
      </w:r>
      <w:r w:rsidRPr="000D01CE">
        <w:rPr>
          <w:szCs w:val="24"/>
        </w:rPr>
        <w:t xml:space="preserve">ir inicijavo diskusiją dėl atsakingų JRT narių numatytais klausimais. </w:t>
      </w:r>
    </w:p>
    <w:p w:rsidR="004C445E" w:rsidRPr="000D01CE" w:rsidRDefault="004C445E" w:rsidP="004C445E">
      <w:pPr>
        <w:overflowPunct w:val="0"/>
        <w:autoSpaceDE w:val="0"/>
        <w:autoSpaceDN w:val="0"/>
        <w:adjustRightInd w:val="0"/>
        <w:ind w:firstLine="709"/>
        <w:jc w:val="both"/>
        <w:rPr>
          <w:szCs w:val="24"/>
        </w:rPr>
      </w:pPr>
      <w:r w:rsidRPr="000D01CE">
        <w:rPr>
          <w:szCs w:val="24"/>
        </w:rPr>
        <w:t>Diskusijos metu veiklos krypčių sąrašas buvo papildytas (</w:t>
      </w:r>
      <w:r w:rsidR="00AD30B8">
        <w:rPr>
          <w:szCs w:val="24"/>
        </w:rPr>
        <w:t>4 priedas</w:t>
      </w:r>
      <w:r w:rsidRPr="000D01CE">
        <w:rPr>
          <w:szCs w:val="24"/>
        </w:rPr>
        <w:t xml:space="preserve">). </w:t>
      </w:r>
    </w:p>
    <w:p w:rsidR="004C445E" w:rsidRPr="000D01CE" w:rsidRDefault="004C445E" w:rsidP="004C445E">
      <w:pPr>
        <w:overflowPunct w:val="0"/>
        <w:autoSpaceDE w:val="0"/>
        <w:autoSpaceDN w:val="0"/>
        <w:adjustRightInd w:val="0"/>
        <w:ind w:firstLine="709"/>
        <w:jc w:val="both"/>
        <w:rPr>
          <w:szCs w:val="24"/>
        </w:rPr>
      </w:pPr>
      <w:r w:rsidRPr="000D01CE">
        <w:rPr>
          <w:szCs w:val="24"/>
        </w:rPr>
        <w:t>NUTARTA:</w:t>
      </w:r>
    </w:p>
    <w:p w:rsidR="004C445E" w:rsidRDefault="004C445E" w:rsidP="004C445E">
      <w:pPr>
        <w:pStyle w:val="Sraopastraipa"/>
        <w:numPr>
          <w:ilvl w:val="0"/>
          <w:numId w:val="34"/>
        </w:numPr>
        <w:tabs>
          <w:tab w:val="left" w:pos="993"/>
        </w:tabs>
        <w:overflowPunct w:val="0"/>
        <w:autoSpaceDE w:val="0"/>
        <w:autoSpaceDN w:val="0"/>
        <w:adjustRightInd w:val="0"/>
        <w:ind w:left="142" w:firstLine="567"/>
        <w:jc w:val="both"/>
        <w:rPr>
          <w:szCs w:val="24"/>
        </w:rPr>
      </w:pPr>
      <w:r w:rsidRPr="000D01CE">
        <w:rPr>
          <w:szCs w:val="24"/>
        </w:rPr>
        <w:t>Pa</w:t>
      </w:r>
      <w:r>
        <w:rPr>
          <w:szCs w:val="24"/>
        </w:rPr>
        <w:t xml:space="preserve">tvirtinti </w:t>
      </w:r>
      <w:r w:rsidR="00AD30B8">
        <w:t xml:space="preserve">2017 m. metinį </w:t>
      </w:r>
      <w:r w:rsidR="00AD30B8" w:rsidRPr="000D01CE">
        <w:rPr>
          <w:szCs w:val="24"/>
        </w:rPr>
        <w:t>JRT</w:t>
      </w:r>
      <w:r w:rsidR="00AD30B8">
        <w:rPr>
          <w:szCs w:val="24"/>
        </w:rPr>
        <w:t xml:space="preserve"> </w:t>
      </w:r>
      <w:r w:rsidR="00AD30B8" w:rsidRPr="000D01CE">
        <w:rPr>
          <w:szCs w:val="24"/>
        </w:rPr>
        <w:t xml:space="preserve">veiklos </w:t>
      </w:r>
      <w:r w:rsidR="00AD30B8">
        <w:rPr>
          <w:szCs w:val="24"/>
        </w:rPr>
        <w:t>planą</w:t>
      </w:r>
      <w:r w:rsidR="00AD30B8" w:rsidRPr="000D01CE">
        <w:rPr>
          <w:szCs w:val="24"/>
        </w:rPr>
        <w:t xml:space="preserve"> </w:t>
      </w:r>
      <w:r w:rsidR="00AD30B8">
        <w:rPr>
          <w:szCs w:val="24"/>
        </w:rPr>
        <w:t>(4</w:t>
      </w:r>
      <w:r>
        <w:rPr>
          <w:szCs w:val="24"/>
        </w:rPr>
        <w:t xml:space="preserve"> priedas)</w:t>
      </w:r>
    </w:p>
    <w:p w:rsidR="004C445E" w:rsidRPr="000D01CE" w:rsidRDefault="004C445E" w:rsidP="004C445E">
      <w:pPr>
        <w:overflowPunct w:val="0"/>
        <w:autoSpaceDE w:val="0"/>
        <w:autoSpaceDN w:val="0"/>
        <w:adjustRightInd w:val="0"/>
        <w:ind w:firstLine="709"/>
        <w:jc w:val="both"/>
        <w:rPr>
          <w:szCs w:val="24"/>
        </w:rPr>
      </w:pPr>
    </w:p>
    <w:p w:rsidR="004C445E" w:rsidRPr="000D01CE" w:rsidRDefault="004C445E" w:rsidP="004C445E">
      <w:pPr>
        <w:overflowPunct w:val="0"/>
        <w:autoSpaceDE w:val="0"/>
        <w:autoSpaceDN w:val="0"/>
        <w:adjustRightInd w:val="0"/>
        <w:ind w:firstLine="709"/>
        <w:jc w:val="both"/>
        <w:rPr>
          <w:szCs w:val="24"/>
        </w:rPr>
      </w:pPr>
      <w:r>
        <w:rPr>
          <w:szCs w:val="24"/>
        </w:rPr>
        <w:t>5</w:t>
      </w:r>
      <w:r w:rsidRPr="000D01CE">
        <w:rPr>
          <w:szCs w:val="24"/>
        </w:rPr>
        <w:t>. SVARSTYTA. Kiti klausimai</w:t>
      </w:r>
    </w:p>
    <w:p w:rsidR="004C445E" w:rsidRPr="000D01CE" w:rsidRDefault="004C445E" w:rsidP="004C445E">
      <w:pPr>
        <w:overflowPunct w:val="0"/>
        <w:autoSpaceDE w:val="0"/>
        <w:autoSpaceDN w:val="0"/>
        <w:adjustRightInd w:val="0"/>
        <w:ind w:firstLine="709"/>
        <w:jc w:val="both"/>
        <w:rPr>
          <w:szCs w:val="24"/>
        </w:rPr>
      </w:pPr>
      <w:r w:rsidRPr="000D01CE">
        <w:rPr>
          <w:szCs w:val="24"/>
        </w:rPr>
        <w:t>Kitų klausimų pateikta nebuvo</w:t>
      </w:r>
    </w:p>
    <w:p w:rsidR="001C5840" w:rsidRDefault="001C5840" w:rsidP="00E01C74">
      <w:pPr>
        <w:ind w:firstLine="709"/>
        <w:jc w:val="both"/>
        <w:rPr>
          <w:szCs w:val="24"/>
        </w:rPr>
      </w:pPr>
    </w:p>
    <w:p w:rsidR="007065BE" w:rsidRPr="00F67A37" w:rsidRDefault="007065BE" w:rsidP="00671CDC">
      <w:pPr>
        <w:overflowPunct w:val="0"/>
        <w:autoSpaceDE w:val="0"/>
        <w:autoSpaceDN w:val="0"/>
        <w:adjustRightInd w:val="0"/>
        <w:ind w:firstLine="709"/>
        <w:jc w:val="both"/>
        <w:rPr>
          <w:szCs w:val="24"/>
        </w:rPr>
      </w:pPr>
    </w:p>
    <w:tbl>
      <w:tblPr>
        <w:tblW w:w="0" w:type="auto"/>
        <w:tblInd w:w="-142" w:type="dxa"/>
        <w:tblLook w:val="01E0" w:firstRow="1" w:lastRow="1" w:firstColumn="1" w:lastColumn="1" w:noHBand="0" w:noVBand="0"/>
      </w:tblPr>
      <w:tblGrid>
        <w:gridCol w:w="4827"/>
        <w:gridCol w:w="4812"/>
      </w:tblGrid>
      <w:tr w:rsidR="006905C2" w:rsidRPr="00F67A37" w:rsidTr="00C53A99">
        <w:trPr>
          <w:trHeight w:val="231"/>
        </w:trPr>
        <w:tc>
          <w:tcPr>
            <w:tcW w:w="4827" w:type="dxa"/>
          </w:tcPr>
          <w:p w:rsidR="00E45625" w:rsidRPr="00F67A37" w:rsidRDefault="00E45625" w:rsidP="00B17DFD">
            <w:pPr>
              <w:rPr>
                <w:szCs w:val="24"/>
              </w:rPr>
            </w:pPr>
            <w:r w:rsidRPr="00F67A37">
              <w:rPr>
                <w:szCs w:val="24"/>
              </w:rPr>
              <w:t>Posėdžio pirmininkas</w:t>
            </w:r>
          </w:p>
        </w:tc>
        <w:tc>
          <w:tcPr>
            <w:tcW w:w="4812" w:type="dxa"/>
          </w:tcPr>
          <w:p w:rsidR="00E45625" w:rsidRPr="00F67A37" w:rsidRDefault="00C10162" w:rsidP="00AD30B8">
            <w:pPr>
              <w:jc w:val="right"/>
              <w:rPr>
                <w:szCs w:val="24"/>
              </w:rPr>
            </w:pPr>
            <w:r w:rsidRPr="00F67A37">
              <w:rPr>
                <w:szCs w:val="24"/>
              </w:rPr>
              <w:t xml:space="preserve">Rūtenė </w:t>
            </w:r>
            <w:r w:rsidR="00AD30B8">
              <w:rPr>
                <w:szCs w:val="24"/>
              </w:rPr>
              <w:t>Morkūnienė</w:t>
            </w:r>
          </w:p>
        </w:tc>
      </w:tr>
      <w:tr w:rsidR="00E45625" w:rsidRPr="00F67A37" w:rsidTr="00C53A99">
        <w:trPr>
          <w:trHeight w:val="231"/>
        </w:trPr>
        <w:tc>
          <w:tcPr>
            <w:tcW w:w="9639" w:type="dxa"/>
            <w:gridSpan w:val="2"/>
          </w:tcPr>
          <w:p w:rsidR="00E45625" w:rsidRPr="00F67A37" w:rsidRDefault="00E45625" w:rsidP="00B17DFD">
            <w:pPr>
              <w:rPr>
                <w:szCs w:val="24"/>
              </w:rPr>
            </w:pPr>
          </w:p>
          <w:p w:rsidR="00E45625" w:rsidRPr="00F67A37" w:rsidRDefault="00E45625" w:rsidP="00B17DFD">
            <w:pPr>
              <w:jc w:val="right"/>
              <w:rPr>
                <w:szCs w:val="24"/>
              </w:rPr>
            </w:pPr>
          </w:p>
        </w:tc>
      </w:tr>
      <w:tr w:rsidR="006905C2" w:rsidRPr="00F67A37" w:rsidTr="00C53A99">
        <w:trPr>
          <w:trHeight w:val="229"/>
        </w:trPr>
        <w:tc>
          <w:tcPr>
            <w:tcW w:w="4827" w:type="dxa"/>
          </w:tcPr>
          <w:p w:rsidR="00E45625" w:rsidRPr="00F67A37" w:rsidRDefault="00E45625" w:rsidP="00B17DFD">
            <w:pPr>
              <w:rPr>
                <w:szCs w:val="24"/>
              </w:rPr>
            </w:pPr>
            <w:r w:rsidRPr="00F67A37">
              <w:rPr>
                <w:szCs w:val="24"/>
              </w:rPr>
              <w:t>Posėdžio sekretorius</w:t>
            </w:r>
          </w:p>
        </w:tc>
        <w:tc>
          <w:tcPr>
            <w:tcW w:w="4812" w:type="dxa"/>
          </w:tcPr>
          <w:p w:rsidR="00E45625" w:rsidRPr="00F67A37" w:rsidRDefault="00C10162" w:rsidP="00C10162">
            <w:pPr>
              <w:jc w:val="right"/>
              <w:rPr>
                <w:szCs w:val="24"/>
              </w:rPr>
            </w:pPr>
            <w:r w:rsidRPr="00F67A37">
              <w:rPr>
                <w:szCs w:val="24"/>
              </w:rPr>
              <w:t xml:space="preserve">Jurgita Činauskaitė-Cetiner </w:t>
            </w:r>
          </w:p>
        </w:tc>
      </w:tr>
    </w:tbl>
    <w:p w:rsidR="003A3546" w:rsidRPr="00F67A37" w:rsidRDefault="003A3546" w:rsidP="00C10162">
      <w:pPr>
        <w:jc w:val="both"/>
        <w:rPr>
          <w:szCs w:val="24"/>
        </w:rPr>
      </w:pPr>
    </w:p>
    <w:sectPr w:rsidR="003A3546" w:rsidRPr="00F67A37" w:rsidSect="00133B71">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FD" w:rsidRDefault="00B17DFD" w:rsidP="00F41647">
      <w:r>
        <w:separator/>
      </w:r>
    </w:p>
  </w:endnote>
  <w:endnote w:type="continuationSeparator" w:id="0">
    <w:p w:rsidR="00B17DFD" w:rsidRDefault="00B17DF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FD" w:rsidRDefault="00B17DFD" w:rsidP="00F41647">
      <w:r>
        <w:separator/>
      </w:r>
    </w:p>
  </w:footnote>
  <w:footnote w:type="continuationSeparator" w:id="0">
    <w:p w:rsidR="00B17DFD" w:rsidRDefault="00B17DFD"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584D9B">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36452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3E1BEE"/>
    <w:multiLevelType w:val="multilevel"/>
    <w:tmpl w:val="E7380708"/>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570" w:hanging="720"/>
      </w:pPr>
      <w:rPr>
        <w:rFonts w:hint="default"/>
        <w:color w:val="auto"/>
      </w:rPr>
    </w:lvl>
    <w:lvl w:ilvl="3">
      <w:start w:val="1"/>
      <w:numFmt w:val="decimal"/>
      <w:isLgl/>
      <w:lvlText w:val="%1.%2.%3.%4."/>
      <w:lvlJc w:val="left"/>
      <w:pPr>
        <w:ind w:left="1711" w:hanging="720"/>
      </w:pPr>
      <w:rPr>
        <w:rFonts w:hint="default"/>
        <w:color w:val="auto"/>
      </w:rPr>
    </w:lvl>
    <w:lvl w:ilvl="4">
      <w:start w:val="1"/>
      <w:numFmt w:val="decimal"/>
      <w:isLgl/>
      <w:lvlText w:val="%1.%2.%3.%4.%5."/>
      <w:lvlJc w:val="left"/>
      <w:pPr>
        <w:ind w:left="2212" w:hanging="1080"/>
      </w:pPr>
      <w:rPr>
        <w:rFonts w:hint="default"/>
        <w:color w:val="auto"/>
      </w:rPr>
    </w:lvl>
    <w:lvl w:ilvl="5">
      <w:start w:val="1"/>
      <w:numFmt w:val="decimal"/>
      <w:isLgl/>
      <w:lvlText w:val="%1.%2.%3.%4.%5.%6."/>
      <w:lvlJc w:val="left"/>
      <w:pPr>
        <w:ind w:left="2353" w:hanging="1080"/>
      </w:pPr>
      <w:rPr>
        <w:rFonts w:hint="default"/>
        <w:color w:val="auto"/>
      </w:rPr>
    </w:lvl>
    <w:lvl w:ilvl="6">
      <w:start w:val="1"/>
      <w:numFmt w:val="decimal"/>
      <w:isLgl/>
      <w:lvlText w:val="%1.%2.%3.%4.%5.%6.%7."/>
      <w:lvlJc w:val="left"/>
      <w:pPr>
        <w:ind w:left="2854" w:hanging="1440"/>
      </w:pPr>
      <w:rPr>
        <w:rFonts w:hint="default"/>
        <w:color w:val="auto"/>
      </w:rPr>
    </w:lvl>
    <w:lvl w:ilvl="7">
      <w:start w:val="1"/>
      <w:numFmt w:val="decimal"/>
      <w:isLgl/>
      <w:lvlText w:val="%1.%2.%3.%4.%5.%6.%7.%8."/>
      <w:lvlJc w:val="left"/>
      <w:pPr>
        <w:ind w:left="2995" w:hanging="1440"/>
      </w:pPr>
      <w:rPr>
        <w:rFonts w:hint="default"/>
        <w:color w:val="auto"/>
      </w:rPr>
    </w:lvl>
    <w:lvl w:ilvl="8">
      <w:start w:val="1"/>
      <w:numFmt w:val="decimal"/>
      <w:isLgl/>
      <w:lvlText w:val="%1.%2.%3.%4.%5.%6.%7.%8.%9."/>
      <w:lvlJc w:val="left"/>
      <w:pPr>
        <w:ind w:left="3496" w:hanging="1800"/>
      </w:pPr>
      <w:rPr>
        <w:rFonts w:hint="default"/>
        <w:color w:val="auto"/>
      </w:rPr>
    </w:lvl>
  </w:abstractNum>
  <w:abstractNum w:abstractNumId="3" w15:restartNumberingAfterBreak="0">
    <w:nsid w:val="0B8D485A"/>
    <w:multiLevelType w:val="hybridMultilevel"/>
    <w:tmpl w:val="66A2BD06"/>
    <w:lvl w:ilvl="0" w:tplc="0AC0C57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1D01754"/>
    <w:multiLevelType w:val="hybridMultilevel"/>
    <w:tmpl w:val="BC00ED5E"/>
    <w:lvl w:ilvl="0" w:tplc="C15444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1EA0486"/>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6C11719"/>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C44643"/>
    <w:multiLevelType w:val="hybridMultilevel"/>
    <w:tmpl w:val="6958E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072A0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D0F49D4"/>
    <w:multiLevelType w:val="hybridMultilevel"/>
    <w:tmpl w:val="7000289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6709CE"/>
    <w:multiLevelType w:val="hybridMultilevel"/>
    <w:tmpl w:val="A71AF8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6272868"/>
    <w:multiLevelType w:val="hybridMultilevel"/>
    <w:tmpl w:val="FC0E6E5E"/>
    <w:lvl w:ilvl="0" w:tplc="337470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37A1672A"/>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DB9261F"/>
    <w:multiLevelType w:val="multilevel"/>
    <w:tmpl w:val="8020B8E6"/>
    <w:lvl w:ilvl="0">
      <w:start w:val="1"/>
      <w:numFmt w:val="decimal"/>
      <w:lvlText w:val="%1."/>
      <w:lvlJc w:val="left"/>
      <w:pPr>
        <w:ind w:left="720" w:hanging="360"/>
      </w:pPr>
      <w:rPr>
        <w:rFonts w:hint="default"/>
        <w:color w:val="auto"/>
      </w:rPr>
    </w:lvl>
    <w:lvl w:ilvl="1">
      <w:start w:val="2"/>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5" w15:restartNumberingAfterBreak="0">
    <w:nsid w:val="45C312D7"/>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DFE4832"/>
    <w:multiLevelType w:val="hybridMultilevel"/>
    <w:tmpl w:val="7BE0D94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5664F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50DD66EA"/>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12F33EB"/>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AB350B1"/>
    <w:multiLevelType w:val="hybridMultilevel"/>
    <w:tmpl w:val="658AFF6E"/>
    <w:lvl w:ilvl="0" w:tplc="1AC41A0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649D2EC0"/>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502596B"/>
    <w:multiLevelType w:val="hybridMultilevel"/>
    <w:tmpl w:val="A174748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23CA9"/>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DAE7A2F"/>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1B612D1"/>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20571A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2D514EC"/>
    <w:multiLevelType w:val="hybridMultilevel"/>
    <w:tmpl w:val="F72E2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BE1D76"/>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7597005E"/>
    <w:multiLevelType w:val="hybridMultilevel"/>
    <w:tmpl w:val="0AF0EEB6"/>
    <w:lvl w:ilvl="0" w:tplc="B4747B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77B10C2E"/>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821583A"/>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955786A"/>
    <w:multiLevelType w:val="hybridMultilevel"/>
    <w:tmpl w:val="3A181BF4"/>
    <w:lvl w:ilvl="0" w:tplc="B8F076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EC9344C"/>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FB80483"/>
    <w:multiLevelType w:val="multilevel"/>
    <w:tmpl w:val="1678754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5"/>
  </w:num>
  <w:num w:numId="3">
    <w:abstractNumId w:val="2"/>
  </w:num>
  <w:num w:numId="4">
    <w:abstractNumId w:val="10"/>
  </w:num>
  <w:num w:numId="5">
    <w:abstractNumId w:val="27"/>
  </w:num>
  <w:num w:numId="6">
    <w:abstractNumId w:val="11"/>
  </w:num>
  <w:num w:numId="7">
    <w:abstractNumId w:val="5"/>
  </w:num>
  <w:num w:numId="8">
    <w:abstractNumId w:val="8"/>
  </w:num>
  <w:num w:numId="9">
    <w:abstractNumId w:val="1"/>
  </w:num>
  <w:num w:numId="10">
    <w:abstractNumId w:val="4"/>
  </w:num>
  <w:num w:numId="11">
    <w:abstractNumId w:val="17"/>
  </w:num>
  <w:num w:numId="12">
    <w:abstractNumId w:val="26"/>
  </w:num>
  <w:num w:numId="13">
    <w:abstractNumId w:val="21"/>
  </w:num>
  <w:num w:numId="14">
    <w:abstractNumId w:val="30"/>
  </w:num>
  <w:num w:numId="15">
    <w:abstractNumId w:val="18"/>
  </w:num>
  <w:num w:numId="16">
    <w:abstractNumId w:val="31"/>
  </w:num>
  <w:num w:numId="17">
    <w:abstractNumId w:val="6"/>
  </w:num>
  <w:num w:numId="18">
    <w:abstractNumId w:val="3"/>
  </w:num>
  <w:num w:numId="19">
    <w:abstractNumId w:val="22"/>
  </w:num>
  <w:num w:numId="20">
    <w:abstractNumId w:val="32"/>
  </w:num>
  <w:num w:numId="21">
    <w:abstractNumId w:val="24"/>
  </w:num>
  <w:num w:numId="22">
    <w:abstractNumId w:val="20"/>
  </w:num>
  <w:num w:numId="23">
    <w:abstractNumId w:val="7"/>
  </w:num>
  <w:num w:numId="24">
    <w:abstractNumId w:val="33"/>
  </w:num>
  <w:num w:numId="25">
    <w:abstractNumId w:val="9"/>
  </w:num>
  <w:num w:numId="26">
    <w:abstractNumId w:val="14"/>
  </w:num>
  <w:num w:numId="27">
    <w:abstractNumId w:val="29"/>
  </w:num>
  <w:num w:numId="28">
    <w:abstractNumId w:val="16"/>
  </w:num>
  <w:num w:numId="29">
    <w:abstractNumId w:val="34"/>
  </w:num>
  <w:num w:numId="30">
    <w:abstractNumId w:val="25"/>
  </w:num>
  <w:num w:numId="31">
    <w:abstractNumId w:val="12"/>
  </w:num>
  <w:num w:numId="32">
    <w:abstractNumId w:val="23"/>
  </w:num>
  <w:num w:numId="33">
    <w:abstractNumId w:val="19"/>
  </w:num>
  <w:num w:numId="34">
    <w:abstractNumId w:val="28"/>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3C41"/>
    <w:rsid w:val="00024730"/>
    <w:rsid w:val="0004157A"/>
    <w:rsid w:val="000415BB"/>
    <w:rsid w:val="00047AF6"/>
    <w:rsid w:val="00052B41"/>
    <w:rsid w:val="00054DA9"/>
    <w:rsid w:val="000652C0"/>
    <w:rsid w:val="0007300C"/>
    <w:rsid w:val="00074E67"/>
    <w:rsid w:val="0007668F"/>
    <w:rsid w:val="00087C68"/>
    <w:rsid w:val="000944BF"/>
    <w:rsid w:val="000A62BE"/>
    <w:rsid w:val="000B2551"/>
    <w:rsid w:val="000B78E2"/>
    <w:rsid w:val="000D01CE"/>
    <w:rsid w:val="000D15D2"/>
    <w:rsid w:val="000D3384"/>
    <w:rsid w:val="000D7EFA"/>
    <w:rsid w:val="000E3331"/>
    <w:rsid w:val="000E5EB2"/>
    <w:rsid w:val="000E6C34"/>
    <w:rsid w:val="000F6ADD"/>
    <w:rsid w:val="000F72FA"/>
    <w:rsid w:val="00113209"/>
    <w:rsid w:val="00125917"/>
    <w:rsid w:val="00133B71"/>
    <w:rsid w:val="0014016A"/>
    <w:rsid w:val="001444C8"/>
    <w:rsid w:val="00151140"/>
    <w:rsid w:val="00162619"/>
    <w:rsid w:val="00163473"/>
    <w:rsid w:val="001654FD"/>
    <w:rsid w:val="001673D4"/>
    <w:rsid w:val="001707F8"/>
    <w:rsid w:val="00184569"/>
    <w:rsid w:val="00197B5F"/>
    <w:rsid w:val="001A17EE"/>
    <w:rsid w:val="001A722C"/>
    <w:rsid w:val="001B01B1"/>
    <w:rsid w:val="001B4EB7"/>
    <w:rsid w:val="001C1C51"/>
    <w:rsid w:val="001C1CF1"/>
    <w:rsid w:val="001C5840"/>
    <w:rsid w:val="001D1AE7"/>
    <w:rsid w:val="001D6C8B"/>
    <w:rsid w:val="001E5E7B"/>
    <w:rsid w:val="001F0395"/>
    <w:rsid w:val="001F64B1"/>
    <w:rsid w:val="001F64BE"/>
    <w:rsid w:val="001F7D25"/>
    <w:rsid w:val="00210CAC"/>
    <w:rsid w:val="00215F04"/>
    <w:rsid w:val="00220A81"/>
    <w:rsid w:val="00236D74"/>
    <w:rsid w:val="00237A21"/>
    <w:rsid w:val="00237B69"/>
    <w:rsid w:val="00242B88"/>
    <w:rsid w:val="002520C3"/>
    <w:rsid w:val="0025412E"/>
    <w:rsid w:val="002557B2"/>
    <w:rsid w:val="002610CB"/>
    <w:rsid w:val="0026446D"/>
    <w:rsid w:val="00265941"/>
    <w:rsid w:val="00266FE8"/>
    <w:rsid w:val="00274F4C"/>
    <w:rsid w:val="00277AC3"/>
    <w:rsid w:val="0028119B"/>
    <w:rsid w:val="0028763D"/>
    <w:rsid w:val="00291226"/>
    <w:rsid w:val="002929CF"/>
    <w:rsid w:val="002B373F"/>
    <w:rsid w:val="002B3C27"/>
    <w:rsid w:val="002B6838"/>
    <w:rsid w:val="002C2711"/>
    <w:rsid w:val="002C2924"/>
    <w:rsid w:val="002C65F6"/>
    <w:rsid w:val="002D2D32"/>
    <w:rsid w:val="002E0F71"/>
    <w:rsid w:val="002F4414"/>
    <w:rsid w:val="002F53DE"/>
    <w:rsid w:val="00300F10"/>
    <w:rsid w:val="00301782"/>
    <w:rsid w:val="003123BE"/>
    <w:rsid w:val="00315554"/>
    <w:rsid w:val="00321F8D"/>
    <w:rsid w:val="00324750"/>
    <w:rsid w:val="00325A9A"/>
    <w:rsid w:val="00331C88"/>
    <w:rsid w:val="003415B1"/>
    <w:rsid w:val="003454BB"/>
    <w:rsid w:val="00345A88"/>
    <w:rsid w:val="00347F54"/>
    <w:rsid w:val="0035461D"/>
    <w:rsid w:val="00371AAA"/>
    <w:rsid w:val="0037790F"/>
    <w:rsid w:val="00383922"/>
    <w:rsid w:val="00384543"/>
    <w:rsid w:val="0039388E"/>
    <w:rsid w:val="00395130"/>
    <w:rsid w:val="00396AAC"/>
    <w:rsid w:val="003A002C"/>
    <w:rsid w:val="003A0FF7"/>
    <w:rsid w:val="003A1ABE"/>
    <w:rsid w:val="003A3546"/>
    <w:rsid w:val="003A456D"/>
    <w:rsid w:val="003C09F9"/>
    <w:rsid w:val="003C38C6"/>
    <w:rsid w:val="003D2685"/>
    <w:rsid w:val="003D28B8"/>
    <w:rsid w:val="003E03C8"/>
    <w:rsid w:val="003E5D65"/>
    <w:rsid w:val="003E603A"/>
    <w:rsid w:val="003E702B"/>
    <w:rsid w:val="003E717E"/>
    <w:rsid w:val="003F29EB"/>
    <w:rsid w:val="004011A4"/>
    <w:rsid w:val="004040D2"/>
    <w:rsid w:val="00404C6B"/>
    <w:rsid w:val="00405B54"/>
    <w:rsid w:val="0041512D"/>
    <w:rsid w:val="004157F4"/>
    <w:rsid w:val="004232FA"/>
    <w:rsid w:val="00426146"/>
    <w:rsid w:val="0043347E"/>
    <w:rsid w:val="00433CCC"/>
    <w:rsid w:val="004369D5"/>
    <w:rsid w:val="00442EA8"/>
    <w:rsid w:val="0044586D"/>
    <w:rsid w:val="00446134"/>
    <w:rsid w:val="004543ED"/>
    <w:rsid w:val="004545AD"/>
    <w:rsid w:val="004628F6"/>
    <w:rsid w:val="00467A80"/>
    <w:rsid w:val="00472954"/>
    <w:rsid w:val="00473A3F"/>
    <w:rsid w:val="00481C86"/>
    <w:rsid w:val="00496240"/>
    <w:rsid w:val="004A55B0"/>
    <w:rsid w:val="004B5FC5"/>
    <w:rsid w:val="004C0680"/>
    <w:rsid w:val="004C406D"/>
    <w:rsid w:val="004C445E"/>
    <w:rsid w:val="004D139D"/>
    <w:rsid w:val="004D7325"/>
    <w:rsid w:val="004E0206"/>
    <w:rsid w:val="004E17AE"/>
    <w:rsid w:val="004E607F"/>
    <w:rsid w:val="004E6DAA"/>
    <w:rsid w:val="004E7CC3"/>
    <w:rsid w:val="004F3796"/>
    <w:rsid w:val="004F419B"/>
    <w:rsid w:val="00504603"/>
    <w:rsid w:val="005137EE"/>
    <w:rsid w:val="0052640D"/>
    <w:rsid w:val="00547930"/>
    <w:rsid w:val="0055612B"/>
    <w:rsid w:val="0057439E"/>
    <w:rsid w:val="00580875"/>
    <w:rsid w:val="00584D9B"/>
    <w:rsid w:val="00587AEE"/>
    <w:rsid w:val="0059214A"/>
    <w:rsid w:val="00596DD0"/>
    <w:rsid w:val="00597168"/>
    <w:rsid w:val="005B4B3A"/>
    <w:rsid w:val="005B4FE7"/>
    <w:rsid w:val="005B60C3"/>
    <w:rsid w:val="005C29DF"/>
    <w:rsid w:val="005C2A1B"/>
    <w:rsid w:val="005C36F5"/>
    <w:rsid w:val="005C3DAC"/>
    <w:rsid w:val="005E22EB"/>
    <w:rsid w:val="005E3509"/>
    <w:rsid w:val="005E5071"/>
    <w:rsid w:val="005E5C0C"/>
    <w:rsid w:val="005E7AE3"/>
    <w:rsid w:val="0060249D"/>
    <w:rsid w:val="00606132"/>
    <w:rsid w:val="00627C15"/>
    <w:rsid w:val="00645DA6"/>
    <w:rsid w:val="00646566"/>
    <w:rsid w:val="00647ABE"/>
    <w:rsid w:val="00651471"/>
    <w:rsid w:val="006534F5"/>
    <w:rsid w:val="0065496B"/>
    <w:rsid w:val="0065558D"/>
    <w:rsid w:val="00663894"/>
    <w:rsid w:val="006678E2"/>
    <w:rsid w:val="0067145E"/>
    <w:rsid w:val="00671CDC"/>
    <w:rsid w:val="00674587"/>
    <w:rsid w:val="006905C2"/>
    <w:rsid w:val="006B0735"/>
    <w:rsid w:val="006B241F"/>
    <w:rsid w:val="006C1C62"/>
    <w:rsid w:val="006C32D0"/>
    <w:rsid w:val="006C62E6"/>
    <w:rsid w:val="006C7082"/>
    <w:rsid w:val="006C7469"/>
    <w:rsid w:val="006D24BE"/>
    <w:rsid w:val="006D57E2"/>
    <w:rsid w:val="006D7F69"/>
    <w:rsid w:val="006E106A"/>
    <w:rsid w:val="006F0726"/>
    <w:rsid w:val="006F0F8F"/>
    <w:rsid w:val="006F40DF"/>
    <w:rsid w:val="006F416F"/>
    <w:rsid w:val="006F4715"/>
    <w:rsid w:val="007004F0"/>
    <w:rsid w:val="00702326"/>
    <w:rsid w:val="00702420"/>
    <w:rsid w:val="007065BE"/>
    <w:rsid w:val="0070711F"/>
    <w:rsid w:val="00710820"/>
    <w:rsid w:val="00710F17"/>
    <w:rsid w:val="00713BC8"/>
    <w:rsid w:val="00722377"/>
    <w:rsid w:val="00724C59"/>
    <w:rsid w:val="00730146"/>
    <w:rsid w:val="007323C2"/>
    <w:rsid w:val="00744124"/>
    <w:rsid w:val="00766C4C"/>
    <w:rsid w:val="0076782E"/>
    <w:rsid w:val="00770B37"/>
    <w:rsid w:val="00774C5D"/>
    <w:rsid w:val="007775F7"/>
    <w:rsid w:val="007810D9"/>
    <w:rsid w:val="0078197F"/>
    <w:rsid w:val="00781F0D"/>
    <w:rsid w:val="00784685"/>
    <w:rsid w:val="00786D76"/>
    <w:rsid w:val="00790D56"/>
    <w:rsid w:val="00793A35"/>
    <w:rsid w:val="00794749"/>
    <w:rsid w:val="00797A3E"/>
    <w:rsid w:val="007A411C"/>
    <w:rsid w:val="007A527C"/>
    <w:rsid w:val="007A57A3"/>
    <w:rsid w:val="007A67D9"/>
    <w:rsid w:val="007B145A"/>
    <w:rsid w:val="007B3C1C"/>
    <w:rsid w:val="007C3BBA"/>
    <w:rsid w:val="007C6981"/>
    <w:rsid w:val="007D0612"/>
    <w:rsid w:val="007D271A"/>
    <w:rsid w:val="007D67F1"/>
    <w:rsid w:val="007E0048"/>
    <w:rsid w:val="007E7A53"/>
    <w:rsid w:val="007F3087"/>
    <w:rsid w:val="007F5752"/>
    <w:rsid w:val="007F6345"/>
    <w:rsid w:val="00801E4F"/>
    <w:rsid w:val="00820B32"/>
    <w:rsid w:val="008268DD"/>
    <w:rsid w:val="0083382A"/>
    <w:rsid w:val="008363A6"/>
    <w:rsid w:val="008427CE"/>
    <w:rsid w:val="0084657E"/>
    <w:rsid w:val="008518ED"/>
    <w:rsid w:val="00855BB1"/>
    <w:rsid w:val="008600F6"/>
    <w:rsid w:val="00860893"/>
    <w:rsid w:val="008623E9"/>
    <w:rsid w:val="00864F6F"/>
    <w:rsid w:val="00867CE9"/>
    <w:rsid w:val="00867DD5"/>
    <w:rsid w:val="00871A7D"/>
    <w:rsid w:val="0087452C"/>
    <w:rsid w:val="008749FC"/>
    <w:rsid w:val="00877F5F"/>
    <w:rsid w:val="00892DEA"/>
    <w:rsid w:val="008B1C25"/>
    <w:rsid w:val="008B3302"/>
    <w:rsid w:val="008C6BDA"/>
    <w:rsid w:val="008D0DD7"/>
    <w:rsid w:val="008D2804"/>
    <w:rsid w:val="008D3344"/>
    <w:rsid w:val="008D353C"/>
    <w:rsid w:val="008D4415"/>
    <w:rsid w:val="008D48D3"/>
    <w:rsid w:val="008D69DD"/>
    <w:rsid w:val="008E72AF"/>
    <w:rsid w:val="008F1800"/>
    <w:rsid w:val="008F1DA5"/>
    <w:rsid w:val="008F2F86"/>
    <w:rsid w:val="008F665C"/>
    <w:rsid w:val="008F698D"/>
    <w:rsid w:val="00902BF7"/>
    <w:rsid w:val="009171A3"/>
    <w:rsid w:val="0093030F"/>
    <w:rsid w:val="00930DBA"/>
    <w:rsid w:val="00932DDD"/>
    <w:rsid w:val="00933434"/>
    <w:rsid w:val="00937F38"/>
    <w:rsid w:val="0095160B"/>
    <w:rsid w:val="00951FCA"/>
    <w:rsid w:val="0097494A"/>
    <w:rsid w:val="00982A49"/>
    <w:rsid w:val="009902BE"/>
    <w:rsid w:val="0099369B"/>
    <w:rsid w:val="009A4237"/>
    <w:rsid w:val="009A4C4E"/>
    <w:rsid w:val="009A5C68"/>
    <w:rsid w:val="009B0879"/>
    <w:rsid w:val="009B6F08"/>
    <w:rsid w:val="009B74AF"/>
    <w:rsid w:val="009E0863"/>
    <w:rsid w:val="009E3A21"/>
    <w:rsid w:val="009F193A"/>
    <w:rsid w:val="00A01C98"/>
    <w:rsid w:val="00A22520"/>
    <w:rsid w:val="00A233FE"/>
    <w:rsid w:val="00A259BB"/>
    <w:rsid w:val="00A3260E"/>
    <w:rsid w:val="00A44DC7"/>
    <w:rsid w:val="00A45D51"/>
    <w:rsid w:val="00A47581"/>
    <w:rsid w:val="00A47FD7"/>
    <w:rsid w:val="00A52FEF"/>
    <w:rsid w:val="00A55520"/>
    <w:rsid w:val="00A56070"/>
    <w:rsid w:val="00A62161"/>
    <w:rsid w:val="00A627C1"/>
    <w:rsid w:val="00A63310"/>
    <w:rsid w:val="00A6557D"/>
    <w:rsid w:val="00A72979"/>
    <w:rsid w:val="00A758A1"/>
    <w:rsid w:val="00A8670A"/>
    <w:rsid w:val="00A867FF"/>
    <w:rsid w:val="00A92C29"/>
    <w:rsid w:val="00A9592B"/>
    <w:rsid w:val="00A95BAA"/>
    <w:rsid w:val="00AA00B0"/>
    <w:rsid w:val="00AA02DE"/>
    <w:rsid w:val="00AA192F"/>
    <w:rsid w:val="00AA436E"/>
    <w:rsid w:val="00AA5DFD"/>
    <w:rsid w:val="00AC0C81"/>
    <w:rsid w:val="00AC4854"/>
    <w:rsid w:val="00AC698D"/>
    <w:rsid w:val="00AD2EE1"/>
    <w:rsid w:val="00AD30B8"/>
    <w:rsid w:val="00AD5E84"/>
    <w:rsid w:val="00AE359E"/>
    <w:rsid w:val="00AF327A"/>
    <w:rsid w:val="00B0047A"/>
    <w:rsid w:val="00B0287F"/>
    <w:rsid w:val="00B07B7D"/>
    <w:rsid w:val="00B1090D"/>
    <w:rsid w:val="00B10E06"/>
    <w:rsid w:val="00B17B9C"/>
    <w:rsid w:val="00B17DFD"/>
    <w:rsid w:val="00B22EFC"/>
    <w:rsid w:val="00B25F22"/>
    <w:rsid w:val="00B3018F"/>
    <w:rsid w:val="00B400CA"/>
    <w:rsid w:val="00B40258"/>
    <w:rsid w:val="00B403FC"/>
    <w:rsid w:val="00B40B86"/>
    <w:rsid w:val="00B578F5"/>
    <w:rsid w:val="00B66CD1"/>
    <w:rsid w:val="00B7320C"/>
    <w:rsid w:val="00B82F02"/>
    <w:rsid w:val="00B87A15"/>
    <w:rsid w:val="00B93DD6"/>
    <w:rsid w:val="00B966F7"/>
    <w:rsid w:val="00BA03F7"/>
    <w:rsid w:val="00BA0FDF"/>
    <w:rsid w:val="00BA6311"/>
    <w:rsid w:val="00BA6CA6"/>
    <w:rsid w:val="00BB07E2"/>
    <w:rsid w:val="00BB42F6"/>
    <w:rsid w:val="00BB4FBD"/>
    <w:rsid w:val="00BC3417"/>
    <w:rsid w:val="00BC4472"/>
    <w:rsid w:val="00BD38B9"/>
    <w:rsid w:val="00BD3B1A"/>
    <w:rsid w:val="00BD4C7B"/>
    <w:rsid w:val="00BD55E9"/>
    <w:rsid w:val="00BE0930"/>
    <w:rsid w:val="00BE3C40"/>
    <w:rsid w:val="00BE5AF4"/>
    <w:rsid w:val="00BE6DD6"/>
    <w:rsid w:val="00BF028D"/>
    <w:rsid w:val="00BF1B50"/>
    <w:rsid w:val="00BF7589"/>
    <w:rsid w:val="00C04ABB"/>
    <w:rsid w:val="00C10162"/>
    <w:rsid w:val="00C16084"/>
    <w:rsid w:val="00C21F39"/>
    <w:rsid w:val="00C31548"/>
    <w:rsid w:val="00C339B6"/>
    <w:rsid w:val="00C33C99"/>
    <w:rsid w:val="00C350B9"/>
    <w:rsid w:val="00C416C0"/>
    <w:rsid w:val="00C4624B"/>
    <w:rsid w:val="00C46A9A"/>
    <w:rsid w:val="00C53749"/>
    <w:rsid w:val="00C53A99"/>
    <w:rsid w:val="00C55748"/>
    <w:rsid w:val="00C56A72"/>
    <w:rsid w:val="00C56F3E"/>
    <w:rsid w:val="00C570D1"/>
    <w:rsid w:val="00C6053D"/>
    <w:rsid w:val="00C6090E"/>
    <w:rsid w:val="00C659CB"/>
    <w:rsid w:val="00C70A51"/>
    <w:rsid w:val="00C73DF4"/>
    <w:rsid w:val="00C92628"/>
    <w:rsid w:val="00CA2B3A"/>
    <w:rsid w:val="00CA7B58"/>
    <w:rsid w:val="00CB2914"/>
    <w:rsid w:val="00CB3E22"/>
    <w:rsid w:val="00CB5499"/>
    <w:rsid w:val="00CC36B8"/>
    <w:rsid w:val="00CC453B"/>
    <w:rsid w:val="00CC6D21"/>
    <w:rsid w:val="00CC7AC1"/>
    <w:rsid w:val="00CD62E4"/>
    <w:rsid w:val="00CE09BA"/>
    <w:rsid w:val="00CE55A1"/>
    <w:rsid w:val="00CF03FD"/>
    <w:rsid w:val="00CF4742"/>
    <w:rsid w:val="00CF5FE4"/>
    <w:rsid w:val="00D010BC"/>
    <w:rsid w:val="00D07087"/>
    <w:rsid w:val="00D2166F"/>
    <w:rsid w:val="00D30F6C"/>
    <w:rsid w:val="00D34F9A"/>
    <w:rsid w:val="00D34FE6"/>
    <w:rsid w:val="00D454DC"/>
    <w:rsid w:val="00D57D07"/>
    <w:rsid w:val="00D6287C"/>
    <w:rsid w:val="00D63368"/>
    <w:rsid w:val="00D6572F"/>
    <w:rsid w:val="00D76F11"/>
    <w:rsid w:val="00D81831"/>
    <w:rsid w:val="00D82C5B"/>
    <w:rsid w:val="00D92671"/>
    <w:rsid w:val="00DA6783"/>
    <w:rsid w:val="00DB0721"/>
    <w:rsid w:val="00DB0811"/>
    <w:rsid w:val="00DB0ED5"/>
    <w:rsid w:val="00DB7397"/>
    <w:rsid w:val="00DD7D07"/>
    <w:rsid w:val="00DE0BFB"/>
    <w:rsid w:val="00DE5C6B"/>
    <w:rsid w:val="00DF7553"/>
    <w:rsid w:val="00E01C74"/>
    <w:rsid w:val="00E02C9E"/>
    <w:rsid w:val="00E053E7"/>
    <w:rsid w:val="00E10903"/>
    <w:rsid w:val="00E328A8"/>
    <w:rsid w:val="00E35DD3"/>
    <w:rsid w:val="00E37B92"/>
    <w:rsid w:val="00E419DE"/>
    <w:rsid w:val="00E44D60"/>
    <w:rsid w:val="00E45625"/>
    <w:rsid w:val="00E51915"/>
    <w:rsid w:val="00E65B25"/>
    <w:rsid w:val="00E7700D"/>
    <w:rsid w:val="00E81219"/>
    <w:rsid w:val="00E81B18"/>
    <w:rsid w:val="00E92E21"/>
    <w:rsid w:val="00E93C33"/>
    <w:rsid w:val="00E96582"/>
    <w:rsid w:val="00EA359E"/>
    <w:rsid w:val="00EA5322"/>
    <w:rsid w:val="00EA6551"/>
    <w:rsid w:val="00EA65AF"/>
    <w:rsid w:val="00EB11E3"/>
    <w:rsid w:val="00EB1321"/>
    <w:rsid w:val="00EB1E59"/>
    <w:rsid w:val="00EB5A88"/>
    <w:rsid w:val="00EC10BA"/>
    <w:rsid w:val="00EC1B23"/>
    <w:rsid w:val="00EC3821"/>
    <w:rsid w:val="00EC47F9"/>
    <w:rsid w:val="00EC5264"/>
    <w:rsid w:val="00ED13F5"/>
    <w:rsid w:val="00ED1DA5"/>
    <w:rsid w:val="00ED3397"/>
    <w:rsid w:val="00ED6B5B"/>
    <w:rsid w:val="00EE3D0D"/>
    <w:rsid w:val="00EE64ED"/>
    <w:rsid w:val="00EF1401"/>
    <w:rsid w:val="00F0335F"/>
    <w:rsid w:val="00F108FD"/>
    <w:rsid w:val="00F12A0A"/>
    <w:rsid w:val="00F16950"/>
    <w:rsid w:val="00F31F66"/>
    <w:rsid w:val="00F4095E"/>
    <w:rsid w:val="00F40985"/>
    <w:rsid w:val="00F41647"/>
    <w:rsid w:val="00F47518"/>
    <w:rsid w:val="00F52D25"/>
    <w:rsid w:val="00F60107"/>
    <w:rsid w:val="00F60149"/>
    <w:rsid w:val="00F61179"/>
    <w:rsid w:val="00F62109"/>
    <w:rsid w:val="00F64772"/>
    <w:rsid w:val="00F675D2"/>
    <w:rsid w:val="00F67A37"/>
    <w:rsid w:val="00F71567"/>
    <w:rsid w:val="00F721CE"/>
    <w:rsid w:val="00F7743A"/>
    <w:rsid w:val="00F77601"/>
    <w:rsid w:val="00F77CD0"/>
    <w:rsid w:val="00F81574"/>
    <w:rsid w:val="00F83A8D"/>
    <w:rsid w:val="00F84697"/>
    <w:rsid w:val="00F84A79"/>
    <w:rsid w:val="00F90532"/>
    <w:rsid w:val="00F9184D"/>
    <w:rsid w:val="00FA5D85"/>
    <w:rsid w:val="00FB02FD"/>
    <w:rsid w:val="00FD0373"/>
    <w:rsid w:val="00FD4DDB"/>
    <w:rsid w:val="00FD6D5F"/>
    <w:rsid w:val="00FE37D1"/>
    <w:rsid w:val="00FE46A5"/>
    <w:rsid w:val="00FF1084"/>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88893CA"/>
  <w15:docId w15:val="{C92E179D-7BEE-41AC-A533-DA43000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1"/>
      </w:numPr>
      <w:contextualSpacing/>
    </w:pPr>
  </w:style>
  <w:style w:type="character" w:styleId="Emfaz">
    <w:name w:val="Emphasis"/>
    <w:basedOn w:val="Numatytasispastraiposriftas"/>
    <w:uiPriority w:val="20"/>
    <w:qFormat/>
    <w:rsid w:val="00BF7589"/>
    <w:rPr>
      <w:b/>
      <w:bCs/>
      <w:i w:val="0"/>
      <w:iCs w:val="0"/>
    </w:rPr>
  </w:style>
  <w:style w:type="paragraph" w:customStyle="1" w:styleId="Hipersaitas1">
    <w:name w:val="Hipersaitas1"/>
    <w:basedOn w:val="prastasis"/>
    <w:rsid w:val="00BD4C7B"/>
    <w:pPr>
      <w:suppressAutoHyphens/>
      <w:autoSpaceDE w:val="0"/>
      <w:autoSpaceDN w:val="0"/>
      <w:adjustRightInd w:val="0"/>
      <w:spacing w:line="298" w:lineRule="auto"/>
      <w:ind w:firstLine="312"/>
      <w:jc w:val="both"/>
      <w:textAlignment w:val="center"/>
    </w:pPr>
    <w:rPr>
      <w:rFonts w:eastAsia="Calibri"/>
      <w:color w:val="000000"/>
      <w:sz w:val="20"/>
      <w:lang w:eastAsia="en-US"/>
    </w:rPr>
  </w:style>
  <w:style w:type="character" w:customStyle="1" w:styleId="apple-converted-space">
    <w:name w:val="apple-converted-space"/>
    <w:basedOn w:val="Numatytasispastraiposriftas"/>
    <w:rsid w:val="008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3614196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63A8-0CED-4F38-B051-7C8815B4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4594</Words>
  <Characters>2619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Jurgita Cinauskaite</cp:lastModifiedBy>
  <cp:revision>3</cp:revision>
  <cp:lastPrinted>2017-05-02T10:40:00Z</cp:lastPrinted>
  <dcterms:created xsi:type="dcterms:W3CDTF">2017-07-24T12:31:00Z</dcterms:created>
  <dcterms:modified xsi:type="dcterms:W3CDTF">2017-07-24T12:31:00Z</dcterms:modified>
</cp:coreProperties>
</file>