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1F615A" w14:paraId="462A5DFC" w14:textId="77777777" w:rsidTr="00EC21AD">
        <w:tc>
          <w:tcPr>
            <w:tcW w:w="4110" w:type="dxa"/>
          </w:tcPr>
          <w:p w14:paraId="7C82EF7C" w14:textId="77777777" w:rsidR="0006079E" w:rsidRPr="001F615A" w:rsidRDefault="0006079E" w:rsidP="001F615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1F615A">
              <w:t>PATVIRTINTA</w:t>
            </w:r>
          </w:p>
        </w:tc>
      </w:tr>
      <w:tr w:rsidR="0006079E" w:rsidRPr="001F615A" w14:paraId="402EBBD8" w14:textId="77777777" w:rsidTr="00EC21AD">
        <w:tc>
          <w:tcPr>
            <w:tcW w:w="4110" w:type="dxa"/>
          </w:tcPr>
          <w:p w14:paraId="626462CA" w14:textId="77777777" w:rsidR="0006079E" w:rsidRPr="001F615A" w:rsidRDefault="0006079E" w:rsidP="001F615A">
            <w:r w:rsidRPr="001F615A">
              <w:t>Klaipėdos miesto savivaldybės</w:t>
            </w:r>
          </w:p>
        </w:tc>
      </w:tr>
      <w:tr w:rsidR="0006079E" w:rsidRPr="001F615A" w14:paraId="1B6A89CE" w14:textId="77777777" w:rsidTr="00EC21AD">
        <w:tc>
          <w:tcPr>
            <w:tcW w:w="4110" w:type="dxa"/>
          </w:tcPr>
          <w:p w14:paraId="5BE92CDA" w14:textId="77777777" w:rsidR="0006079E" w:rsidRPr="001F615A" w:rsidRDefault="0006079E" w:rsidP="001F615A">
            <w:r w:rsidRPr="001F615A">
              <w:t xml:space="preserve">tarybos </w:t>
            </w:r>
            <w:bookmarkStart w:id="1" w:name="registravimoDataIlga"/>
            <w:r w:rsidRPr="001F615A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F615A">
              <w:rPr>
                <w:noProof/>
              </w:rPr>
              <w:instrText xml:space="preserve"> FORMTEXT </w:instrText>
            </w:r>
            <w:r w:rsidRPr="001F615A">
              <w:rPr>
                <w:noProof/>
              </w:rPr>
            </w:r>
            <w:r w:rsidRPr="001F615A">
              <w:rPr>
                <w:noProof/>
              </w:rPr>
              <w:fldChar w:fldCharType="separate"/>
            </w:r>
            <w:r w:rsidRPr="001F615A">
              <w:rPr>
                <w:noProof/>
              </w:rPr>
              <w:t>2017 m. liepos 27 d.</w:t>
            </w:r>
            <w:r w:rsidRPr="001F615A">
              <w:rPr>
                <w:noProof/>
              </w:rPr>
              <w:fldChar w:fldCharType="end"/>
            </w:r>
            <w:bookmarkEnd w:id="1"/>
          </w:p>
        </w:tc>
      </w:tr>
      <w:tr w:rsidR="0006079E" w:rsidRPr="001F615A" w14:paraId="569CE726" w14:textId="77777777" w:rsidTr="00EC21AD">
        <w:tc>
          <w:tcPr>
            <w:tcW w:w="4110" w:type="dxa"/>
          </w:tcPr>
          <w:p w14:paraId="613558CF" w14:textId="77777777" w:rsidR="0006079E" w:rsidRPr="001F615A" w:rsidRDefault="0006079E" w:rsidP="001F615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1F615A">
              <w:t xml:space="preserve">sprendimu Nr. </w:t>
            </w:r>
            <w:bookmarkStart w:id="2" w:name="dokumentoNr"/>
            <w:r w:rsidRPr="001F615A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F615A">
              <w:rPr>
                <w:noProof/>
              </w:rPr>
              <w:instrText xml:space="preserve"> FORMTEXT </w:instrText>
            </w:r>
            <w:r w:rsidRPr="001F615A">
              <w:rPr>
                <w:noProof/>
              </w:rPr>
            </w:r>
            <w:r w:rsidRPr="001F615A">
              <w:rPr>
                <w:noProof/>
              </w:rPr>
              <w:fldChar w:fldCharType="separate"/>
            </w:r>
            <w:r w:rsidRPr="001F615A">
              <w:rPr>
                <w:noProof/>
              </w:rPr>
              <w:t>T2-177</w:t>
            </w:r>
            <w:r w:rsidRPr="001F615A">
              <w:rPr>
                <w:noProof/>
              </w:rPr>
              <w:fldChar w:fldCharType="end"/>
            </w:r>
            <w:bookmarkEnd w:id="2"/>
          </w:p>
        </w:tc>
      </w:tr>
    </w:tbl>
    <w:p w14:paraId="5C5C7080" w14:textId="77777777" w:rsidR="00832CC9" w:rsidRPr="001F615A" w:rsidRDefault="00832CC9" w:rsidP="001F615A">
      <w:pPr>
        <w:jc w:val="center"/>
      </w:pPr>
    </w:p>
    <w:p w14:paraId="6154B437" w14:textId="77777777" w:rsidR="00832CC9" w:rsidRPr="001F615A" w:rsidRDefault="00832CC9" w:rsidP="001F615A">
      <w:pPr>
        <w:jc w:val="center"/>
      </w:pPr>
    </w:p>
    <w:p w14:paraId="09929A65" w14:textId="77777777" w:rsidR="001F615A" w:rsidRPr="001F615A" w:rsidRDefault="001F615A" w:rsidP="001F615A">
      <w:pPr>
        <w:pStyle w:val="Antrat1"/>
        <w:jc w:val="center"/>
        <w:rPr>
          <w:caps/>
        </w:rPr>
      </w:pPr>
      <w:r w:rsidRPr="001F615A">
        <w:rPr>
          <w:caps/>
        </w:rPr>
        <w:t xml:space="preserve">KLAIPĖDOS MIESTO SAVIVALDYBĖS 2017 Metų UŽIMTUMO </w:t>
      </w:r>
      <w:r w:rsidR="004523F4">
        <w:rPr>
          <w:caps/>
        </w:rPr>
        <w:t xml:space="preserve">DIDINIMO </w:t>
      </w:r>
      <w:r w:rsidRPr="001F615A">
        <w:rPr>
          <w:caps/>
        </w:rPr>
        <w:t xml:space="preserve">PROGRAMA </w:t>
      </w:r>
    </w:p>
    <w:p w14:paraId="5839C432" w14:textId="77777777" w:rsidR="001F615A" w:rsidRPr="001F615A" w:rsidRDefault="001F615A" w:rsidP="001F615A"/>
    <w:p w14:paraId="3B289226" w14:textId="77777777" w:rsidR="001F615A" w:rsidRPr="001F615A" w:rsidRDefault="001F615A" w:rsidP="001F615A">
      <w:pPr>
        <w:jc w:val="center"/>
        <w:rPr>
          <w:b/>
        </w:rPr>
      </w:pPr>
      <w:r w:rsidRPr="001F615A">
        <w:rPr>
          <w:b/>
        </w:rPr>
        <w:t xml:space="preserve">I SKYRIUS </w:t>
      </w:r>
    </w:p>
    <w:p w14:paraId="1E7B896F" w14:textId="77777777" w:rsidR="001F615A" w:rsidRPr="001F615A" w:rsidRDefault="001F615A" w:rsidP="001F615A">
      <w:pPr>
        <w:jc w:val="center"/>
        <w:rPr>
          <w:b/>
        </w:rPr>
      </w:pPr>
      <w:r w:rsidRPr="001F615A">
        <w:rPr>
          <w:b/>
        </w:rPr>
        <w:t>PROGRAMOS APRAŠYMAS</w:t>
      </w:r>
    </w:p>
    <w:p w14:paraId="045421B3" w14:textId="77777777" w:rsidR="001F615A" w:rsidRPr="001F615A" w:rsidRDefault="001F615A" w:rsidP="001F615A">
      <w:pPr>
        <w:jc w:val="center"/>
        <w:rPr>
          <w:b/>
        </w:rPr>
      </w:pPr>
    </w:p>
    <w:p w14:paraId="2A9D7040" w14:textId="352E54A7" w:rsidR="001F615A" w:rsidRPr="001F615A" w:rsidRDefault="001F615A" w:rsidP="001F615A">
      <w:pPr>
        <w:ind w:firstLine="709"/>
        <w:jc w:val="both"/>
      </w:pPr>
      <w:r w:rsidRPr="001F615A">
        <w:t xml:space="preserve">1. Klaipėdos miesto savivaldybės 2017 metų užimtumo </w:t>
      </w:r>
      <w:r w:rsidR="000E41A7">
        <w:t>didinimo</w:t>
      </w:r>
      <w:r w:rsidRPr="001F615A">
        <w:t xml:space="preserve"> programa </w:t>
      </w:r>
      <w:r>
        <w:t>(toliau – P</w:t>
      </w:r>
      <w:r w:rsidRPr="001F615A">
        <w:t>rograma) parengta ir vykdoma, vadovaujantis Lietuvos Respub</w:t>
      </w:r>
      <w:r w:rsidR="00926DF1">
        <w:t>likos vietos savivaldos įstatymo 7</w:t>
      </w:r>
      <w:r w:rsidR="006E5146">
        <w:t> </w:t>
      </w:r>
      <w:r w:rsidR="00926DF1">
        <w:t>straipsnio 18 punktu</w:t>
      </w:r>
      <w:r w:rsidRPr="001F615A">
        <w:t xml:space="preserve">, Lietuvos Respublikos užimtumo įstatymo </w:t>
      </w:r>
      <w:r w:rsidR="000E41A7">
        <w:t>48</w:t>
      </w:r>
      <w:r w:rsidRPr="001F615A">
        <w:t xml:space="preserve"> straipsni</w:t>
      </w:r>
      <w:r w:rsidR="000E41A7">
        <w:t>u</w:t>
      </w:r>
      <w:r w:rsidRPr="001F615A">
        <w:t xml:space="preserve"> ir Lietuvos Respublikos socialinės apsaugos ir darbo ministro 201</w:t>
      </w:r>
      <w:r w:rsidR="000E41A7">
        <w:t>7</w:t>
      </w:r>
      <w:r>
        <w:t xml:space="preserve"> m. g</w:t>
      </w:r>
      <w:r w:rsidR="000E41A7">
        <w:t>egužės 23</w:t>
      </w:r>
      <w:r>
        <w:t xml:space="preserve"> d. </w:t>
      </w:r>
      <w:r w:rsidRPr="001F615A">
        <w:t xml:space="preserve"> įsakymu Nr</w:t>
      </w:r>
      <w:r w:rsidR="000E41A7">
        <w:t>. A1-257</w:t>
      </w:r>
      <w:r w:rsidRPr="001F615A">
        <w:t xml:space="preserve"> „Dėl </w:t>
      </w:r>
      <w:r w:rsidR="00EF5791">
        <w:t>U</w:t>
      </w:r>
      <w:r w:rsidR="000E41A7">
        <w:t>žimtumo didinimo programų rengimo ir jų finansavimo tvarkos aprašo</w:t>
      </w:r>
      <w:r w:rsidRPr="001F615A">
        <w:t xml:space="preserve"> patvirtinimo“.</w:t>
      </w:r>
    </w:p>
    <w:p w14:paraId="74E7FEC5" w14:textId="77777777" w:rsidR="001F615A" w:rsidRPr="001F615A" w:rsidRDefault="001F615A" w:rsidP="001F615A">
      <w:pPr>
        <w:ind w:firstLine="709"/>
        <w:jc w:val="both"/>
      </w:pPr>
      <w:r>
        <w:t>2. Programoje numatomas P</w:t>
      </w:r>
      <w:r w:rsidRPr="001F615A">
        <w:t>rogramos tikslas, uždaviniai, planuojam</w:t>
      </w:r>
      <w:r>
        <w:t>a</w:t>
      </w:r>
      <w:r w:rsidRPr="001F615A">
        <w:t xml:space="preserve"> apimt</w:t>
      </w:r>
      <w:r>
        <w:t>i</w:t>
      </w:r>
      <w:r w:rsidRPr="001F615A">
        <w:t>s, vykdymo laikas ir trukmė, ieškančių darbo asmenų grupės, kurioms teikiama pirmenybė dirbti šiuos darbus, mokėjimo už darbą sąlygos, laikinų darbo vietų skaičius, skiriamos lėšo</w:t>
      </w:r>
      <w:r>
        <w:t>s ir lėšų šaltiniai. Prireikus P</w:t>
      </w:r>
      <w:r w:rsidRPr="001F615A">
        <w:t xml:space="preserve">rograma gali būti tikslinama. </w:t>
      </w:r>
    </w:p>
    <w:p w14:paraId="0325BC43" w14:textId="77777777" w:rsidR="001F615A" w:rsidRPr="001F615A" w:rsidRDefault="001F615A" w:rsidP="001F615A">
      <w:pPr>
        <w:ind w:firstLine="709"/>
        <w:jc w:val="both"/>
      </w:pPr>
      <w:r>
        <w:t xml:space="preserve">3. </w:t>
      </w:r>
      <w:r w:rsidRPr="001F615A">
        <w:t>Siekiant didinti gyventojų užimtumą</w:t>
      </w:r>
      <w:r>
        <w:t>,</w:t>
      </w:r>
      <w:r w:rsidRPr="001F615A">
        <w:t xml:space="preserve"> tik</w:t>
      </w:r>
      <w:r>
        <w:t>slinga vykdyti P</w:t>
      </w:r>
      <w:r w:rsidRPr="001F615A">
        <w:t>rogramą</w:t>
      </w:r>
      <w:r w:rsidR="007160B2">
        <w:t xml:space="preserve"> dėl šių priežasčių</w:t>
      </w:r>
      <w:r w:rsidRPr="001F615A">
        <w:t>:</w:t>
      </w:r>
    </w:p>
    <w:p w14:paraId="59B41102" w14:textId="77777777" w:rsidR="001F615A" w:rsidRPr="001F615A" w:rsidRDefault="001F615A" w:rsidP="001F615A">
      <w:pPr>
        <w:ind w:firstLine="709"/>
        <w:jc w:val="both"/>
      </w:pPr>
      <w:r>
        <w:t xml:space="preserve">3.1. </w:t>
      </w:r>
      <w:r w:rsidR="004523F4">
        <w:t xml:space="preserve">laikinųjų </w:t>
      </w:r>
      <w:r w:rsidRPr="001F615A">
        <w:t>darbų poreikis savivaldybėje yra didelis;</w:t>
      </w:r>
    </w:p>
    <w:p w14:paraId="6BFD5C2F" w14:textId="77777777" w:rsidR="001F615A" w:rsidRPr="001F615A" w:rsidRDefault="001F615A" w:rsidP="001F615A">
      <w:pPr>
        <w:ind w:firstLine="709"/>
        <w:jc w:val="both"/>
      </w:pPr>
      <w:r>
        <w:t>3.2. v</w:t>
      </w:r>
      <w:r w:rsidRPr="001F615A">
        <w:t>adovaujantis ekonominio naudingumo principu</w:t>
      </w:r>
      <w:r w:rsidR="007160B2">
        <w:t>,</w:t>
      </w:r>
      <w:r w:rsidRPr="001F615A">
        <w:t xml:space="preserve"> lėšos bus panaudotos maksimaliai ir racionaliai;</w:t>
      </w:r>
    </w:p>
    <w:p w14:paraId="71C65B7A" w14:textId="77777777" w:rsidR="001F615A" w:rsidRPr="001F615A" w:rsidRDefault="001F615A" w:rsidP="001F615A">
      <w:pPr>
        <w:ind w:firstLine="709"/>
        <w:jc w:val="both"/>
      </w:pPr>
      <w:r>
        <w:t>3.3. d</w:t>
      </w:r>
      <w:r w:rsidRPr="001F615A">
        <w:t>arbo neturintys, bet dirbti norintys asmenys buvusia Viešųjų darbų programa ir galimybe užsidirbti pragyvenimui būtinų lėšų buvo patenkinti;</w:t>
      </w:r>
    </w:p>
    <w:p w14:paraId="61B04071" w14:textId="77777777" w:rsidR="001F615A" w:rsidRPr="001F615A" w:rsidRDefault="001F615A" w:rsidP="001F615A">
      <w:pPr>
        <w:ind w:firstLine="709"/>
        <w:jc w:val="both"/>
      </w:pPr>
      <w:r>
        <w:t>3.4. d</w:t>
      </w:r>
      <w:r w:rsidRPr="001F615A">
        <w:t>idelė dalis miesto gyventojų, neturinčių darbo, yra s</w:t>
      </w:r>
      <w:r w:rsidR="007160B2">
        <w:t>antykinai</w:t>
      </w:r>
      <w:r w:rsidRPr="001F615A">
        <w:t xml:space="preserve"> žemos kvalifikacijos, todėl laikinieji darbai jiems yra tinkamas variantas.</w:t>
      </w:r>
    </w:p>
    <w:p w14:paraId="41A52942" w14:textId="77777777" w:rsidR="001F615A" w:rsidRPr="001F615A" w:rsidRDefault="001F615A" w:rsidP="001F615A">
      <w:pPr>
        <w:ind w:firstLine="709"/>
        <w:jc w:val="both"/>
      </w:pPr>
      <w:r>
        <w:t>4</w:t>
      </w:r>
      <w:r w:rsidRPr="001F615A">
        <w:t xml:space="preserve">. Laikinieji darbai organizuojami tik laikino pobūdžio darbams atlikti. </w:t>
      </w:r>
    </w:p>
    <w:p w14:paraId="782CACA1" w14:textId="77777777" w:rsidR="004523F4" w:rsidRDefault="007160B2" w:rsidP="001F615A">
      <w:pPr>
        <w:ind w:firstLine="709"/>
        <w:jc w:val="both"/>
      </w:pPr>
      <w:r>
        <w:t>5</w:t>
      </w:r>
      <w:r w:rsidR="001F615A" w:rsidRPr="001F615A">
        <w:t>. Programą ir laikinųjų darbų paskirstymą bei sutartis rengia Klaipėdos miesto savivaldybės administraci</w:t>
      </w:r>
      <w:r w:rsidR="001D427A">
        <w:t>j</w:t>
      </w:r>
      <w:r w:rsidR="00105A47">
        <w:t>a</w:t>
      </w:r>
      <w:r w:rsidR="001D427A">
        <w:t>, P</w:t>
      </w:r>
      <w:r w:rsidR="001F615A" w:rsidRPr="001F615A">
        <w:t>rogramą derina Kla</w:t>
      </w:r>
      <w:r w:rsidR="001D427A">
        <w:t>ipėdos teritorinė darbo birža, P</w:t>
      </w:r>
      <w:r w:rsidR="001F615A" w:rsidRPr="001F615A">
        <w:t xml:space="preserve">rogramą </w:t>
      </w:r>
      <w:r w:rsidR="00105A47">
        <w:t>t</w:t>
      </w:r>
      <w:r w:rsidR="001F615A" w:rsidRPr="001F615A">
        <w:t>virtina Klaipėd</w:t>
      </w:r>
      <w:r w:rsidR="00104AD3">
        <w:t>os miesto savivaldybės taryba.</w:t>
      </w:r>
      <w:r w:rsidR="001D427A">
        <w:t xml:space="preserve"> </w:t>
      </w:r>
    </w:p>
    <w:p w14:paraId="64E78CA7" w14:textId="77777777" w:rsidR="001F615A" w:rsidRPr="001F615A" w:rsidRDefault="007160B2" w:rsidP="001F615A">
      <w:pPr>
        <w:ind w:firstLine="709"/>
        <w:jc w:val="both"/>
      </w:pPr>
      <w:r>
        <w:t>6</w:t>
      </w:r>
      <w:r w:rsidR="001F615A" w:rsidRPr="001F615A">
        <w:t xml:space="preserve">. Laikinuosius darbus organizuoja darbdaviai – Klaipėdos miesto įmonės, įstaigos ir organizacijos, nepriklausomai nuo jų nuosavybės formos ir pavaldumo. </w:t>
      </w:r>
    </w:p>
    <w:p w14:paraId="220BDFBA" w14:textId="43B4B5FA" w:rsidR="001F615A" w:rsidRPr="001F615A" w:rsidRDefault="007160B2" w:rsidP="001F615A">
      <w:pPr>
        <w:ind w:firstLine="709"/>
        <w:jc w:val="both"/>
      </w:pPr>
      <w:r>
        <w:t>7</w:t>
      </w:r>
      <w:r w:rsidR="001F615A" w:rsidRPr="001F615A">
        <w:t>. Asmenų, dirbančių laikinuosius darbus, skaičius nu</w:t>
      </w:r>
      <w:r w:rsidR="000002C7">
        <w:t>statomas atsižvelgiant į esamą P</w:t>
      </w:r>
      <w:r w:rsidR="001F615A" w:rsidRPr="001F615A">
        <w:t>rogramos finansavimą.</w:t>
      </w:r>
    </w:p>
    <w:p w14:paraId="3C929C1E" w14:textId="77777777" w:rsidR="001F615A" w:rsidRPr="001F615A" w:rsidRDefault="007160B2" w:rsidP="001F615A">
      <w:pPr>
        <w:ind w:firstLine="709"/>
        <w:jc w:val="both"/>
      </w:pPr>
      <w:r>
        <w:t>8</w:t>
      </w:r>
      <w:r w:rsidR="001F615A" w:rsidRPr="001F615A">
        <w:t>. Laikinųjų darbų finansavimo paskirstymą įsakymu tvirtina Klaipėdos miesto savivaldybės administracijos direktorius.</w:t>
      </w:r>
    </w:p>
    <w:p w14:paraId="5F7BF18E" w14:textId="77777777" w:rsidR="001F615A" w:rsidRPr="001F615A" w:rsidRDefault="001F615A" w:rsidP="001F615A">
      <w:pPr>
        <w:ind w:firstLine="1247"/>
        <w:jc w:val="both"/>
      </w:pPr>
    </w:p>
    <w:p w14:paraId="30EEB971" w14:textId="77777777" w:rsidR="001F615A" w:rsidRPr="001F615A" w:rsidRDefault="001F615A" w:rsidP="002507C7">
      <w:pPr>
        <w:jc w:val="center"/>
        <w:rPr>
          <w:b/>
        </w:rPr>
      </w:pPr>
      <w:r w:rsidRPr="001F615A">
        <w:rPr>
          <w:b/>
        </w:rPr>
        <w:t>II SKYRIUS</w:t>
      </w:r>
    </w:p>
    <w:p w14:paraId="514CEA42" w14:textId="77777777" w:rsidR="001F615A" w:rsidRPr="001F615A" w:rsidRDefault="001F615A" w:rsidP="002507C7">
      <w:pPr>
        <w:jc w:val="center"/>
        <w:rPr>
          <w:b/>
        </w:rPr>
      </w:pPr>
      <w:r w:rsidRPr="001F615A">
        <w:rPr>
          <w:b/>
        </w:rPr>
        <w:t>GYVENTOJŲ UŽIMTUMO BŪKLĖS ANALIZĖ</w:t>
      </w:r>
    </w:p>
    <w:p w14:paraId="0EC3C763" w14:textId="77777777" w:rsidR="001F615A" w:rsidRPr="001F615A" w:rsidRDefault="001F615A" w:rsidP="002507C7">
      <w:pPr>
        <w:jc w:val="center"/>
        <w:rPr>
          <w:b/>
        </w:rPr>
      </w:pPr>
    </w:p>
    <w:p w14:paraId="07C4D98A" w14:textId="77777777" w:rsidR="001F615A" w:rsidRPr="001F615A" w:rsidRDefault="000002C7" w:rsidP="001F615A">
      <w:pPr>
        <w:tabs>
          <w:tab w:val="left" w:pos="709"/>
        </w:tabs>
        <w:ind w:firstLine="709"/>
        <w:jc w:val="both"/>
      </w:pPr>
      <w:r>
        <w:t>9</w:t>
      </w:r>
      <w:r w:rsidR="001F615A">
        <w:t>. Klaipėdos</w:t>
      </w:r>
      <w:r w:rsidR="001F615A" w:rsidRPr="001F615A">
        <w:t xml:space="preserve"> teritorinės darbo biržos Klaipėdos miesto skyriuje 2017 m</w:t>
      </w:r>
      <w:r w:rsidR="001F615A" w:rsidRPr="00EF3F4A">
        <w:t>. </w:t>
      </w:r>
      <w:r w:rsidR="00C96230" w:rsidRPr="00EF3F4A">
        <w:t>gegužės</w:t>
      </w:r>
      <w:r w:rsidR="001F615A" w:rsidRPr="001F615A">
        <w:t xml:space="preserve"> 1 d. buvo registruot</w:t>
      </w:r>
      <w:r>
        <w:t>i</w:t>
      </w:r>
      <w:r w:rsidR="001F615A" w:rsidRPr="001F615A">
        <w:t> 6</w:t>
      </w:r>
      <w:r>
        <w:t> </w:t>
      </w:r>
      <w:r w:rsidR="001F615A" w:rsidRPr="001F615A">
        <w:t xml:space="preserve">145 bedarbiai ir jie sudarė 6,5 proc. miesto darbingo amžiaus gyventojų. </w:t>
      </w:r>
    </w:p>
    <w:p w14:paraId="25DA3BEE" w14:textId="7E828768" w:rsidR="001F615A" w:rsidRDefault="000002C7" w:rsidP="001F615A">
      <w:pPr>
        <w:ind w:firstLine="709"/>
        <w:jc w:val="both"/>
      </w:pPr>
      <w:r w:rsidRPr="00EF3F4A">
        <w:t>10</w:t>
      </w:r>
      <w:r w:rsidR="001F615A" w:rsidRPr="00EF3F4A">
        <w:t xml:space="preserve">. </w:t>
      </w:r>
      <w:r w:rsidR="001D427A" w:rsidRPr="00EF3F4A">
        <w:t>Tarp registruotų bedarbių m</w:t>
      </w:r>
      <w:r w:rsidR="001F615A" w:rsidRPr="00EF3F4A">
        <w:t>oterys sudarė 48,9 proc. (3</w:t>
      </w:r>
      <w:r w:rsidRPr="00EF3F4A">
        <w:t> </w:t>
      </w:r>
      <w:r w:rsidR="001F615A" w:rsidRPr="00EF3F4A">
        <w:t>002), vyrai – 51,1 proc. (3</w:t>
      </w:r>
      <w:r w:rsidRPr="00EF3F4A">
        <w:t> </w:t>
      </w:r>
      <w:r w:rsidR="001F615A" w:rsidRPr="00EF3F4A">
        <w:t>143). Jaunuolių iki 2</w:t>
      </w:r>
      <w:r w:rsidRPr="00EF3F4A">
        <w:t xml:space="preserve">9 m. amžiaus buvo registruota </w:t>
      </w:r>
      <w:r w:rsidR="00C96230" w:rsidRPr="00EF3F4A">
        <w:t>1</w:t>
      </w:r>
      <w:r w:rsidR="00EF5791">
        <w:t> </w:t>
      </w:r>
      <w:r w:rsidR="00C96230" w:rsidRPr="00EF3F4A">
        <w:t>241</w:t>
      </w:r>
      <w:r w:rsidR="001F615A" w:rsidRPr="00EF3F4A">
        <w:t>, vyresni</w:t>
      </w:r>
      <w:r w:rsidRPr="00EF3F4A">
        <w:t xml:space="preserve">ų kaip 50 metų darbingų asmenų – </w:t>
      </w:r>
      <w:r w:rsidR="00C96230" w:rsidRPr="00EF3F4A">
        <w:t>2</w:t>
      </w:r>
      <w:r w:rsidR="00EF5791">
        <w:t> </w:t>
      </w:r>
      <w:r w:rsidR="00C96230" w:rsidRPr="00EF3F4A">
        <w:t>424</w:t>
      </w:r>
      <w:r w:rsidRPr="00EF3F4A">
        <w:t>, i</w:t>
      </w:r>
      <w:r w:rsidR="001F615A" w:rsidRPr="00EF3F4A">
        <w:t xml:space="preserve">lgalaikių bedarbių – </w:t>
      </w:r>
      <w:r w:rsidR="00C96230" w:rsidRPr="00EF3F4A">
        <w:t>656</w:t>
      </w:r>
      <w:r w:rsidR="001F615A" w:rsidRPr="00EF3F4A">
        <w:t>, iki įsiregistravimo darbo biržoje nedirb</w:t>
      </w:r>
      <w:r w:rsidRPr="00EF3F4A">
        <w:t>usių</w:t>
      </w:r>
      <w:r w:rsidR="001F615A" w:rsidRPr="00EF3F4A">
        <w:t xml:space="preserve"> 2 ir daugiau metų </w:t>
      </w:r>
      <w:r w:rsidRPr="00EF3F4A">
        <w:t>–</w:t>
      </w:r>
      <w:r w:rsidR="004D0D6B" w:rsidRPr="00EF3F4A">
        <w:t xml:space="preserve"> 1</w:t>
      </w:r>
      <w:r w:rsidR="00EF5791">
        <w:t> </w:t>
      </w:r>
      <w:r w:rsidR="004D0D6B" w:rsidRPr="00EF3F4A">
        <w:t>537</w:t>
      </w:r>
      <w:r w:rsidR="001F615A" w:rsidRPr="00EF3F4A">
        <w:t>.</w:t>
      </w:r>
      <w:r w:rsidR="001F615A" w:rsidRPr="001F615A">
        <w:t xml:space="preserve"> </w:t>
      </w:r>
    </w:p>
    <w:p w14:paraId="4039E729" w14:textId="517F90EF" w:rsidR="00737DEA" w:rsidRDefault="00737DEA" w:rsidP="001F615A">
      <w:pPr>
        <w:ind w:firstLine="709"/>
        <w:jc w:val="both"/>
      </w:pPr>
      <w:r>
        <w:t>Įvertinus miesto bendrą socialinę ir demografinę situaciją, padėtį darbo rinkoje, bedarbių poreikį dalyvauti Programoje</w:t>
      </w:r>
      <w:r w:rsidR="006E5146">
        <w:t>,</w:t>
      </w:r>
      <w:r>
        <w:t xml:space="preserve"> numatoma, kad Programoje dalyvaus </w:t>
      </w:r>
      <w:r w:rsidR="00EF5791">
        <w:t>100–</w:t>
      </w:r>
      <w:r w:rsidR="00346BFD">
        <w:t>120 bedarbių.</w:t>
      </w:r>
      <w:r>
        <w:t xml:space="preserve"> </w:t>
      </w:r>
    </w:p>
    <w:p w14:paraId="0865F799" w14:textId="77777777" w:rsidR="007F1D16" w:rsidRPr="001F615A" w:rsidRDefault="007F1D16" w:rsidP="001F615A">
      <w:pPr>
        <w:ind w:firstLine="709"/>
        <w:jc w:val="both"/>
      </w:pPr>
    </w:p>
    <w:p w14:paraId="4AD86B0B" w14:textId="77777777" w:rsidR="001F615A" w:rsidRPr="001F615A" w:rsidRDefault="001F615A" w:rsidP="001F615A">
      <w:pPr>
        <w:jc w:val="center"/>
      </w:pPr>
    </w:p>
    <w:p w14:paraId="6B8F6341" w14:textId="77777777" w:rsidR="001F615A" w:rsidRPr="001F615A" w:rsidRDefault="001F615A" w:rsidP="001F615A">
      <w:pPr>
        <w:jc w:val="center"/>
        <w:rPr>
          <w:b/>
        </w:rPr>
      </w:pPr>
      <w:r w:rsidRPr="001F615A">
        <w:rPr>
          <w:b/>
        </w:rPr>
        <w:lastRenderedPageBreak/>
        <w:t>III SKYRIUS</w:t>
      </w:r>
    </w:p>
    <w:p w14:paraId="76DFA1C8" w14:textId="77777777" w:rsidR="001F615A" w:rsidRPr="001F615A" w:rsidRDefault="00105A47" w:rsidP="001F615A">
      <w:pPr>
        <w:jc w:val="center"/>
        <w:rPr>
          <w:b/>
        </w:rPr>
      </w:pPr>
      <w:r>
        <w:rPr>
          <w:b/>
        </w:rPr>
        <w:t>PASLAUGŲ IR PRI</w:t>
      </w:r>
      <w:r w:rsidR="00373B04">
        <w:rPr>
          <w:b/>
        </w:rPr>
        <w:t>E</w:t>
      </w:r>
      <w:r>
        <w:rPr>
          <w:b/>
        </w:rPr>
        <w:t>MONIŲ PLANAS</w:t>
      </w:r>
    </w:p>
    <w:p w14:paraId="7C4E6885" w14:textId="77777777" w:rsidR="001F615A" w:rsidRPr="001F615A" w:rsidRDefault="001F615A" w:rsidP="001F615A">
      <w:pPr>
        <w:jc w:val="center"/>
        <w:rPr>
          <w:b/>
        </w:rPr>
      </w:pPr>
    </w:p>
    <w:p w14:paraId="670CA1B0" w14:textId="4F99969F" w:rsidR="00373B04" w:rsidRDefault="00373B04" w:rsidP="001F615A">
      <w:pPr>
        <w:ind w:firstLine="709"/>
        <w:jc w:val="both"/>
      </w:pPr>
      <w:r>
        <w:t>11</w:t>
      </w:r>
      <w:r w:rsidR="00EF5791">
        <w:t>.</w:t>
      </w:r>
      <w:r>
        <w:t xml:space="preserve"> Programos įgyvendinimo laikotarpis – nuo 2017 m. liepos </w:t>
      </w:r>
      <w:r w:rsidR="00185EFC">
        <w:t xml:space="preserve">mėn. </w:t>
      </w:r>
      <w:r>
        <w:t>iki 2017 m. gruodžio 31</w:t>
      </w:r>
      <w:r w:rsidR="006E5146">
        <w:t> </w:t>
      </w:r>
      <w:r>
        <w:t>d.</w:t>
      </w:r>
    </w:p>
    <w:p w14:paraId="6AA3C203" w14:textId="77777777" w:rsidR="00373B04" w:rsidRDefault="00373B04" w:rsidP="001F615A">
      <w:pPr>
        <w:ind w:firstLine="709"/>
        <w:jc w:val="both"/>
      </w:pPr>
      <w:r>
        <w:t>12. Programoje numatomi šie laikinojo pobūdžio darbai:</w:t>
      </w:r>
    </w:p>
    <w:p w14:paraId="2756EE91" w14:textId="77777777" w:rsidR="00373B04" w:rsidRPr="001F615A" w:rsidRDefault="00373B04" w:rsidP="00373B04">
      <w:pPr>
        <w:ind w:firstLine="709"/>
        <w:jc w:val="both"/>
      </w:pPr>
      <w:r>
        <w:t>12</w:t>
      </w:r>
      <w:r w:rsidRPr="001F615A">
        <w:t xml:space="preserve">.1. kraštovaizdžio, nekilnojamųjų kultūros vertybių ir </w:t>
      </w:r>
      <w:r>
        <w:t>s</w:t>
      </w:r>
      <w:r w:rsidRPr="001F615A">
        <w:t>avivaldybės įsteigtų saugomų teritorijų tvarkymas;</w:t>
      </w:r>
    </w:p>
    <w:p w14:paraId="4D0B05B8" w14:textId="77777777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.2. sporto ir turizmo objektų tvarkymo pagalbiniai darbai;</w:t>
      </w:r>
    </w:p>
    <w:p w14:paraId="3AE743E7" w14:textId="77777777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.3. vietinės reikšmės kelių ir gatvių priežiūra;</w:t>
      </w:r>
    </w:p>
    <w:p w14:paraId="5524C983" w14:textId="77777777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.4. visuomeninės ir socialinės paskirties, švietimo objektų pagalbiniai tvarkymo darbai;</w:t>
      </w:r>
    </w:p>
    <w:p w14:paraId="41DD28D9" w14:textId="3A6EE5E0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</w:t>
      </w:r>
      <w:r w:rsidR="006C28D7">
        <w:t>5</w:t>
      </w:r>
      <w:r w:rsidRPr="001F615A">
        <w:t>. stichiškai susidariusių sąvartynų, užterštų, neprižiūrimų teritorijų valymo darbai;</w:t>
      </w:r>
    </w:p>
    <w:p w14:paraId="5C74E745" w14:textId="5B9A3ADF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</w:t>
      </w:r>
      <w:r w:rsidR="006C28D7">
        <w:t>6</w:t>
      </w:r>
      <w:r w:rsidRPr="001F615A">
        <w:t>. šiukšlių rinkimas, šlavimas, šienavimas, sniego valymas, želdynų priežiūra;</w:t>
      </w:r>
    </w:p>
    <w:p w14:paraId="0BD92520" w14:textId="7C0ED052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</w:t>
      </w:r>
      <w:r w:rsidR="006C28D7">
        <w:t>7</w:t>
      </w:r>
      <w:r w:rsidRPr="001F615A">
        <w:t>. upių, ežerų ir kitų vandens telkinių pakrančių bei paplūdimių valymas ir priežiūra;</w:t>
      </w:r>
    </w:p>
    <w:p w14:paraId="2471F50C" w14:textId="30AF3692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</w:t>
      </w:r>
      <w:r w:rsidR="006C28D7">
        <w:t>8</w:t>
      </w:r>
      <w:r w:rsidRPr="001F615A">
        <w:t xml:space="preserve">. istorijos ir kultūros paveldo, muziejų, kapinių ir kitų saugomų bei turinčių išliekamąją </w:t>
      </w:r>
      <w:r w:rsidRPr="0053284A">
        <w:t>vertę objektų pagalbiniai tvarkymo darbai;</w:t>
      </w:r>
      <w:r w:rsidRPr="001F615A">
        <w:t xml:space="preserve"> </w:t>
      </w:r>
    </w:p>
    <w:p w14:paraId="42D29E95" w14:textId="1E433DB9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</w:t>
      </w:r>
      <w:r w:rsidR="006C28D7">
        <w:t>9</w:t>
      </w:r>
      <w:r w:rsidRPr="001F615A">
        <w:t>. valstybinio miško aplinkos tvarkymas, miško sodinimas ir priežiūra;</w:t>
      </w:r>
    </w:p>
    <w:p w14:paraId="251A9013" w14:textId="32B6D6E1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.1</w:t>
      </w:r>
      <w:r w:rsidR="006C28D7">
        <w:t>0</w:t>
      </w:r>
      <w:r w:rsidRPr="001F615A">
        <w:t>. socialinės globos teikimo asmenims su sunkia negalia užtikrinimo laikino pobūdžio darbai (malkų ruoša neįgalumą turintiems vienišiems žmonėms);</w:t>
      </w:r>
    </w:p>
    <w:p w14:paraId="0715E97F" w14:textId="207D9EAE" w:rsidR="00373B04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.1</w:t>
      </w:r>
      <w:r w:rsidR="006C28D7">
        <w:t>1</w:t>
      </w:r>
      <w:r w:rsidRPr="001F615A">
        <w:t>. smulkaus remonto pagalbiniai darbai.</w:t>
      </w:r>
    </w:p>
    <w:p w14:paraId="6EAB5047" w14:textId="77777777" w:rsidR="009635F1" w:rsidRDefault="009635F1" w:rsidP="00373B04">
      <w:pPr>
        <w:ind w:firstLine="709"/>
        <w:jc w:val="both"/>
      </w:pPr>
      <w:r>
        <w:t>13. Programos tikslinės bedarbių grupės:</w:t>
      </w:r>
    </w:p>
    <w:p w14:paraId="3D3394E7" w14:textId="77777777" w:rsidR="009635F1" w:rsidRDefault="009635F1" w:rsidP="00373B04">
      <w:pPr>
        <w:ind w:firstLine="709"/>
        <w:jc w:val="both"/>
      </w:pPr>
      <w:r>
        <w:t xml:space="preserve">13.1. </w:t>
      </w:r>
      <w:r w:rsidR="00926DF1" w:rsidRPr="00926DF1">
        <w:t>nėščios moterys, vaiko motina (įmotė) arba tėvas (įtėvis), vaiko globėjas, rūpintojas ir asmenys, faktiškai auginantys vaiką (įvaikį) iki 8 metų arba neįgalų vaiką (įvaikį) iki 18 metų (iki 2005 m. liepos 1 d. pripažintą vaiku invalidu), ir asmenys, prižiūrintys sergančius ar neįgalius šeimos narius, kuriems Neįgalumo ir darbingumo nustatymo tarnybos prie Socialinės apsaugos ir darbo ministerijos sprendimu nustatyta nuolatinė slauga ar priežiūra</w:t>
      </w:r>
      <w:r>
        <w:t>;</w:t>
      </w:r>
    </w:p>
    <w:p w14:paraId="7EE424FA" w14:textId="60B5847C" w:rsidR="009635F1" w:rsidRDefault="009635F1" w:rsidP="00373B04">
      <w:pPr>
        <w:ind w:firstLine="709"/>
        <w:jc w:val="both"/>
      </w:pPr>
      <w:r>
        <w:t xml:space="preserve">13.2. </w:t>
      </w:r>
      <w:r w:rsidR="00926DF1" w:rsidRPr="00926DF1">
        <w:t xml:space="preserve">grįžę iš laisvės atėmimo vietų, kai laisvės atėmimo laikotarpis buvo ilgesnis kaip 6 mėnesiai, jeigu jie kreipiasi į </w:t>
      </w:r>
      <w:r w:rsidR="0059316A">
        <w:t xml:space="preserve">Klaipėdos </w:t>
      </w:r>
      <w:r w:rsidR="00926DF1" w:rsidRPr="00926DF1">
        <w:t>teritorinę darbo biržą ne vėliau kaip per 6 mėnesius nuo grįžimo iš laisvės atėmimo vietų</w:t>
      </w:r>
      <w:r>
        <w:t>;</w:t>
      </w:r>
    </w:p>
    <w:p w14:paraId="116B7A77" w14:textId="77777777" w:rsidR="009635F1" w:rsidRDefault="009635F1" w:rsidP="00373B04">
      <w:pPr>
        <w:ind w:firstLine="709"/>
        <w:jc w:val="both"/>
      </w:pPr>
      <w:r>
        <w:t xml:space="preserve">13.3. </w:t>
      </w:r>
      <w:r w:rsidR="00926DF1" w:rsidRPr="00926DF1">
        <w:t>vyresni kaip 40 metų</w:t>
      </w:r>
      <w:r w:rsidR="006E5146">
        <w:t>.</w:t>
      </w:r>
    </w:p>
    <w:p w14:paraId="6345F395" w14:textId="77777777" w:rsidR="0067034A" w:rsidRPr="001F615A" w:rsidRDefault="0067034A" w:rsidP="00373B04">
      <w:pPr>
        <w:ind w:firstLine="709"/>
        <w:jc w:val="both"/>
      </w:pPr>
      <w:r>
        <w:rPr>
          <w:color w:val="000000"/>
        </w:rPr>
        <w:t>14. Vidutinė bedarbių dalyvavimo Programoje trukmė – 2 mėn.</w:t>
      </w:r>
    </w:p>
    <w:p w14:paraId="138139B1" w14:textId="42C0B5A5" w:rsidR="00687244" w:rsidRDefault="00687244" w:rsidP="001F615A">
      <w:pPr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67034A">
        <w:rPr>
          <w:color w:val="000000"/>
        </w:rPr>
        <w:t>5</w:t>
      </w:r>
      <w:r>
        <w:rPr>
          <w:color w:val="000000"/>
        </w:rPr>
        <w:t>. Laukiami Programos rezultatai:</w:t>
      </w:r>
      <w:r w:rsidR="006E5146">
        <w:rPr>
          <w:color w:val="000000"/>
        </w:rPr>
        <w:t xml:space="preserve"> į</w:t>
      </w:r>
      <w:r>
        <w:rPr>
          <w:color w:val="000000"/>
        </w:rPr>
        <w:t>gyvendinus šioje Programoje iškeltą tikslą,</w:t>
      </w:r>
      <w:r w:rsidR="006E5146">
        <w:rPr>
          <w:color w:val="000000"/>
        </w:rPr>
        <w:t xml:space="preserve"> bus įdarbinta 100–</w:t>
      </w:r>
      <w:r w:rsidR="007F1D16">
        <w:rPr>
          <w:color w:val="000000"/>
        </w:rPr>
        <w:t>120 bedarbių</w:t>
      </w:r>
      <w:r>
        <w:rPr>
          <w:color w:val="000000"/>
        </w:rPr>
        <w:t>. Labiausiai socialiai pažeidžiami asmenys turės galimybę laikinai įsidarbinti, siekiant at</w:t>
      </w:r>
      <w:r w:rsidR="008511CB">
        <w:rPr>
          <w:color w:val="000000"/>
        </w:rPr>
        <w:t>kurti</w:t>
      </w:r>
      <w:r>
        <w:rPr>
          <w:color w:val="000000"/>
        </w:rPr>
        <w:t xml:space="preserve"> darbo įgūdžius bei užsidirbti pragyvenimui būtinų lėšų, sumažės socialinių pašalpų mokėjimas, dalis dalyvių susiras nuolatinį darbą.</w:t>
      </w:r>
    </w:p>
    <w:p w14:paraId="5F8EEC74" w14:textId="77777777" w:rsidR="0067034A" w:rsidRDefault="00687244" w:rsidP="001F615A">
      <w:pPr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67034A">
        <w:rPr>
          <w:color w:val="000000"/>
        </w:rPr>
        <w:t>6. Programos dalyvių atranka:</w:t>
      </w:r>
    </w:p>
    <w:p w14:paraId="0911FDFA" w14:textId="77777777" w:rsidR="0067034A" w:rsidRDefault="006E5146" w:rsidP="001F615A">
      <w:pPr>
        <w:ind w:firstLine="709"/>
        <w:jc w:val="both"/>
        <w:rPr>
          <w:color w:val="000000"/>
        </w:rPr>
      </w:pPr>
      <w:r>
        <w:rPr>
          <w:color w:val="000000"/>
        </w:rPr>
        <w:t>16.1. s</w:t>
      </w:r>
      <w:r w:rsidR="0067034A">
        <w:rPr>
          <w:color w:val="000000"/>
        </w:rPr>
        <w:t>avivaldybė vietos spaudoje skelbia informaciją api</w:t>
      </w:r>
      <w:r>
        <w:rPr>
          <w:color w:val="000000"/>
        </w:rPr>
        <w:t>e galimybę dalyvauti Programoje;</w:t>
      </w:r>
    </w:p>
    <w:p w14:paraId="12491F83" w14:textId="7E620A3A" w:rsidR="00B277EC" w:rsidRDefault="0067034A" w:rsidP="001F615A">
      <w:pPr>
        <w:ind w:firstLine="709"/>
        <w:jc w:val="both"/>
        <w:rPr>
          <w:color w:val="000000"/>
        </w:rPr>
      </w:pPr>
      <w:r>
        <w:rPr>
          <w:color w:val="000000"/>
        </w:rPr>
        <w:t>16.2</w:t>
      </w:r>
      <w:r w:rsidR="00C93861">
        <w:rPr>
          <w:color w:val="000000"/>
        </w:rPr>
        <w:t>.</w:t>
      </w:r>
      <w:r w:rsidR="006E5146">
        <w:rPr>
          <w:color w:val="000000"/>
        </w:rPr>
        <w:t xml:space="preserve"> d</w:t>
      </w:r>
      <w:r>
        <w:rPr>
          <w:color w:val="000000"/>
        </w:rPr>
        <w:t>arbdaviai, pageidaujantys dalyvauti</w:t>
      </w:r>
      <w:r w:rsidR="006E5146">
        <w:rPr>
          <w:color w:val="000000"/>
        </w:rPr>
        <w:t xml:space="preserve"> Programoje, pateikia prašymus s</w:t>
      </w:r>
      <w:r>
        <w:rPr>
          <w:color w:val="000000"/>
        </w:rPr>
        <w:t>avivaldybei. Prašymuose darbdaviai nurodo planuojamų vykdyti darbų pavadinimą</w:t>
      </w:r>
      <w:r w:rsidR="00B277EC">
        <w:rPr>
          <w:color w:val="000000"/>
        </w:rPr>
        <w:t>, pobūdį</w:t>
      </w:r>
      <w:r w:rsidR="000F3EE3">
        <w:rPr>
          <w:color w:val="000000"/>
        </w:rPr>
        <w:t>,</w:t>
      </w:r>
      <w:r w:rsidR="00B277EC">
        <w:rPr>
          <w:color w:val="000000"/>
        </w:rPr>
        <w:t xml:space="preserve"> numatomų sukurti laikinų darbo vietų ir į jas įdarbinti asmenų skaičių, reikalavimus jų kvalifikacijai ar kompetencijai, lėšų poreikį, darbų apim</w:t>
      </w:r>
      <w:r w:rsidR="000F3EE3">
        <w:rPr>
          <w:color w:val="000000"/>
        </w:rPr>
        <w:t>tį</w:t>
      </w:r>
      <w:r w:rsidR="00B277EC">
        <w:rPr>
          <w:color w:val="000000"/>
        </w:rPr>
        <w:t>, darbo ir darbo apmokėjimo</w:t>
      </w:r>
      <w:r w:rsidR="006E5146">
        <w:rPr>
          <w:color w:val="000000"/>
        </w:rPr>
        <w:t xml:space="preserve"> sąlygas, įgyvendinimo terminus;</w:t>
      </w:r>
    </w:p>
    <w:p w14:paraId="1A4AA734" w14:textId="1FF09B19" w:rsidR="00C93861" w:rsidRDefault="000B44DF" w:rsidP="001F615A">
      <w:pPr>
        <w:ind w:firstLine="709"/>
        <w:jc w:val="both"/>
        <w:rPr>
          <w:color w:val="000000"/>
        </w:rPr>
      </w:pPr>
      <w:r>
        <w:rPr>
          <w:color w:val="000000"/>
        </w:rPr>
        <w:t>16.3. Programos vykdytojus (</w:t>
      </w:r>
      <w:r w:rsidR="00B277EC">
        <w:rPr>
          <w:color w:val="000000"/>
        </w:rPr>
        <w:t xml:space="preserve">toliau </w:t>
      </w:r>
      <w:r w:rsidR="00C93861">
        <w:rPr>
          <w:color w:val="000000"/>
        </w:rPr>
        <w:t>–</w:t>
      </w:r>
      <w:r w:rsidR="00B277EC">
        <w:rPr>
          <w:color w:val="000000"/>
        </w:rPr>
        <w:t xml:space="preserve"> </w:t>
      </w:r>
      <w:r w:rsidR="000F3EE3">
        <w:rPr>
          <w:color w:val="000000"/>
        </w:rPr>
        <w:t>d</w:t>
      </w:r>
      <w:r w:rsidR="00C93861">
        <w:rPr>
          <w:color w:val="000000"/>
        </w:rPr>
        <w:t>arbdavi</w:t>
      </w:r>
      <w:r w:rsidR="000F3EE3">
        <w:rPr>
          <w:color w:val="000000"/>
        </w:rPr>
        <w:t>ai</w:t>
      </w:r>
      <w:r w:rsidR="00C93861">
        <w:rPr>
          <w:color w:val="000000"/>
        </w:rPr>
        <w:t>) parenka savivaldybės darbdavių atrankos komisija. Bedarbius dalyvauti Programoje siunčia Klaipėdos teritorinė darbo birža, atsižvelg</w:t>
      </w:r>
      <w:r w:rsidR="000F3EE3">
        <w:rPr>
          <w:color w:val="000000"/>
        </w:rPr>
        <w:t>dama</w:t>
      </w:r>
      <w:r w:rsidR="00C93861">
        <w:rPr>
          <w:color w:val="000000"/>
        </w:rPr>
        <w:t xml:space="preserve"> į jų </w:t>
      </w:r>
      <w:r>
        <w:rPr>
          <w:color w:val="000000"/>
        </w:rPr>
        <w:t>galimybes šiuos darbus dirbti (</w:t>
      </w:r>
      <w:r w:rsidR="00C93861">
        <w:rPr>
          <w:color w:val="000000"/>
        </w:rPr>
        <w:t>profesinį pasirengimą, sveikatos būklę, kelionės į darbą ir atgal trukmę).</w:t>
      </w:r>
    </w:p>
    <w:p w14:paraId="3CFD3BB9" w14:textId="3DC9E267" w:rsidR="00FA771F" w:rsidRDefault="00FA771F" w:rsidP="001F615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17. Klaipėdos miesto savivaldybės biudžeto lėšos darbdaviams, vadovaujantis darbdavių atrankos rezultatais, paskirstomos </w:t>
      </w:r>
      <w:r w:rsidR="000F3EE3">
        <w:rPr>
          <w:color w:val="000000"/>
        </w:rPr>
        <w:t>Klaipėdos miesto savivaldybės</w:t>
      </w:r>
      <w:r>
        <w:rPr>
          <w:color w:val="000000"/>
        </w:rPr>
        <w:t xml:space="preserve"> administracijos direktoriaus įsa</w:t>
      </w:r>
      <w:r w:rsidR="000F3EE3">
        <w:rPr>
          <w:color w:val="000000"/>
        </w:rPr>
        <w:t>kymu. Prireikus, metų pabaigoje</w:t>
      </w:r>
      <w:r>
        <w:rPr>
          <w:color w:val="000000"/>
        </w:rPr>
        <w:t xml:space="preserve"> lėšos  darbdaviams gali būti patikslinamos.</w:t>
      </w:r>
    </w:p>
    <w:p w14:paraId="59E90D22" w14:textId="77777777" w:rsidR="00FA771F" w:rsidRDefault="00FA771F" w:rsidP="001F615A">
      <w:pPr>
        <w:ind w:firstLine="709"/>
        <w:jc w:val="both"/>
        <w:rPr>
          <w:color w:val="000000"/>
        </w:rPr>
      </w:pPr>
      <w:r>
        <w:rPr>
          <w:color w:val="000000"/>
        </w:rPr>
        <w:t>18. Darbdaviai su Klaipėdos teritorinės darbo biržos atsiųstais ieškančiais darbo asmenimis sudaro terminuotas darbo sutartis.</w:t>
      </w:r>
    </w:p>
    <w:p w14:paraId="5CA9C4E4" w14:textId="77777777" w:rsidR="00DE13BE" w:rsidRDefault="00DE13BE" w:rsidP="001F615A">
      <w:pPr>
        <w:ind w:firstLine="709"/>
        <w:jc w:val="both"/>
        <w:rPr>
          <w:color w:val="000000"/>
        </w:rPr>
      </w:pPr>
    </w:p>
    <w:p w14:paraId="571D7B20" w14:textId="77777777" w:rsidR="00B90A97" w:rsidRDefault="00B90A97" w:rsidP="00DE13BE">
      <w:pPr>
        <w:ind w:firstLine="709"/>
        <w:jc w:val="center"/>
        <w:rPr>
          <w:b/>
          <w:color w:val="000000"/>
        </w:rPr>
      </w:pPr>
    </w:p>
    <w:p w14:paraId="63A1ED32" w14:textId="77777777" w:rsidR="0026565B" w:rsidRDefault="0026565B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14:paraId="77F33C1C" w14:textId="3E126B0F" w:rsidR="00DE13BE" w:rsidRDefault="00DE13BE" w:rsidP="002507C7">
      <w:pPr>
        <w:jc w:val="center"/>
        <w:rPr>
          <w:b/>
          <w:color w:val="000000"/>
        </w:rPr>
      </w:pPr>
      <w:r w:rsidRPr="00DE13BE">
        <w:rPr>
          <w:b/>
          <w:color w:val="000000"/>
        </w:rPr>
        <w:lastRenderedPageBreak/>
        <w:t>IV SKYRIUS</w:t>
      </w:r>
    </w:p>
    <w:p w14:paraId="495603D8" w14:textId="77777777" w:rsidR="00DE13BE" w:rsidRDefault="00DE13BE" w:rsidP="002507C7">
      <w:pPr>
        <w:jc w:val="center"/>
        <w:rPr>
          <w:b/>
          <w:color w:val="000000"/>
        </w:rPr>
      </w:pPr>
      <w:r>
        <w:rPr>
          <w:b/>
          <w:color w:val="000000"/>
        </w:rPr>
        <w:t>FINANSAVIMO PLANAS</w:t>
      </w:r>
    </w:p>
    <w:p w14:paraId="03DE511C" w14:textId="77777777" w:rsidR="009769CD" w:rsidRDefault="009769CD" w:rsidP="00DE13BE">
      <w:pPr>
        <w:ind w:firstLine="709"/>
        <w:jc w:val="center"/>
        <w:rPr>
          <w:b/>
          <w:color w:val="000000"/>
        </w:rPr>
      </w:pPr>
    </w:p>
    <w:p w14:paraId="02DA5845" w14:textId="77777777" w:rsidR="00DE13BE" w:rsidRDefault="00DE13BE" w:rsidP="000F3EE3">
      <w:pPr>
        <w:ind w:firstLine="709"/>
        <w:jc w:val="both"/>
        <w:rPr>
          <w:color w:val="000000"/>
        </w:rPr>
      </w:pPr>
      <w:r w:rsidRPr="00DE13BE">
        <w:rPr>
          <w:color w:val="000000"/>
        </w:rPr>
        <w:t>19.</w:t>
      </w:r>
      <w:r>
        <w:rPr>
          <w:color w:val="000000"/>
        </w:rPr>
        <w:t xml:space="preserve"> Programa finansuojama iš Lietuvos Respublikos valstybės biudžeto specialiųjų tikslinių dotacijų, skirtų savivaldybei.</w:t>
      </w:r>
    </w:p>
    <w:p w14:paraId="0D791248" w14:textId="615388F8" w:rsidR="00DE13BE" w:rsidRDefault="00DE13BE" w:rsidP="000F3EE3">
      <w:pPr>
        <w:ind w:firstLine="709"/>
        <w:jc w:val="both"/>
        <w:rPr>
          <w:color w:val="000000"/>
        </w:rPr>
      </w:pPr>
      <w:r>
        <w:rPr>
          <w:color w:val="000000"/>
        </w:rPr>
        <w:t>20.</w:t>
      </w:r>
      <w:r w:rsidR="00B90A97">
        <w:rPr>
          <w:color w:val="000000"/>
        </w:rPr>
        <w:t xml:space="preserve"> </w:t>
      </w:r>
      <w:r>
        <w:rPr>
          <w:color w:val="000000"/>
        </w:rPr>
        <w:t>Darbdaviui, įdarbinusiam pagal terminuotą darbo sutartį Klaipėdos teritorinės darbo biržos siųstus asmenis, už kiekvie</w:t>
      </w:r>
      <w:r w:rsidR="00165058">
        <w:rPr>
          <w:color w:val="000000"/>
        </w:rPr>
        <w:t>n</w:t>
      </w:r>
      <w:r>
        <w:rPr>
          <w:color w:val="000000"/>
        </w:rPr>
        <w:t>ą įdarbintą asmenį mokamos šios kompensacijos:</w:t>
      </w:r>
    </w:p>
    <w:p w14:paraId="78BF0502" w14:textId="4AAD674D" w:rsidR="00DE13BE" w:rsidRDefault="00DE13BE" w:rsidP="000F3EE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20.1. </w:t>
      </w:r>
      <w:r w:rsidR="000F3EE3">
        <w:rPr>
          <w:color w:val="000000"/>
        </w:rPr>
        <w:t>d</w:t>
      </w:r>
      <w:r>
        <w:rPr>
          <w:color w:val="000000"/>
        </w:rPr>
        <w:t xml:space="preserve">arbo užmokesčio kompensacija už įdarbinto asmens faktiškai dirbtą laiką pagal tą mėnesį galiojantį </w:t>
      </w:r>
      <w:r w:rsidR="000F3EE3">
        <w:rPr>
          <w:color w:val="000000"/>
        </w:rPr>
        <w:t xml:space="preserve">Lietuvos Respublikos </w:t>
      </w:r>
      <w:r>
        <w:rPr>
          <w:color w:val="000000"/>
        </w:rPr>
        <w:t xml:space="preserve">Vyriausybės patvirtintą </w:t>
      </w:r>
      <w:r w:rsidRPr="007E0475">
        <w:rPr>
          <w:color w:val="000000"/>
        </w:rPr>
        <w:t>minim</w:t>
      </w:r>
      <w:r>
        <w:rPr>
          <w:color w:val="000000"/>
        </w:rPr>
        <w:t>alų valandinį atlygį;</w:t>
      </w:r>
    </w:p>
    <w:p w14:paraId="53301F0D" w14:textId="238F8A51" w:rsidR="00DE13BE" w:rsidRDefault="00DE13BE" w:rsidP="000F3EE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20.2. </w:t>
      </w:r>
      <w:r w:rsidR="000F3EE3">
        <w:rPr>
          <w:color w:val="000000"/>
        </w:rPr>
        <w:t>d</w:t>
      </w:r>
      <w:r w:rsidR="000A2021">
        <w:rPr>
          <w:color w:val="000000"/>
        </w:rPr>
        <w:t>raudėjo privalomojo valstybinio socialinio draudimo įmokų kompensacija;</w:t>
      </w:r>
    </w:p>
    <w:p w14:paraId="78242357" w14:textId="6063B59F" w:rsidR="000A2021" w:rsidRDefault="000A2021" w:rsidP="000F3EE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20.3. </w:t>
      </w:r>
      <w:r w:rsidR="000F3EE3">
        <w:rPr>
          <w:color w:val="000000"/>
        </w:rPr>
        <w:t>p</w:t>
      </w:r>
      <w:r>
        <w:rPr>
          <w:color w:val="000000"/>
        </w:rPr>
        <w:t>iniginė kompensac</w:t>
      </w:r>
      <w:r w:rsidR="000F3EE3">
        <w:rPr>
          <w:color w:val="000000"/>
        </w:rPr>
        <w:t>ija už nepanaudotas atostogas (</w:t>
      </w:r>
      <w:r>
        <w:rPr>
          <w:color w:val="000000"/>
        </w:rPr>
        <w:t xml:space="preserve">įskaitant draudėjo privalomojo valstybinio </w:t>
      </w:r>
      <w:r w:rsidR="006E5146">
        <w:rPr>
          <w:color w:val="000000"/>
        </w:rPr>
        <w:t>socialinio draudimo įmokų sumą).</w:t>
      </w:r>
    </w:p>
    <w:p w14:paraId="73665419" w14:textId="765412A8" w:rsidR="007E0475" w:rsidRDefault="007E0475" w:rsidP="000F3EE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21. </w:t>
      </w:r>
      <w:r w:rsidR="00727FB4">
        <w:rPr>
          <w:color w:val="000000"/>
        </w:rPr>
        <w:t>L</w:t>
      </w:r>
      <w:r w:rsidR="00B90A97">
        <w:rPr>
          <w:color w:val="000000"/>
        </w:rPr>
        <w:t xml:space="preserve">aikinuosius </w:t>
      </w:r>
      <w:r w:rsidR="00B90A97" w:rsidRPr="00B90A97">
        <w:rPr>
          <w:color w:val="000000"/>
        </w:rPr>
        <w:t xml:space="preserve">darbus </w:t>
      </w:r>
      <w:r w:rsidR="00B90A97">
        <w:rPr>
          <w:color w:val="000000"/>
        </w:rPr>
        <w:t>dirbantiems asmenims</w:t>
      </w:r>
      <w:r w:rsidR="00B90A97" w:rsidRPr="00B90A97">
        <w:rPr>
          <w:color w:val="000000"/>
        </w:rPr>
        <w:t xml:space="preserve"> </w:t>
      </w:r>
      <w:r w:rsidR="00727FB4">
        <w:rPr>
          <w:color w:val="000000"/>
        </w:rPr>
        <w:t>padengiamos viso</w:t>
      </w:r>
      <w:r w:rsidR="00B90A97" w:rsidRPr="00B90A97">
        <w:rPr>
          <w:color w:val="000000"/>
        </w:rPr>
        <w:t>s privalomojo sveikatos tikrinimo ir skiepijimo nuo užkrečiamųjų ligų, jeigu tai numatyta darbuotojų saugą ir sveikatą darbe reglamentuoj</w:t>
      </w:r>
      <w:r w:rsidR="00727FB4">
        <w:rPr>
          <w:color w:val="000000"/>
        </w:rPr>
        <w:t>ančiuose teisės aktuose, išlaido</w:t>
      </w:r>
      <w:r w:rsidR="00B90A97" w:rsidRPr="00B90A97">
        <w:rPr>
          <w:color w:val="000000"/>
        </w:rPr>
        <w:t>s pagal pateiktus šias išlaidas pateisinančius dokumentus</w:t>
      </w:r>
      <w:r w:rsidR="005C00AB">
        <w:rPr>
          <w:color w:val="000000"/>
        </w:rPr>
        <w:t>.</w:t>
      </w:r>
    </w:p>
    <w:p w14:paraId="1D6CB6D8" w14:textId="2B8E2456" w:rsidR="000A2021" w:rsidRDefault="000A2021" w:rsidP="000F3EE3">
      <w:pPr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0475">
        <w:rPr>
          <w:color w:val="000000"/>
        </w:rPr>
        <w:t>2</w:t>
      </w:r>
      <w:r>
        <w:rPr>
          <w:color w:val="000000"/>
        </w:rPr>
        <w:t>. Kompensacijas darbdaviams ir programos dalyviams moka Klaipėdos miesto savivaldybės administracija.</w:t>
      </w:r>
    </w:p>
    <w:p w14:paraId="6EAF4838" w14:textId="2DD6D0C1" w:rsidR="000A2021" w:rsidRPr="001F615A" w:rsidRDefault="000A2021" w:rsidP="000F3EE3">
      <w:pPr>
        <w:ind w:firstLine="709"/>
        <w:jc w:val="both"/>
      </w:pPr>
      <w:r>
        <w:rPr>
          <w:color w:val="000000"/>
        </w:rPr>
        <w:t>2</w:t>
      </w:r>
      <w:r w:rsidR="007E0475">
        <w:rPr>
          <w:color w:val="000000"/>
        </w:rPr>
        <w:t>3</w:t>
      </w:r>
      <w:r w:rsidR="00B90A97">
        <w:rPr>
          <w:color w:val="000000"/>
        </w:rPr>
        <w:t>.</w:t>
      </w:r>
      <w:r w:rsidRPr="000A2021">
        <w:t xml:space="preserve"> </w:t>
      </w:r>
      <w:r>
        <w:t>P</w:t>
      </w:r>
      <w:r w:rsidRPr="001F615A">
        <w:t>rogram</w:t>
      </w:r>
      <w:r>
        <w:t>ai</w:t>
      </w:r>
      <w:r w:rsidRPr="001F615A">
        <w:t xml:space="preserve"> vykdy</w:t>
      </w:r>
      <w:r>
        <w:t>t</w:t>
      </w:r>
      <w:r w:rsidRPr="001F615A">
        <w:t>i planuojama panaudoti apie 145</w:t>
      </w:r>
      <w:r>
        <w:t> 800,00 eurų</w:t>
      </w:r>
      <w:r w:rsidRPr="001F615A">
        <w:t>, skirtų savivaldybei iš valstybės biudžeto valstybinėms (perduotoms savivaldybėms) funkcijoms atlikti</w:t>
      </w:r>
      <w:r>
        <w:t>.</w:t>
      </w:r>
    </w:p>
    <w:p w14:paraId="55727EAF" w14:textId="77777777" w:rsidR="000A2021" w:rsidRPr="001F615A" w:rsidRDefault="000A2021" w:rsidP="000A2021">
      <w:pPr>
        <w:jc w:val="both"/>
      </w:pPr>
    </w:p>
    <w:p w14:paraId="2472E09C" w14:textId="77777777" w:rsidR="001F615A" w:rsidRPr="001F615A" w:rsidRDefault="00081F39" w:rsidP="001F615A">
      <w:pPr>
        <w:jc w:val="center"/>
        <w:rPr>
          <w:b/>
        </w:rPr>
      </w:pPr>
      <w:r>
        <w:rPr>
          <w:b/>
        </w:rPr>
        <w:t>V</w:t>
      </w:r>
      <w:r w:rsidR="001F615A" w:rsidRPr="001F615A">
        <w:rPr>
          <w:b/>
        </w:rPr>
        <w:t xml:space="preserve"> SKYRIUS</w:t>
      </w:r>
    </w:p>
    <w:p w14:paraId="661F7CC3" w14:textId="77777777" w:rsidR="00165058" w:rsidRDefault="001F615A" w:rsidP="001F615A">
      <w:pPr>
        <w:jc w:val="center"/>
        <w:rPr>
          <w:b/>
        </w:rPr>
      </w:pPr>
      <w:r w:rsidRPr="001F615A">
        <w:rPr>
          <w:b/>
          <w:caps/>
        </w:rPr>
        <w:t>pr</w:t>
      </w:r>
      <w:r w:rsidRPr="001F615A">
        <w:rPr>
          <w:b/>
        </w:rPr>
        <w:t xml:space="preserve">OGRAMOS </w:t>
      </w:r>
      <w:r w:rsidR="00165058">
        <w:rPr>
          <w:b/>
        </w:rPr>
        <w:t>TĘSTINUMAS IR PROGNOZĖ</w:t>
      </w:r>
    </w:p>
    <w:p w14:paraId="6102389A" w14:textId="77777777" w:rsidR="001F615A" w:rsidRPr="001F615A" w:rsidRDefault="001F615A" w:rsidP="001F615A">
      <w:pPr>
        <w:jc w:val="center"/>
      </w:pPr>
    </w:p>
    <w:p w14:paraId="2D425E23" w14:textId="5A7A0D3B" w:rsidR="00165058" w:rsidRDefault="001F615A" w:rsidP="001F615A">
      <w:pPr>
        <w:ind w:firstLine="709"/>
        <w:jc w:val="both"/>
      </w:pPr>
      <w:r w:rsidRPr="001F615A">
        <w:t>2</w:t>
      </w:r>
      <w:r w:rsidR="007E0475">
        <w:t>4</w:t>
      </w:r>
      <w:r w:rsidRPr="001F615A">
        <w:t>.</w:t>
      </w:r>
      <w:r>
        <w:t xml:space="preserve"> Programoje dalyvaus apie 100–</w:t>
      </w:r>
      <w:r w:rsidRPr="001F615A">
        <w:t xml:space="preserve">120 ieškančių darbo asmenų. </w:t>
      </w:r>
    </w:p>
    <w:p w14:paraId="662237A9" w14:textId="730FA873" w:rsidR="00081F39" w:rsidRDefault="00165058" w:rsidP="001F615A">
      <w:pPr>
        <w:ind w:firstLine="709"/>
        <w:jc w:val="both"/>
      </w:pPr>
      <w:r>
        <w:t>2</w:t>
      </w:r>
      <w:r w:rsidR="007E0475">
        <w:t>5</w:t>
      </w:r>
      <w:r>
        <w:t>. Labiausiai socialiai pažeidžiami asmenys bus laikinai įdarbinti, at</w:t>
      </w:r>
      <w:r w:rsidR="000F3EE3">
        <w:t>kurs</w:t>
      </w:r>
      <w:r>
        <w:t xml:space="preserve"> darbo įgūdžius bei užsidirbs pragyvenimui būtinų lėšų, sumažės socialinių pašalpų mokėjimas</w:t>
      </w:r>
      <w:r w:rsidR="00081F39">
        <w:t xml:space="preserve">. Programos dalyviai bus sugrąžinti į darbo rinką, </w:t>
      </w:r>
      <w:r w:rsidR="000F3EE3">
        <w:t>tai</w:t>
      </w:r>
      <w:r w:rsidR="00081F39">
        <w:t xml:space="preserve"> padidins galimybes tapti aktyviais ir rasti nuolatinį darbą.</w:t>
      </w:r>
    </w:p>
    <w:p w14:paraId="49BE2B28" w14:textId="77777777" w:rsidR="001F615A" w:rsidRDefault="00081F39" w:rsidP="001F615A">
      <w:pPr>
        <w:ind w:firstLine="1247"/>
        <w:jc w:val="both"/>
      </w:pPr>
      <w:r>
        <w:t xml:space="preserve"> </w:t>
      </w:r>
    </w:p>
    <w:p w14:paraId="1F8A726D" w14:textId="77777777" w:rsidR="00081F39" w:rsidRDefault="00081F39" w:rsidP="00B540E4">
      <w:pPr>
        <w:jc w:val="center"/>
        <w:rPr>
          <w:b/>
        </w:rPr>
      </w:pPr>
      <w:r w:rsidRPr="00081F39">
        <w:rPr>
          <w:b/>
        </w:rPr>
        <w:t>VI SKYRIUS</w:t>
      </w:r>
    </w:p>
    <w:p w14:paraId="1D5491B9" w14:textId="0362E7AA" w:rsidR="00081F39" w:rsidRDefault="00081F39" w:rsidP="00B540E4">
      <w:pPr>
        <w:jc w:val="center"/>
        <w:rPr>
          <w:b/>
        </w:rPr>
      </w:pPr>
      <w:r>
        <w:rPr>
          <w:b/>
        </w:rPr>
        <w:t>PROGRAMOS ĮGYVENDINIMO PRIEŽIŪRA</w:t>
      </w:r>
    </w:p>
    <w:p w14:paraId="50671CAE" w14:textId="77777777" w:rsidR="00081F39" w:rsidRPr="00081F39" w:rsidRDefault="00081F39" w:rsidP="00081F39">
      <w:pPr>
        <w:ind w:firstLine="1247"/>
        <w:jc w:val="center"/>
      </w:pPr>
    </w:p>
    <w:p w14:paraId="1EC41B13" w14:textId="33AF6AF7" w:rsidR="00081F39" w:rsidRDefault="00081F39" w:rsidP="00B540E4">
      <w:pPr>
        <w:ind w:firstLine="709"/>
        <w:jc w:val="both"/>
      </w:pPr>
      <w:r w:rsidRPr="00081F39">
        <w:t>2</w:t>
      </w:r>
      <w:r w:rsidR="007E0475">
        <w:t>6</w:t>
      </w:r>
      <w:r>
        <w:t>. Programos priežiūros tikslas – sudaryti prielaidas efektyviai įgyvendinti Programos tikslus ir uždavinius. Programos priežiūra bus vykdoma atliekant Programos įgyvendinimo ir bedarbių atitik</w:t>
      </w:r>
      <w:r w:rsidR="00B540E4">
        <w:t>ties</w:t>
      </w:r>
      <w:r>
        <w:t xml:space="preserve"> nustatytiems kriterijams bei jų siuntimo dalyvauti Programoje, lėšų panaudojimo stebėseną</w:t>
      </w:r>
      <w:r w:rsidR="00D15D1A">
        <w:t>, sutartinių įsipareigojimų vykdymo bei efektyvumo analizes.</w:t>
      </w:r>
    </w:p>
    <w:p w14:paraId="644F75E7" w14:textId="1ABF857E" w:rsidR="00D15D1A" w:rsidRDefault="00D15D1A" w:rsidP="00B540E4">
      <w:pPr>
        <w:ind w:firstLine="709"/>
        <w:jc w:val="both"/>
      </w:pPr>
      <w:r>
        <w:t>2</w:t>
      </w:r>
      <w:r w:rsidR="007E0475">
        <w:t>7</w:t>
      </w:r>
      <w:r>
        <w:t>.</w:t>
      </w:r>
      <w:r w:rsidR="00EF5791">
        <w:t xml:space="preserve"> </w:t>
      </w:r>
      <w:r w:rsidR="00B540E4">
        <w:rPr>
          <w:color w:val="000000"/>
        </w:rPr>
        <w:t>Klaipėdos miesto savivaldybės</w:t>
      </w:r>
      <w:r>
        <w:t xml:space="preserve"> administracijos atsakingi asmenys nuolat vykdys:</w:t>
      </w:r>
    </w:p>
    <w:p w14:paraId="576AFC21" w14:textId="79FF4684" w:rsidR="00D15D1A" w:rsidRDefault="00D15D1A" w:rsidP="00B540E4">
      <w:pPr>
        <w:ind w:firstLine="709"/>
        <w:jc w:val="both"/>
      </w:pPr>
      <w:r>
        <w:t>2</w:t>
      </w:r>
      <w:r w:rsidR="007E0475">
        <w:t>7</w:t>
      </w:r>
      <w:r>
        <w:t>.1. lėšų įsisavinimo pagal patvirtintą sąmatą stebėjimą ir apie problemas nedels</w:t>
      </w:r>
      <w:r w:rsidR="00B540E4">
        <w:t xml:space="preserve">dami </w:t>
      </w:r>
      <w:r>
        <w:t>informuos vadovybę;</w:t>
      </w:r>
    </w:p>
    <w:p w14:paraId="3E575654" w14:textId="6FB9CE18" w:rsidR="00D15D1A" w:rsidRDefault="00D15D1A" w:rsidP="00B540E4">
      <w:pPr>
        <w:ind w:firstLine="709"/>
        <w:jc w:val="both"/>
      </w:pPr>
      <w:r>
        <w:t>2</w:t>
      </w:r>
      <w:r w:rsidR="007E0475">
        <w:t>7</w:t>
      </w:r>
      <w:r>
        <w:t>.2.</w:t>
      </w:r>
      <w:r w:rsidR="00EF5791">
        <w:t xml:space="preserve"> </w:t>
      </w:r>
      <w:r>
        <w:t>analizuos ir vertins pasiektus rezultatus ir programos efektyvum</w:t>
      </w:r>
      <w:r w:rsidR="006E5146">
        <w:t>ą;</w:t>
      </w:r>
    </w:p>
    <w:p w14:paraId="3797B446" w14:textId="295D1DDC" w:rsidR="00E55D2E" w:rsidRPr="00EF5791" w:rsidRDefault="00795848" w:rsidP="00B540E4">
      <w:pPr>
        <w:ind w:firstLine="709"/>
        <w:jc w:val="both"/>
      </w:pPr>
      <w:r w:rsidRPr="00795848">
        <w:t>2</w:t>
      </w:r>
      <w:r w:rsidR="007E0475">
        <w:t>7</w:t>
      </w:r>
      <w:r w:rsidRPr="00795848">
        <w:t>.3</w:t>
      </w:r>
      <w:r w:rsidR="00E55D2E" w:rsidRPr="00795848">
        <w:t xml:space="preserve">. kontroliuos dalyvių ir tikslinėms grupėms priklausančių asmenų skaičių, </w:t>
      </w:r>
      <w:r w:rsidR="007E0475">
        <w:t>laikinų</w:t>
      </w:r>
      <w:r w:rsidR="00E55D2E" w:rsidRPr="00795848">
        <w:t xml:space="preserve"> darbo vietų užpildymą, lėšų įsisavinimą. Asmenims nutraukus dalyvavimą Programoje, apie tai ne vėliau </w:t>
      </w:r>
      <w:r w:rsidR="00E55D2E" w:rsidRPr="00EF5791">
        <w:t>kaip per tris dienas bus informuojamas Klaipėdos teritorinės darbo biržos Klaipėdos miesto skyrius.</w:t>
      </w:r>
    </w:p>
    <w:p w14:paraId="51EBC083" w14:textId="77777777" w:rsidR="00E55D2E" w:rsidRDefault="00E55D2E" w:rsidP="00E55D2E">
      <w:pPr>
        <w:ind w:firstLine="1247"/>
        <w:jc w:val="both"/>
      </w:pPr>
    </w:p>
    <w:p w14:paraId="16D2BA25" w14:textId="77777777" w:rsidR="00161B0C" w:rsidRDefault="00161B0C" w:rsidP="002507C7">
      <w:pPr>
        <w:jc w:val="center"/>
        <w:rPr>
          <w:b/>
        </w:rPr>
      </w:pPr>
      <w:r>
        <w:rPr>
          <w:b/>
        </w:rPr>
        <w:t>VII SKYRIUS</w:t>
      </w:r>
    </w:p>
    <w:p w14:paraId="2D3BD8DC" w14:textId="6E5EDA8E" w:rsidR="00161B0C" w:rsidRDefault="0026565B" w:rsidP="002507C7">
      <w:pPr>
        <w:jc w:val="center"/>
        <w:rPr>
          <w:b/>
        </w:rPr>
      </w:pPr>
      <w:r>
        <w:rPr>
          <w:b/>
        </w:rPr>
        <w:t xml:space="preserve">PROGRAMOS </w:t>
      </w:r>
      <w:r w:rsidR="00161B0C">
        <w:rPr>
          <w:b/>
        </w:rPr>
        <w:t>VIEŠINIMAS</w:t>
      </w:r>
    </w:p>
    <w:p w14:paraId="6BFB4B55" w14:textId="77777777" w:rsidR="00161B0C" w:rsidRDefault="00161B0C" w:rsidP="000F4CD9">
      <w:pPr>
        <w:ind w:firstLine="709"/>
        <w:jc w:val="center"/>
        <w:rPr>
          <w:b/>
        </w:rPr>
      </w:pPr>
    </w:p>
    <w:p w14:paraId="2285ECCC" w14:textId="3BEA9C77" w:rsidR="000F4CD9" w:rsidRDefault="00161B0C" w:rsidP="000F4CD9">
      <w:pPr>
        <w:ind w:firstLine="709"/>
        <w:jc w:val="both"/>
      </w:pPr>
      <w:r>
        <w:t>2</w:t>
      </w:r>
      <w:r w:rsidR="007E0475">
        <w:t>8</w:t>
      </w:r>
      <w:r>
        <w:t>.</w:t>
      </w:r>
      <w:r w:rsidR="0026565B">
        <w:t xml:space="preserve"> </w:t>
      </w:r>
      <w:r>
        <w:t xml:space="preserve">Informacija apie Programą, jos įgyvendinimo pasiektus rezultatus, gerosios patirties pavyzdžius bus skelbiama savivaldybės interneto svetainėje, vietinėje spaudoje, </w:t>
      </w:r>
      <w:r w:rsidR="00B540E4" w:rsidRPr="00EF5791">
        <w:t xml:space="preserve">Klaipėdos teritorinės </w:t>
      </w:r>
      <w:r>
        <w:t>darbo biržos atviro informavimo zonose bei aptariama susitikimų su darbdaviais ir socialiniais</w:t>
      </w:r>
      <w:r w:rsidR="000F4CD9">
        <w:t xml:space="preserve"> partneriais metu</w:t>
      </w:r>
      <w:r w:rsidR="00795848">
        <w:t>.</w:t>
      </w:r>
    </w:p>
    <w:p w14:paraId="78B47889" w14:textId="0C0D3CBE" w:rsidR="00D57F27" w:rsidRPr="001F615A" w:rsidRDefault="001F615A" w:rsidP="00B540E4">
      <w:pPr>
        <w:jc w:val="center"/>
      </w:pPr>
      <w:r w:rsidRPr="001F615A">
        <w:t>_________________________</w:t>
      </w:r>
    </w:p>
    <w:sectPr w:rsidR="00D57F27" w:rsidRPr="001F615A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66B2B" w14:textId="77777777" w:rsidR="00EC5CF8" w:rsidRDefault="00EC5CF8" w:rsidP="00D57F27">
      <w:r>
        <w:separator/>
      </w:r>
    </w:p>
  </w:endnote>
  <w:endnote w:type="continuationSeparator" w:id="0">
    <w:p w14:paraId="455D3DD4" w14:textId="77777777" w:rsidR="00EC5CF8" w:rsidRDefault="00EC5CF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43FD8" w14:textId="77777777" w:rsidR="00EC5CF8" w:rsidRDefault="00EC5CF8" w:rsidP="00D57F27">
      <w:r>
        <w:separator/>
      </w:r>
    </w:p>
  </w:footnote>
  <w:footnote w:type="continuationSeparator" w:id="0">
    <w:p w14:paraId="3CC64396" w14:textId="77777777" w:rsidR="00EC5CF8" w:rsidRDefault="00EC5CF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671B04FD" w14:textId="6F1C0CF4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E40">
          <w:rPr>
            <w:noProof/>
          </w:rPr>
          <w:t>2</w:t>
        </w:r>
        <w:r>
          <w:fldChar w:fldCharType="end"/>
        </w:r>
      </w:p>
    </w:sdtContent>
  </w:sdt>
  <w:p w14:paraId="129B5A12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2C7"/>
    <w:rsid w:val="0006079E"/>
    <w:rsid w:val="00081F39"/>
    <w:rsid w:val="000A2021"/>
    <w:rsid w:val="000A6A28"/>
    <w:rsid w:val="000B44DF"/>
    <w:rsid w:val="000E41A7"/>
    <w:rsid w:val="000E7D2E"/>
    <w:rsid w:val="000F3EE3"/>
    <w:rsid w:val="000F4CD9"/>
    <w:rsid w:val="00104AD3"/>
    <w:rsid w:val="00105A47"/>
    <w:rsid w:val="00161B0C"/>
    <w:rsid w:val="00165058"/>
    <w:rsid w:val="00185EFC"/>
    <w:rsid w:val="001D427A"/>
    <w:rsid w:val="001F615A"/>
    <w:rsid w:val="00222B0C"/>
    <w:rsid w:val="002507C7"/>
    <w:rsid w:val="0026565B"/>
    <w:rsid w:val="002E7A3B"/>
    <w:rsid w:val="00323136"/>
    <w:rsid w:val="0032389D"/>
    <w:rsid w:val="00346BFD"/>
    <w:rsid w:val="00373B04"/>
    <w:rsid w:val="003F2ED1"/>
    <w:rsid w:val="004476DD"/>
    <w:rsid w:val="004523F4"/>
    <w:rsid w:val="004D0D6B"/>
    <w:rsid w:val="0053284A"/>
    <w:rsid w:val="0059316A"/>
    <w:rsid w:val="00597EE8"/>
    <w:rsid w:val="005C00AB"/>
    <w:rsid w:val="005F495C"/>
    <w:rsid w:val="0067034A"/>
    <w:rsid w:val="00687244"/>
    <w:rsid w:val="006A1115"/>
    <w:rsid w:val="006C28D7"/>
    <w:rsid w:val="006E5146"/>
    <w:rsid w:val="00706E9A"/>
    <w:rsid w:val="007160B2"/>
    <w:rsid w:val="00727FB4"/>
    <w:rsid w:val="00737DEA"/>
    <w:rsid w:val="00795848"/>
    <w:rsid w:val="007E0475"/>
    <w:rsid w:val="007F1D16"/>
    <w:rsid w:val="00824E40"/>
    <w:rsid w:val="00832CC9"/>
    <w:rsid w:val="008354D5"/>
    <w:rsid w:val="008511CB"/>
    <w:rsid w:val="008D6614"/>
    <w:rsid w:val="008E6E82"/>
    <w:rsid w:val="00926DF1"/>
    <w:rsid w:val="00952D97"/>
    <w:rsid w:val="009635F1"/>
    <w:rsid w:val="009769CD"/>
    <w:rsid w:val="00996C61"/>
    <w:rsid w:val="009D6FF8"/>
    <w:rsid w:val="00AD6459"/>
    <w:rsid w:val="00AF7D08"/>
    <w:rsid w:val="00B014A3"/>
    <w:rsid w:val="00B277EC"/>
    <w:rsid w:val="00B540E4"/>
    <w:rsid w:val="00B750B6"/>
    <w:rsid w:val="00B90A97"/>
    <w:rsid w:val="00C74472"/>
    <w:rsid w:val="00C93861"/>
    <w:rsid w:val="00C96230"/>
    <w:rsid w:val="00CA4D3B"/>
    <w:rsid w:val="00CF0E48"/>
    <w:rsid w:val="00D15D1A"/>
    <w:rsid w:val="00D42B72"/>
    <w:rsid w:val="00D57F27"/>
    <w:rsid w:val="00DD4FA0"/>
    <w:rsid w:val="00DE13BE"/>
    <w:rsid w:val="00E11014"/>
    <w:rsid w:val="00E33871"/>
    <w:rsid w:val="00E55D2E"/>
    <w:rsid w:val="00E56A73"/>
    <w:rsid w:val="00EC21AD"/>
    <w:rsid w:val="00EC5CF8"/>
    <w:rsid w:val="00EF3F4A"/>
    <w:rsid w:val="00EF5791"/>
    <w:rsid w:val="00F11A44"/>
    <w:rsid w:val="00F72A1E"/>
    <w:rsid w:val="00FA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4151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F615A"/>
    <w:pPr>
      <w:keepNext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1F61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rsid w:val="001F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5957</Words>
  <Characters>3396</Characters>
  <Application>Microsoft Office Word</Application>
  <DocSecurity>4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Tadas Kirstukas</cp:lastModifiedBy>
  <cp:revision>2</cp:revision>
  <cp:lastPrinted>2017-07-04T12:22:00Z</cp:lastPrinted>
  <dcterms:created xsi:type="dcterms:W3CDTF">2017-08-09T07:09:00Z</dcterms:created>
  <dcterms:modified xsi:type="dcterms:W3CDTF">2017-08-09T07:09:00Z</dcterms:modified>
</cp:coreProperties>
</file>