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>
        <w:rPr>
          <w:b/>
        </w:rPr>
        <w:t>KLAIPĖDOS MIESTO SAVIVALDYBĖS TARYBOS 2012 M. KOVO 29 D. SPRENDIMO NR. T2-91 „DĖL KLAIPĖDOS MIESTO SAVIVALDYBĖS PANAUDAI PERDUODAMO TURTO SĄRAŠO PATVIRTINIMO“ PAKEITIMO“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844D74" w:rsidRDefault="00844D74" w:rsidP="00844D74">
      <w:pPr>
        <w:ind w:firstLine="720"/>
        <w:jc w:val="both"/>
      </w:pPr>
      <w:r>
        <w:t xml:space="preserve">Šiuo Savivaldybės tarybos sprendimo projektu siekiama pakeisti Klaipėdos miesto savivaldybės panaudai perduodamo turto sąrašą, patvirtintą </w:t>
      </w:r>
      <w:r w:rsidRPr="00284D3A">
        <w:t xml:space="preserve">Klaipėdos miesto savivaldybės tarybos 2012 m. </w:t>
      </w:r>
      <w:r>
        <w:t>kov</w:t>
      </w:r>
      <w:r w:rsidRPr="00284D3A">
        <w:t>o 2</w:t>
      </w:r>
      <w:r>
        <w:t>9</w:t>
      </w:r>
      <w:r w:rsidRPr="00284D3A">
        <w:t xml:space="preserve"> d. sprendimu </w:t>
      </w:r>
      <w:bookmarkStart w:id="1" w:name="n_5"/>
      <w:r w:rsidRPr="00F241F1">
        <w:t>Nr. T2-91</w:t>
      </w:r>
      <w:bookmarkEnd w:id="1"/>
      <w:r>
        <w:t xml:space="preserve"> (priedas).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844D74" w:rsidRDefault="00B06206" w:rsidP="00844D74">
      <w:pPr>
        <w:ind w:firstLine="720"/>
        <w:jc w:val="both"/>
      </w:pPr>
      <w:r>
        <w:t>Pakeičiamas</w:t>
      </w:r>
      <w:r w:rsidR="00844D74">
        <w:t xml:space="preserve"> Klaipėdos miesto savivaldybės panaudai perduodamo turto sąrašo, patvirtinto </w:t>
      </w:r>
      <w:r w:rsidR="00844D74" w:rsidRPr="00284D3A">
        <w:t xml:space="preserve">Klaipėdos miesto savivaldybės tarybos 2012 m. </w:t>
      </w:r>
      <w:r w:rsidR="00844D74">
        <w:t>kov</w:t>
      </w:r>
      <w:r w:rsidR="00844D74" w:rsidRPr="00284D3A">
        <w:t>o 2</w:t>
      </w:r>
      <w:r w:rsidR="00844D74">
        <w:t>9</w:t>
      </w:r>
      <w:r w:rsidR="00844D74" w:rsidRPr="00284D3A">
        <w:t xml:space="preserve"> d. sprendimu </w:t>
      </w:r>
      <w:r w:rsidR="00844D74" w:rsidRPr="00F241F1">
        <w:t>Nr. T2-91</w:t>
      </w:r>
      <w:r>
        <w:t>, 80 punktas jį</w:t>
      </w:r>
      <w:r w:rsidR="00360CDA">
        <w:t xml:space="preserve"> </w:t>
      </w:r>
      <w:r w:rsidR="00CE1603">
        <w:t>įtraukiant papildomas pastato Mokyklos g. 3 patalpas, kurių žymėjimas 1-11 (2,00 kv. m), 1-22 (50,01</w:t>
      </w:r>
      <w:r w:rsidR="00CE1603" w:rsidRPr="005363DD">
        <w:t xml:space="preserve"> kv. m)</w:t>
      </w:r>
      <w:r w:rsidR="00CE1603">
        <w:t>. Šias patalpas numatoma perduoti valdyti ir naudoti pagal panaudos sutartį.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44D74" w:rsidRDefault="00844D74" w:rsidP="00844D74">
      <w:pPr>
        <w:ind w:firstLine="720"/>
        <w:jc w:val="both"/>
      </w:pPr>
      <w:r>
        <w:t xml:space="preserve">Įgyvendinti </w:t>
      </w:r>
      <w:r w:rsidRPr="009462B2">
        <w:t>Klaipėdos miesto savivaldybės turto perdavimo panaudos pagrindais laikinai neatlygintinai valdyti ir naudotis tvarko</w:t>
      </w:r>
      <w:r>
        <w:t>s aprašo reikalavimai.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44D74" w:rsidRDefault="00844D74" w:rsidP="00844D74">
      <w:pPr>
        <w:ind w:firstLine="720"/>
        <w:jc w:val="both"/>
      </w:pPr>
      <w:r>
        <w:t>Šio sprendimo įgyvendinimui papildomų lėšų nenumatoma.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Default="00844D74" w:rsidP="00844D74">
      <w:pPr>
        <w:ind w:firstLine="720"/>
        <w:jc w:val="both"/>
      </w:pPr>
      <w:r>
        <w:t>Įgyvendinant šį sprendimą neigiamų pasekmių nenumatoma, teigiamos pasekmės –  įgyvendinami ir papildomi Klaipėdos miesto savivaldybės tarybos teisės aktų reikalavimai.</w:t>
      </w:r>
    </w:p>
    <w:p w:rsidR="00844D74" w:rsidRPr="00175E51" w:rsidRDefault="00844D74" w:rsidP="00844D74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FF" w:rsidRDefault="009853FF" w:rsidP="00AF1286">
      <w:r>
        <w:separator/>
      </w:r>
    </w:p>
  </w:endnote>
  <w:endnote w:type="continuationSeparator" w:id="0">
    <w:p w:rsidR="009853FF" w:rsidRDefault="009853FF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FF" w:rsidRDefault="009853FF" w:rsidP="00AF1286">
      <w:r>
        <w:separator/>
      </w:r>
    </w:p>
  </w:footnote>
  <w:footnote w:type="continuationSeparator" w:id="0">
    <w:p w:rsidR="009853FF" w:rsidRDefault="009853FF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3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B7B0D"/>
    <w:rsid w:val="001C33CD"/>
    <w:rsid w:val="001E70BC"/>
    <w:rsid w:val="001F1FFA"/>
    <w:rsid w:val="00272A6F"/>
    <w:rsid w:val="00284F18"/>
    <w:rsid w:val="002921B4"/>
    <w:rsid w:val="002B5E0B"/>
    <w:rsid w:val="002D00AF"/>
    <w:rsid w:val="002D31E8"/>
    <w:rsid w:val="002E5632"/>
    <w:rsid w:val="002F5561"/>
    <w:rsid w:val="00300206"/>
    <w:rsid w:val="003323DF"/>
    <w:rsid w:val="003417BD"/>
    <w:rsid w:val="00360CDA"/>
    <w:rsid w:val="0037292C"/>
    <w:rsid w:val="003C2DBB"/>
    <w:rsid w:val="003E7542"/>
    <w:rsid w:val="003F3933"/>
    <w:rsid w:val="003F6939"/>
    <w:rsid w:val="00403921"/>
    <w:rsid w:val="004C09D6"/>
    <w:rsid w:val="004F3A85"/>
    <w:rsid w:val="004F5D8C"/>
    <w:rsid w:val="00500ED7"/>
    <w:rsid w:val="005242A9"/>
    <w:rsid w:val="00566A70"/>
    <w:rsid w:val="00593391"/>
    <w:rsid w:val="005A0804"/>
    <w:rsid w:val="005A3525"/>
    <w:rsid w:val="005B740F"/>
    <w:rsid w:val="005C6D66"/>
    <w:rsid w:val="005E2019"/>
    <w:rsid w:val="0061595B"/>
    <w:rsid w:val="006276BB"/>
    <w:rsid w:val="006401B9"/>
    <w:rsid w:val="00695DE0"/>
    <w:rsid w:val="006C0598"/>
    <w:rsid w:val="006C7979"/>
    <w:rsid w:val="007231DD"/>
    <w:rsid w:val="00723C8C"/>
    <w:rsid w:val="00762214"/>
    <w:rsid w:val="00780D88"/>
    <w:rsid w:val="00781DDA"/>
    <w:rsid w:val="007C243F"/>
    <w:rsid w:val="007C4264"/>
    <w:rsid w:val="007F34DA"/>
    <w:rsid w:val="008347B1"/>
    <w:rsid w:val="00844D74"/>
    <w:rsid w:val="00856DF2"/>
    <w:rsid w:val="008613CF"/>
    <w:rsid w:val="0086439E"/>
    <w:rsid w:val="008829ED"/>
    <w:rsid w:val="008A59C6"/>
    <w:rsid w:val="008E23D3"/>
    <w:rsid w:val="008E363B"/>
    <w:rsid w:val="00905D65"/>
    <w:rsid w:val="009351B7"/>
    <w:rsid w:val="00981767"/>
    <w:rsid w:val="00981E66"/>
    <w:rsid w:val="009853FF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06206"/>
    <w:rsid w:val="00B74686"/>
    <w:rsid w:val="00B807AF"/>
    <w:rsid w:val="00BA21CE"/>
    <w:rsid w:val="00BB2875"/>
    <w:rsid w:val="00C6532A"/>
    <w:rsid w:val="00CE1603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E206C"/>
    <w:rsid w:val="00DF414D"/>
    <w:rsid w:val="00E328D5"/>
    <w:rsid w:val="00E7228A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6F1E-9CF7-4A7F-9E52-A1BDEE5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2017-08-24T13:27:00Z</dcterms:created>
  <dc:creator>Edvardas Simokaitis</dc:creator>
  <cp:lastModifiedBy>Simona Razgute-Mazuniene</cp:lastModifiedBy>
  <cp:lastPrinted>2015-05-04T12:11:00Z</cp:lastPrinted>
  <dcterms:modified xsi:type="dcterms:W3CDTF">2017-08-24T13:27:00Z</dcterms:modified>
  <cp:revision>2</cp:revision>
</cp:coreProperties>
</file>