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14E2F" w14:textId="77777777" w:rsidR="007423C4" w:rsidRDefault="007423C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46E14E55" wp14:editId="46E14E56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4E30" w14:textId="77777777" w:rsidR="007423C4" w:rsidRDefault="007423C4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6E14E3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6E14E3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6E14E3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6E14E3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341B2">
        <w:rPr>
          <w:b/>
          <w:caps/>
        </w:rPr>
        <w:t xml:space="preserve">SOCIALINĖS PARAMOS </w:t>
      </w:r>
      <w:r w:rsidR="00F341B2" w:rsidRPr="000415E1">
        <w:rPr>
          <w:b/>
          <w:caps/>
        </w:rPr>
        <w:t>TARYBOS SUDĖTIES PATVIRTINIMO</w:t>
      </w:r>
    </w:p>
    <w:p w14:paraId="46E14E35" w14:textId="77777777" w:rsidR="00446AC7" w:rsidRDefault="00446AC7" w:rsidP="003077A5">
      <w:pPr>
        <w:jc w:val="center"/>
      </w:pPr>
    </w:p>
    <w:bookmarkStart w:id="1" w:name="registravimoDataIlga"/>
    <w:p w14:paraId="46E14E3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T2-206</w:t>
      </w:r>
      <w:r>
        <w:rPr>
          <w:noProof/>
        </w:rPr>
        <w:fldChar w:fldCharType="end"/>
      </w:r>
      <w:bookmarkEnd w:id="2"/>
    </w:p>
    <w:p w14:paraId="46E14E3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E14E38" w14:textId="77777777" w:rsidR="00446AC7" w:rsidRPr="00062FFE" w:rsidRDefault="00446AC7" w:rsidP="003077A5">
      <w:pPr>
        <w:jc w:val="center"/>
      </w:pPr>
    </w:p>
    <w:p w14:paraId="46E14E39" w14:textId="77777777" w:rsidR="00446AC7" w:rsidRDefault="00446AC7" w:rsidP="003077A5">
      <w:pPr>
        <w:jc w:val="center"/>
      </w:pPr>
    </w:p>
    <w:p w14:paraId="46E14E3A" w14:textId="3F72048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341B2" w:rsidRPr="000415E1">
        <w:rPr>
          <w:color w:val="000000"/>
        </w:rPr>
        <w:t xml:space="preserve">Lietuvos Respublikos vietos savivaldos įstatymo </w:t>
      </w:r>
      <w:r w:rsidR="00F341B2">
        <w:t>18 straipsnio 1 dalimi ir</w:t>
      </w:r>
      <w:r w:rsidR="00F341B2" w:rsidRPr="000415E1">
        <w:t xml:space="preserve"> </w:t>
      </w:r>
      <w:r w:rsidR="00F341B2">
        <w:t xml:space="preserve">Socialinės paramos </w:t>
      </w:r>
      <w:r w:rsidR="00F341B2" w:rsidRPr="000415E1">
        <w:t xml:space="preserve">tarybos nuostatų, patvirtintų Klaipėdos </w:t>
      </w:r>
      <w:r w:rsidR="00F341B2">
        <w:t>miesto savivaldybės tarybos 2008</w:t>
      </w:r>
      <w:r w:rsidR="00F341B2" w:rsidRPr="000415E1">
        <w:t xml:space="preserve"> m. </w:t>
      </w:r>
      <w:r w:rsidR="00F341B2">
        <w:t>lapkričio 27 d. sprendimu Nr. T2-403</w:t>
      </w:r>
      <w:r w:rsidR="006E3D82">
        <w:t xml:space="preserve"> „Dėl </w:t>
      </w:r>
      <w:r w:rsidR="00AD22A2">
        <w:t>S</w:t>
      </w:r>
      <w:r w:rsidR="006E3D82">
        <w:t>ocialinės paramos tarybos sudėties ir nuostatų patvirtinimo“</w:t>
      </w:r>
      <w:r w:rsidR="00F341B2" w:rsidRPr="000415E1">
        <w:t>, 8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6E14E3B" w14:textId="77777777" w:rsidR="00F341B2" w:rsidRPr="000415E1" w:rsidRDefault="00F341B2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0415E1">
        <w:t xml:space="preserve">1. Patvirtinti šią </w:t>
      </w:r>
      <w:r>
        <w:t xml:space="preserve">Socialinės paramos </w:t>
      </w:r>
      <w:r w:rsidRPr="000415E1">
        <w:t>tarybos sudėtį:</w:t>
      </w:r>
    </w:p>
    <w:p w14:paraId="46E14E3C" w14:textId="77777777" w:rsidR="00ED3C61" w:rsidRDefault="00ED3C61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Aldona Gudeliauskienė, BĮ Klaipėdos miesto globos namų direktoriaus pavaduotoja socialiniams reikalams</w:t>
      </w:r>
      <w:r w:rsidR="007B7837">
        <w:t>;</w:t>
      </w:r>
    </w:p>
    <w:p w14:paraId="46E14E3D" w14:textId="77777777" w:rsidR="00ED3C61" w:rsidRPr="00ED3C61" w:rsidRDefault="00ED3C61" w:rsidP="00ED3C61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 xml:space="preserve">Audronė Jokubauskienė, Klaipėdos miesto savivaldybės administracijos Socialinių reikalų departamento Socialinės paramos skyriaus Socialinių paslaugų poskyrio vyriausioji specialistė; </w:t>
      </w:r>
    </w:p>
    <w:p w14:paraId="46E14E3E" w14:textId="77777777" w:rsidR="00ED3C61" w:rsidRPr="00ED3C61" w:rsidRDefault="00ED3C61" w:rsidP="00ED3C61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Gintas Jonauskas, Lietuvos neįgaliųjų rekreacijos asociacijos „Dezironas“ prezidentas;</w:t>
      </w:r>
    </w:p>
    <w:p w14:paraId="46E14E3F" w14:textId="7A54377B" w:rsidR="00ED3C61" w:rsidRDefault="00ED3C61" w:rsidP="00ED3C61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 xml:space="preserve">Virginija Kairienė, </w:t>
      </w:r>
      <w:r w:rsidR="009904E8">
        <w:t>a</w:t>
      </w:r>
      <w:r w:rsidRPr="00ED3C61">
        <w:t>gentūros VISOS LIETUVOS VAIKAI Klaipėdos fondo vadovė;</w:t>
      </w:r>
    </w:p>
    <w:p w14:paraId="46E14E40" w14:textId="6572187F" w:rsidR="00F341B2" w:rsidRPr="00ED3C61" w:rsidRDefault="00CC0368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Viktorija Radavičienė</w:t>
      </w:r>
      <w:r w:rsidR="00F341B2" w:rsidRPr="00ED3C61">
        <w:t>, BĮ Klaipėdos miesto šeimos ir vaiko gerovės centro direktor</w:t>
      </w:r>
      <w:r w:rsidR="005D0899">
        <w:t>iaus</w:t>
      </w:r>
      <w:r w:rsidRPr="00ED3C61">
        <w:t xml:space="preserve"> pavaduotoja socialiniams reikalams</w:t>
      </w:r>
      <w:r w:rsidR="00F341B2" w:rsidRPr="00ED3C61">
        <w:t>;</w:t>
      </w:r>
    </w:p>
    <w:p w14:paraId="46E14E41" w14:textId="77777777" w:rsidR="00F341B2" w:rsidRPr="00ED3C61" w:rsidRDefault="00ED3C61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Vida Ričkienė</w:t>
      </w:r>
      <w:r w:rsidR="00F341B2" w:rsidRPr="00ED3C61">
        <w:t xml:space="preserve">, </w:t>
      </w:r>
      <w:r w:rsidRPr="00ED3C61">
        <w:t>VšĮ „Ori senatvė“ direktorė</w:t>
      </w:r>
      <w:r w:rsidR="00F341B2" w:rsidRPr="00ED3C61">
        <w:t>;</w:t>
      </w:r>
    </w:p>
    <w:p w14:paraId="46E14E42" w14:textId="77777777" w:rsidR="00ED3C61" w:rsidRDefault="00ED3C61" w:rsidP="00ED3C61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Jolanta Skrabulienė, Klaipėdos miesto savivaldybės tarybos Sveikatos ir socialinių reikalų komiteto pirmininkė;</w:t>
      </w:r>
    </w:p>
    <w:p w14:paraId="46E14E43" w14:textId="77777777" w:rsidR="00F341B2" w:rsidRPr="00ED3C61" w:rsidRDefault="00B80E33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Jolanta Vendzelienė</w:t>
      </w:r>
      <w:r w:rsidR="00F341B2" w:rsidRPr="00ED3C61">
        <w:t>, Klaipėdos miesto savivaldybės administracijos Socialinių reikalų departamento Socialinės paramos skyriaus Socialinių paslaugų poskyrio vyriausioji specialistė;</w:t>
      </w:r>
    </w:p>
    <w:p w14:paraId="46E14E44" w14:textId="77777777" w:rsidR="00F341B2" w:rsidRPr="00ED3C61" w:rsidRDefault="00F341B2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Giedrius Zaturskis, Klaipėdos krašto socialinių darbuotojų asociacijos narys.</w:t>
      </w:r>
    </w:p>
    <w:p w14:paraId="46E14E45" w14:textId="77777777" w:rsidR="00F341B2" w:rsidRPr="00ED3C61" w:rsidRDefault="00F341B2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2. Pripažinti netekusiu galios Klaipėdos miesto savivaldybės tarybos</w:t>
      </w:r>
      <w:r w:rsidR="00BA4A08" w:rsidRPr="00ED3C61">
        <w:t xml:space="preserve"> 2015</w:t>
      </w:r>
      <w:r w:rsidRPr="00ED3C61">
        <w:t xml:space="preserve"> m. </w:t>
      </w:r>
      <w:r w:rsidR="00BA4A08" w:rsidRPr="00ED3C61">
        <w:t>birželio 11 d. sprendimo Nr. T2-131</w:t>
      </w:r>
      <w:r w:rsidRPr="00ED3C61">
        <w:t xml:space="preserve"> „Dėl Socialinės paramos tarybos sudėties patvirtinimo“ 1 punktą.</w:t>
      </w:r>
    </w:p>
    <w:p w14:paraId="46E14E46" w14:textId="77777777" w:rsidR="00F341B2" w:rsidRPr="00ED3C61" w:rsidRDefault="00F341B2" w:rsidP="00F341B2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3. Skelbti šį sprendimą Klaipėdos miesto savivaldybės interneto svetainėje.</w:t>
      </w:r>
    </w:p>
    <w:p w14:paraId="46E14E48" w14:textId="77777777" w:rsidR="00EB4B96" w:rsidRDefault="00EB4B96" w:rsidP="003077A5">
      <w:pPr>
        <w:jc w:val="both"/>
      </w:pPr>
    </w:p>
    <w:p w14:paraId="46E14E4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6E14E4C" w14:textId="77777777" w:rsidTr="00165FB0">
        <w:tc>
          <w:tcPr>
            <w:tcW w:w="6629" w:type="dxa"/>
            <w:shd w:val="clear" w:color="auto" w:fill="auto"/>
          </w:tcPr>
          <w:p w14:paraId="46E14E4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6E14E4B" w14:textId="77777777" w:rsidR="00BB15A1" w:rsidRDefault="007423C4" w:rsidP="00181E3E">
            <w:pPr>
              <w:jc w:val="right"/>
            </w:pPr>
            <w:r>
              <w:t>Vytautas Grubliauskas</w:t>
            </w:r>
          </w:p>
        </w:tc>
      </w:tr>
    </w:tbl>
    <w:p w14:paraId="46E14E54" w14:textId="77777777" w:rsidR="00DD6F1A" w:rsidRPr="0071637D" w:rsidRDefault="00DD6F1A" w:rsidP="00E924D5">
      <w:pPr>
        <w:jc w:val="both"/>
      </w:pPr>
    </w:p>
    <w:sectPr w:rsidR="00DD6F1A" w:rsidRPr="0071637D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C7321" w14:textId="77777777" w:rsidR="006E0831" w:rsidRDefault="006E0831">
      <w:r>
        <w:separator/>
      </w:r>
    </w:p>
  </w:endnote>
  <w:endnote w:type="continuationSeparator" w:id="0">
    <w:p w14:paraId="1BB9C6EA" w14:textId="77777777" w:rsidR="006E0831" w:rsidRDefault="006E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08459" w14:textId="77777777" w:rsidR="006E0831" w:rsidRDefault="006E0831">
      <w:r>
        <w:separator/>
      </w:r>
    </w:p>
  </w:footnote>
  <w:footnote w:type="continuationSeparator" w:id="0">
    <w:p w14:paraId="56C75985" w14:textId="77777777" w:rsidR="006E0831" w:rsidRDefault="006E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14E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E14E5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14E5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23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E14E5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2BB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899"/>
    <w:rsid w:val="005D0BE1"/>
    <w:rsid w:val="005D0E54"/>
    <w:rsid w:val="005D157B"/>
    <w:rsid w:val="005D4036"/>
    <w:rsid w:val="005D48D3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831"/>
    <w:rsid w:val="006E0FA9"/>
    <w:rsid w:val="006E1967"/>
    <w:rsid w:val="006E3D82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37D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C4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837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B3F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A29"/>
    <w:rsid w:val="00987C30"/>
    <w:rsid w:val="009904E8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E80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2A2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E33"/>
    <w:rsid w:val="00B812B2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A08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368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4D5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C61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1B2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4E2F"/>
  <w15:docId w15:val="{CE8DF12A-14D0-4B27-A3D8-59BAA856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2017-09-18T06:59:00Z</dcterms:created>
  <dcterms:modified xsi:type="dcterms:W3CDTF">2017-09-18T06:59:00Z</dcterms:modified>
</cp:coreProperties>
</file>