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B45E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40E4F3" wp14:editId="469BEB3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4D41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D89E3F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DFAE0C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C8F1E8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92AC6E" w14:textId="77777777" w:rsidR="007F08F3" w:rsidRPr="007F08F3" w:rsidRDefault="007F08F3" w:rsidP="007F08F3">
      <w:pPr>
        <w:jc w:val="center"/>
        <w:rPr>
          <w:b/>
          <w:lang w:eastAsia="lt-LT"/>
        </w:rPr>
      </w:pPr>
      <w:r w:rsidRPr="007F08F3">
        <w:rPr>
          <w:b/>
          <w:lang w:eastAsia="lt-LT"/>
        </w:rPr>
        <w:t>DĖL</w:t>
      </w:r>
      <w:r w:rsidRPr="007F08F3">
        <w:rPr>
          <w:szCs w:val="20"/>
          <w:lang w:eastAsia="lt-LT"/>
        </w:rPr>
        <w:t xml:space="preserve"> </w:t>
      </w:r>
      <w:r w:rsidRPr="007F08F3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6AEDE92D" w14:textId="77777777" w:rsidR="00CA4D3B" w:rsidRDefault="00CA4D3B" w:rsidP="00CA4D3B">
      <w:pPr>
        <w:jc w:val="center"/>
      </w:pPr>
    </w:p>
    <w:bookmarkStart w:id="1" w:name="registravimoDataIlga"/>
    <w:p w14:paraId="44174EC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T2-221</w:t>
      </w:r>
      <w:r>
        <w:rPr>
          <w:noProof/>
        </w:rPr>
        <w:fldChar w:fldCharType="end"/>
      </w:r>
      <w:bookmarkEnd w:id="2"/>
    </w:p>
    <w:p w14:paraId="4D36ADD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B8FB9C" w14:textId="77777777" w:rsidR="00CA4D3B" w:rsidRPr="008354D5" w:rsidRDefault="00CA4D3B" w:rsidP="00CA4D3B">
      <w:pPr>
        <w:jc w:val="center"/>
      </w:pPr>
    </w:p>
    <w:p w14:paraId="649960F8" w14:textId="77777777" w:rsidR="00CA4D3B" w:rsidRDefault="00CA4D3B" w:rsidP="00CA4D3B">
      <w:pPr>
        <w:jc w:val="center"/>
      </w:pPr>
    </w:p>
    <w:p w14:paraId="6B29E701" w14:textId="77777777" w:rsidR="007F08F3" w:rsidRPr="007F08F3" w:rsidRDefault="007F08F3" w:rsidP="007F08F3">
      <w:pPr>
        <w:ind w:firstLine="720"/>
        <w:jc w:val="both"/>
        <w:rPr>
          <w:lang w:eastAsia="lt-LT"/>
        </w:rPr>
      </w:pPr>
      <w:r w:rsidRPr="007F08F3">
        <w:rPr>
          <w:lang w:eastAsia="lt-LT"/>
        </w:rPr>
        <w:t xml:space="preserve">Vadovaudamasi Lietuvos Respublikos vietos savivaldos įstatymo 18 straipsnio 1 dalimi ir Klaipėdos miesto savivaldybės materialiojo turto nuomos tvarkos aprašo, patvirtinto Klaipėdos miesto savivaldybės tarybos 2011 m. gruodžio 22 d. sprendimu Nr. T2-401 „Dėl Klaipėdos miesto savivaldybės materialiojo turto nuomos tvarkos aprašo patvirtinimo“, 3 ir 5 punktais, Klaipėdos miesto savivaldybės taryba </w:t>
      </w:r>
      <w:r w:rsidRPr="007F08F3">
        <w:rPr>
          <w:spacing w:val="60"/>
          <w:lang w:eastAsia="lt-LT"/>
        </w:rPr>
        <w:t>nusprendži</w:t>
      </w:r>
      <w:r w:rsidRPr="007F08F3">
        <w:rPr>
          <w:lang w:eastAsia="lt-LT"/>
        </w:rPr>
        <w:t>a:</w:t>
      </w:r>
    </w:p>
    <w:p w14:paraId="418FF432" w14:textId="77777777" w:rsidR="007F08F3" w:rsidRPr="007F08F3" w:rsidRDefault="007F08F3" w:rsidP="007F08F3">
      <w:pPr>
        <w:ind w:firstLine="720"/>
        <w:jc w:val="both"/>
        <w:rPr>
          <w:lang w:eastAsia="lt-LT"/>
        </w:rPr>
      </w:pPr>
      <w:r w:rsidRPr="007F08F3">
        <w:rPr>
          <w:lang w:eastAsia="lt-LT"/>
        </w:rPr>
        <w:t>1. Pakeisti Klaipėdos miesto savivaldybės nuomojamo turto sąrašą, patvirtintą Klaipėdos miesto savivaldybės tarybos 2012 m. sausio 27 d. sprendimu Nr. T2-30 „Dėl Klaipėdos miesto savivaldybės nuomojamo turto sąrašo patvirtinimo“, pagal priedą:</w:t>
      </w:r>
    </w:p>
    <w:p w14:paraId="4A97EC1E" w14:textId="77777777" w:rsidR="007F08F3" w:rsidRPr="007F08F3" w:rsidRDefault="007F08F3" w:rsidP="007F08F3">
      <w:pPr>
        <w:ind w:firstLine="720"/>
        <w:jc w:val="both"/>
        <w:rPr>
          <w:lang w:eastAsia="lt-LT"/>
        </w:rPr>
      </w:pPr>
      <w:r w:rsidRPr="007F08F3">
        <w:rPr>
          <w:lang w:eastAsia="lt-LT"/>
        </w:rPr>
        <w:t>1.1</w:t>
      </w:r>
      <w:r w:rsidR="002E1497">
        <w:rPr>
          <w:lang w:eastAsia="lt-LT"/>
        </w:rPr>
        <w:t>.</w:t>
      </w:r>
      <w:r w:rsidRPr="007F08F3">
        <w:rPr>
          <w:lang w:eastAsia="lt-LT"/>
        </w:rPr>
        <w:t xml:space="preserve"> pakeisti 17 punktą; </w:t>
      </w:r>
    </w:p>
    <w:p w14:paraId="414A1F74" w14:textId="77777777" w:rsidR="007F08F3" w:rsidRPr="007F08F3" w:rsidRDefault="007F08F3" w:rsidP="007F08F3">
      <w:pPr>
        <w:ind w:firstLine="720"/>
        <w:jc w:val="both"/>
        <w:rPr>
          <w:lang w:eastAsia="lt-LT"/>
        </w:rPr>
      </w:pPr>
      <w:r w:rsidRPr="007F08F3">
        <w:rPr>
          <w:lang w:eastAsia="lt-LT"/>
        </w:rPr>
        <w:t>1.2. papildyti 150, 151 punktais.</w:t>
      </w:r>
    </w:p>
    <w:p w14:paraId="53A575D6" w14:textId="77777777" w:rsidR="007F08F3" w:rsidRPr="007F08F3" w:rsidRDefault="007F08F3" w:rsidP="007F08F3">
      <w:pPr>
        <w:ind w:firstLine="720"/>
        <w:jc w:val="both"/>
        <w:rPr>
          <w:lang w:eastAsia="lt-LT"/>
        </w:rPr>
      </w:pPr>
      <w:r w:rsidRPr="007F08F3">
        <w:rPr>
          <w:lang w:eastAsia="lt-LT"/>
        </w:rPr>
        <w:t>2. Skelbti šį sprendimą Klaipėdos miesto savivaldybės interneto svetainėje.</w:t>
      </w:r>
    </w:p>
    <w:p w14:paraId="0DA684A3" w14:textId="77777777" w:rsidR="007F08F3" w:rsidRPr="007F08F3" w:rsidRDefault="007F08F3" w:rsidP="007F08F3">
      <w:pPr>
        <w:ind w:firstLine="720"/>
        <w:jc w:val="both"/>
        <w:rPr>
          <w:lang w:eastAsia="lt-LT"/>
        </w:rPr>
      </w:pPr>
      <w:r w:rsidRPr="007F08F3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14:paraId="483B1849" w14:textId="77777777" w:rsidR="00CA4D3B" w:rsidRDefault="00CA4D3B" w:rsidP="00CA4D3B">
      <w:pPr>
        <w:jc w:val="both"/>
      </w:pPr>
    </w:p>
    <w:p w14:paraId="1E1F95C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2ABCBEA" w14:textId="77777777" w:rsidTr="00C56F56">
        <w:tc>
          <w:tcPr>
            <w:tcW w:w="6204" w:type="dxa"/>
          </w:tcPr>
          <w:p w14:paraId="3CC1539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FB0F4CA" w14:textId="77777777" w:rsidR="004476DD" w:rsidRDefault="007F08F3" w:rsidP="004476DD">
            <w:pPr>
              <w:jc w:val="right"/>
            </w:pPr>
            <w:r>
              <w:t>Vytautas Grubliauskas</w:t>
            </w:r>
          </w:p>
        </w:tc>
      </w:tr>
    </w:tbl>
    <w:p w14:paraId="33BAA46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F63D2" w14:textId="77777777" w:rsidR="00215151" w:rsidRDefault="00215151" w:rsidP="00E014C1">
      <w:r>
        <w:separator/>
      </w:r>
    </w:p>
  </w:endnote>
  <w:endnote w:type="continuationSeparator" w:id="0">
    <w:p w14:paraId="6856A4E8" w14:textId="77777777" w:rsidR="00215151" w:rsidRDefault="0021515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73CDE" w14:textId="77777777" w:rsidR="00215151" w:rsidRDefault="00215151" w:rsidP="00E014C1">
      <w:r>
        <w:separator/>
      </w:r>
    </w:p>
  </w:footnote>
  <w:footnote w:type="continuationSeparator" w:id="0">
    <w:p w14:paraId="1A985D5E" w14:textId="77777777" w:rsidR="00215151" w:rsidRDefault="0021515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2258E1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C99EC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15151"/>
    <w:rsid w:val="002E1497"/>
    <w:rsid w:val="003222B4"/>
    <w:rsid w:val="004476DD"/>
    <w:rsid w:val="00504684"/>
    <w:rsid w:val="00597EE8"/>
    <w:rsid w:val="005F495C"/>
    <w:rsid w:val="007F08F3"/>
    <w:rsid w:val="008354D5"/>
    <w:rsid w:val="00894D6F"/>
    <w:rsid w:val="00922CD4"/>
    <w:rsid w:val="00A12691"/>
    <w:rsid w:val="00AF7D08"/>
    <w:rsid w:val="00B50F9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9B48"/>
  <w15:docId w15:val="{D5D3622D-BAA0-424C-B522-3BD9CC8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2017-09-19T12:38:00Z</dcterms:created>
  <dcterms:modified xsi:type="dcterms:W3CDTF">2017-09-19T12:38:00Z</dcterms:modified>
</cp:coreProperties>
</file>