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E6" w:rsidRDefault="00BC1FE6" w:rsidP="00BC1FE6">
      <w:pPr>
        <w:jc w:val="center"/>
        <w:rPr>
          <w:b/>
          <w:sz w:val="28"/>
          <w:szCs w:val="28"/>
        </w:rPr>
      </w:pPr>
      <w:bookmarkStart w:id="0" w:name="_GoBack"/>
      <w:bookmarkEnd w:id="0"/>
      <w:r>
        <w:rPr>
          <w:b/>
          <w:sz w:val="28"/>
          <w:szCs w:val="28"/>
        </w:rPr>
        <w:t>KLAIPĖDOS MIESTO SAVIVALDYBĖS TARYBA</w:t>
      </w:r>
    </w:p>
    <w:p w:rsidR="00BC1FE6" w:rsidRPr="00BC1FE6" w:rsidRDefault="00BC1FE6" w:rsidP="00BC1FE6">
      <w:pPr>
        <w:ind w:firstLine="720"/>
        <w:jc w:val="center"/>
        <w:rPr>
          <w:b/>
          <w:szCs w:val="24"/>
        </w:rPr>
      </w:pPr>
      <w:r w:rsidRPr="00BC1FE6">
        <w:rPr>
          <w:b/>
          <w:bCs/>
          <w:szCs w:val="24"/>
        </w:rPr>
        <w:t>NUOLATINĖ KOMISIJA KLAIPĖDOS MIESTO SAVIVALDYBĖS TARYBOS      VEIKLOS REGLAMENTUI RENGTI IR KOREGUOTI</w:t>
      </w:r>
      <w:r w:rsidRPr="00BC1FE6">
        <w:rPr>
          <w:b/>
          <w:szCs w:val="24"/>
        </w:rPr>
        <w:t xml:space="preserve"> </w:t>
      </w:r>
    </w:p>
    <w:p w:rsidR="00BC1FE6" w:rsidRDefault="00BC1FE6" w:rsidP="00BC1FE6">
      <w:pPr>
        <w:pStyle w:val="Pagrindinistekstas"/>
        <w:jc w:val="center"/>
        <w:rPr>
          <w:b/>
          <w:szCs w:val="24"/>
        </w:rPr>
      </w:pPr>
    </w:p>
    <w:p w:rsidR="00BC1FE6" w:rsidRDefault="00BC1FE6" w:rsidP="00BC1FE6">
      <w:pPr>
        <w:pStyle w:val="Pagrindinistekstas"/>
        <w:jc w:val="center"/>
        <w:rPr>
          <w:b/>
          <w:szCs w:val="24"/>
        </w:rPr>
      </w:pPr>
      <w:r>
        <w:rPr>
          <w:b/>
          <w:szCs w:val="24"/>
        </w:rPr>
        <w:t xml:space="preserve"> POSĖDŽIO PROTOKOLAS</w:t>
      </w:r>
    </w:p>
    <w:p w:rsidR="00BC1FE6" w:rsidRDefault="00BC1FE6" w:rsidP="00BC1FE6">
      <w:pPr>
        <w:rPr>
          <w:szCs w:val="24"/>
        </w:rPr>
      </w:pPr>
    </w:p>
    <w:bookmarkStart w:id="1" w:name="registravimoData"/>
    <w:p w:rsidR="00BC1FE6" w:rsidRDefault="00BC1FE6" w:rsidP="00BC1FE6">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2017-09-19</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T1-245</w:t>
      </w:r>
      <w:r>
        <w:fldChar w:fldCharType="end"/>
      </w:r>
      <w:bookmarkEnd w:id="2"/>
    </w:p>
    <w:p w:rsidR="00BC1FE6" w:rsidRDefault="00BC1FE6" w:rsidP="008661B7">
      <w:pPr>
        <w:tabs>
          <w:tab w:val="left" w:pos="567"/>
        </w:tabs>
        <w:jc w:val="both"/>
        <w:rPr>
          <w:rFonts w:eastAsiaTheme="minorEastAsia"/>
          <w:szCs w:val="24"/>
          <w:lang w:eastAsia="en-US"/>
        </w:rPr>
      </w:pPr>
      <w:r>
        <w:rPr>
          <w:rFonts w:eastAsiaTheme="minorEastAsia"/>
          <w:szCs w:val="24"/>
          <w:lang w:eastAsia="en-US"/>
        </w:rPr>
        <w:t xml:space="preserve">      </w:t>
      </w:r>
    </w:p>
    <w:p w:rsidR="00BC1FE6" w:rsidRPr="00BC1FE6" w:rsidRDefault="00BC1FE6" w:rsidP="00BC1FE6">
      <w:pPr>
        <w:tabs>
          <w:tab w:val="left" w:pos="567"/>
        </w:tabs>
        <w:ind w:firstLine="567"/>
        <w:jc w:val="both"/>
        <w:rPr>
          <w:rFonts w:eastAsiaTheme="minorEastAsia"/>
          <w:szCs w:val="24"/>
          <w:lang w:eastAsia="en-US"/>
        </w:rPr>
      </w:pPr>
      <w:r>
        <w:rPr>
          <w:rFonts w:eastAsiaTheme="minorEastAsia"/>
          <w:szCs w:val="24"/>
          <w:lang w:eastAsia="en-US"/>
        </w:rPr>
        <w:t xml:space="preserve">   </w:t>
      </w:r>
      <w:r w:rsidRPr="00BC1FE6">
        <w:rPr>
          <w:rFonts w:eastAsiaTheme="minorEastAsia"/>
          <w:szCs w:val="24"/>
          <w:lang w:eastAsia="en-US"/>
        </w:rPr>
        <w:t>Posė</w:t>
      </w:r>
      <w:r w:rsidR="00B8544F">
        <w:rPr>
          <w:rFonts w:eastAsiaTheme="minorEastAsia"/>
          <w:szCs w:val="24"/>
          <w:lang w:eastAsia="en-US"/>
        </w:rPr>
        <w:t>dis įvyko 2017</w:t>
      </w:r>
      <w:r>
        <w:rPr>
          <w:rFonts w:eastAsiaTheme="minorEastAsia"/>
          <w:szCs w:val="24"/>
          <w:lang w:eastAsia="en-US"/>
        </w:rPr>
        <w:t>-</w:t>
      </w:r>
      <w:r w:rsidR="00B8544F">
        <w:rPr>
          <w:rFonts w:eastAsiaTheme="minorEastAsia"/>
          <w:szCs w:val="24"/>
          <w:lang w:eastAsia="en-US"/>
        </w:rPr>
        <w:t>07-</w:t>
      </w:r>
      <w:r w:rsidR="00207F24">
        <w:rPr>
          <w:rFonts w:eastAsiaTheme="minorEastAsia"/>
          <w:szCs w:val="24"/>
          <w:lang w:eastAsia="en-US"/>
        </w:rPr>
        <w:t>21. Pradžia 14</w:t>
      </w:r>
      <w:r>
        <w:rPr>
          <w:rFonts w:eastAsiaTheme="minorEastAsia"/>
          <w:szCs w:val="24"/>
          <w:lang w:eastAsia="en-US"/>
        </w:rPr>
        <w:t>.0</w:t>
      </w:r>
      <w:r w:rsidRPr="00BC1FE6">
        <w:rPr>
          <w:rFonts w:eastAsiaTheme="minorEastAsia"/>
          <w:szCs w:val="24"/>
          <w:lang w:eastAsia="en-US"/>
        </w:rPr>
        <w:t>0 val.</w:t>
      </w:r>
    </w:p>
    <w:p w:rsidR="00BC1FE6" w:rsidRPr="00BC1FE6" w:rsidRDefault="00BC1FE6" w:rsidP="00BC1FE6">
      <w:pPr>
        <w:tabs>
          <w:tab w:val="left" w:pos="567"/>
        </w:tabs>
        <w:ind w:firstLine="567"/>
        <w:jc w:val="both"/>
        <w:rPr>
          <w:rFonts w:eastAsiaTheme="minorEastAsia"/>
          <w:szCs w:val="24"/>
          <w:lang w:eastAsia="en-US"/>
        </w:rPr>
      </w:pPr>
      <w:r w:rsidRPr="00BC1FE6">
        <w:rPr>
          <w:rFonts w:eastAsiaTheme="minorEastAsia"/>
          <w:szCs w:val="24"/>
          <w:lang w:eastAsia="en-US"/>
        </w:rPr>
        <w:t xml:space="preserve"> </w:t>
      </w:r>
      <w:r>
        <w:rPr>
          <w:rFonts w:eastAsiaTheme="minorEastAsia"/>
          <w:szCs w:val="24"/>
          <w:lang w:eastAsia="en-US"/>
        </w:rPr>
        <w:t xml:space="preserve">  </w:t>
      </w:r>
      <w:r w:rsidRPr="00BC1FE6">
        <w:rPr>
          <w:rFonts w:eastAsiaTheme="minorEastAsia"/>
          <w:szCs w:val="24"/>
          <w:lang w:eastAsia="en-US"/>
        </w:rPr>
        <w:t>Posėdžio pirmininkė – Vaida Žvikienė.</w:t>
      </w:r>
    </w:p>
    <w:p w:rsidR="00BC1FE6" w:rsidRPr="00BC1FE6" w:rsidRDefault="00BC1FE6" w:rsidP="00BC1FE6">
      <w:pPr>
        <w:ind w:firstLine="567"/>
        <w:jc w:val="both"/>
        <w:rPr>
          <w:rFonts w:eastAsiaTheme="minorEastAsia"/>
          <w:szCs w:val="24"/>
          <w:lang w:eastAsia="en-US"/>
        </w:rPr>
      </w:pPr>
      <w:r>
        <w:rPr>
          <w:rFonts w:eastAsiaTheme="minorEastAsia"/>
          <w:szCs w:val="24"/>
          <w:lang w:eastAsia="en-US"/>
        </w:rPr>
        <w:t xml:space="preserve">  </w:t>
      </w:r>
      <w:r w:rsidRPr="00BC1FE6">
        <w:rPr>
          <w:rFonts w:eastAsiaTheme="minorEastAsia"/>
          <w:szCs w:val="24"/>
          <w:lang w:eastAsia="en-US"/>
        </w:rPr>
        <w:t xml:space="preserve"> Posėdžio sekretorė  – </w:t>
      </w:r>
      <w:proofErr w:type="spellStart"/>
      <w:r w:rsidRPr="00BC1FE6">
        <w:rPr>
          <w:rFonts w:eastAsiaTheme="minorEastAsia"/>
          <w:szCs w:val="24"/>
          <w:lang w:eastAsia="en-US"/>
        </w:rPr>
        <w:t>Lietutė</w:t>
      </w:r>
      <w:proofErr w:type="spellEnd"/>
      <w:r w:rsidRPr="00BC1FE6">
        <w:rPr>
          <w:rFonts w:eastAsiaTheme="minorEastAsia"/>
          <w:szCs w:val="24"/>
          <w:lang w:eastAsia="en-US"/>
        </w:rPr>
        <w:t xml:space="preserve"> </w:t>
      </w:r>
      <w:proofErr w:type="spellStart"/>
      <w:r w:rsidRPr="00BC1FE6">
        <w:rPr>
          <w:rFonts w:eastAsiaTheme="minorEastAsia"/>
          <w:szCs w:val="24"/>
          <w:lang w:eastAsia="en-US"/>
        </w:rPr>
        <w:t>Demidova</w:t>
      </w:r>
      <w:proofErr w:type="spellEnd"/>
      <w:r w:rsidRPr="00BC1FE6">
        <w:rPr>
          <w:rFonts w:eastAsiaTheme="minorEastAsia"/>
          <w:szCs w:val="24"/>
          <w:lang w:eastAsia="en-US"/>
        </w:rPr>
        <w:t>.</w:t>
      </w:r>
    </w:p>
    <w:p w:rsidR="00DF4CCD" w:rsidRDefault="00BC1FE6" w:rsidP="00BC1FE6">
      <w:pPr>
        <w:ind w:firstLine="567"/>
        <w:jc w:val="both"/>
        <w:rPr>
          <w:rFonts w:eastAsiaTheme="minorEastAsia"/>
          <w:szCs w:val="24"/>
          <w:lang w:eastAsia="en-US"/>
        </w:rPr>
      </w:pPr>
      <w:r w:rsidRPr="00BC1FE6">
        <w:rPr>
          <w:rFonts w:eastAsiaTheme="minorEastAsia"/>
          <w:szCs w:val="24"/>
          <w:lang w:eastAsia="en-US"/>
        </w:rPr>
        <w:t xml:space="preserve"> </w:t>
      </w:r>
      <w:r>
        <w:rPr>
          <w:rFonts w:eastAsiaTheme="minorEastAsia"/>
          <w:szCs w:val="24"/>
          <w:lang w:eastAsia="en-US"/>
        </w:rPr>
        <w:t xml:space="preserve">  </w:t>
      </w:r>
      <w:r w:rsidRPr="00BC1FE6">
        <w:rPr>
          <w:rFonts w:eastAsiaTheme="minorEastAsia"/>
          <w:szCs w:val="24"/>
          <w:lang w:eastAsia="en-US"/>
        </w:rPr>
        <w:t>Posėdyje dal</w:t>
      </w:r>
      <w:r w:rsidR="00B8544F">
        <w:rPr>
          <w:rFonts w:eastAsiaTheme="minorEastAsia"/>
          <w:szCs w:val="24"/>
          <w:lang w:eastAsia="en-US"/>
        </w:rPr>
        <w:t xml:space="preserve">yvauja: Nina </w:t>
      </w:r>
      <w:proofErr w:type="spellStart"/>
      <w:r w:rsidR="00B8544F">
        <w:rPr>
          <w:rFonts w:eastAsiaTheme="minorEastAsia"/>
          <w:szCs w:val="24"/>
          <w:lang w:eastAsia="en-US"/>
        </w:rPr>
        <w:t>Puteikienė</w:t>
      </w:r>
      <w:proofErr w:type="spellEnd"/>
      <w:r w:rsidR="00B8544F">
        <w:rPr>
          <w:rFonts w:eastAsiaTheme="minorEastAsia"/>
          <w:szCs w:val="24"/>
          <w:lang w:eastAsia="en-US"/>
        </w:rPr>
        <w:t xml:space="preserve">, </w:t>
      </w:r>
      <w:r w:rsidRPr="00BC1FE6">
        <w:rPr>
          <w:rFonts w:eastAsiaTheme="minorEastAsia"/>
          <w:szCs w:val="24"/>
          <w:lang w:eastAsia="en-US"/>
        </w:rPr>
        <w:t xml:space="preserve">Andrejus </w:t>
      </w:r>
      <w:proofErr w:type="spellStart"/>
      <w:r w:rsidRPr="00BC1FE6">
        <w:rPr>
          <w:rFonts w:eastAsiaTheme="minorEastAsia"/>
          <w:szCs w:val="24"/>
          <w:lang w:eastAsia="en-US"/>
        </w:rPr>
        <w:t>Kugmerovas</w:t>
      </w:r>
      <w:proofErr w:type="spellEnd"/>
      <w:r w:rsidR="00B8544F">
        <w:rPr>
          <w:rFonts w:eastAsiaTheme="minorEastAsia"/>
          <w:szCs w:val="24"/>
          <w:lang w:eastAsia="en-US"/>
        </w:rPr>
        <w:t>,</w:t>
      </w:r>
      <w:r w:rsidR="00DF4CCD">
        <w:rPr>
          <w:rFonts w:eastAsiaTheme="minorEastAsia"/>
          <w:szCs w:val="24"/>
          <w:lang w:eastAsia="en-US"/>
        </w:rPr>
        <w:t xml:space="preserve"> Rimantas Didžiokas.</w:t>
      </w:r>
    </w:p>
    <w:p w:rsidR="00BC1FE6" w:rsidRPr="00BC1FE6" w:rsidRDefault="00BC1FE6" w:rsidP="00BC1FE6">
      <w:pPr>
        <w:ind w:firstLine="567"/>
        <w:jc w:val="both"/>
        <w:rPr>
          <w:rFonts w:eastAsiaTheme="minorEastAsia"/>
          <w:szCs w:val="24"/>
          <w:lang w:eastAsia="en-US"/>
        </w:rPr>
      </w:pPr>
      <w:r>
        <w:rPr>
          <w:rFonts w:eastAsiaTheme="minorEastAsia"/>
          <w:szCs w:val="24"/>
          <w:lang w:eastAsia="en-US"/>
        </w:rPr>
        <w:t xml:space="preserve">   Posėdyje dalyvaujančių svečių sąrašas pridedamas (priedas).</w:t>
      </w:r>
    </w:p>
    <w:p w:rsidR="00BC1FE6" w:rsidRPr="00BC1FE6" w:rsidRDefault="00BC1FE6" w:rsidP="00BC1FE6">
      <w:r w:rsidRPr="00BC1FE6">
        <w:t xml:space="preserve">          </w:t>
      </w:r>
      <w:r>
        <w:t xml:space="preserve">  </w:t>
      </w:r>
      <w:r w:rsidRPr="00BC1FE6">
        <w:t>DARBOTVARKĖ</w:t>
      </w:r>
      <w:r w:rsidR="00B8544F">
        <w:t>:</w:t>
      </w:r>
    </w:p>
    <w:p w:rsidR="00B8544F" w:rsidRPr="00B8544F" w:rsidRDefault="00B8544F" w:rsidP="00B8544F">
      <w:pPr>
        <w:jc w:val="both"/>
        <w:rPr>
          <w:rFonts w:eastAsiaTheme="minorHAnsi"/>
          <w:szCs w:val="24"/>
        </w:rPr>
      </w:pPr>
      <w:r>
        <w:rPr>
          <w:rFonts w:eastAsiaTheme="minorHAnsi"/>
          <w:szCs w:val="24"/>
        </w:rPr>
        <w:t xml:space="preserve">            </w:t>
      </w:r>
      <w:r w:rsidRPr="00B8544F">
        <w:rPr>
          <w:rFonts w:eastAsiaTheme="minorHAnsi"/>
          <w:szCs w:val="24"/>
        </w:rPr>
        <w:t>1. Dėl Vyriausybės atstovo Klaipėdos apskrityje teikimo Nr. (5.1.)-TR-46 „Dėl Klaipėdos miesto savivaldybės tarybos 2016-06-23 sprendimu Nr. T2-184 patvirtinto Klaipėdos miesto savivaldybės tarybos veiklos reglamento (toliau – Reglamentas) pakeitimo (papildymo)“ įgyvendinimo. Pranešėja V. Žvikienė</w:t>
      </w:r>
    </w:p>
    <w:p w:rsidR="00B8544F" w:rsidRPr="00B8544F" w:rsidRDefault="00B8544F" w:rsidP="00B8544F">
      <w:pPr>
        <w:jc w:val="both"/>
        <w:rPr>
          <w:rFonts w:eastAsiaTheme="minorHAnsi"/>
          <w:szCs w:val="24"/>
        </w:rPr>
      </w:pPr>
      <w:r>
        <w:rPr>
          <w:rFonts w:eastAsiaTheme="minorHAnsi"/>
          <w:szCs w:val="24"/>
        </w:rPr>
        <w:t xml:space="preserve">             </w:t>
      </w:r>
      <w:r w:rsidRPr="00B8544F">
        <w:rPr>
          <w:rFonts w:eastAsiaTheme="minorHAnsi"/>
          <w:szCs w:val="24"/>
        </w:rPr>
        <w:t>2. Dėl Klaipėdos miesto savivaldybės tarybos veiklos reglamento komisijos nuostatų, patvirtintų Klaipėdos miesto savivaldybės tarybos 2004-05-27 sprendimu Nr. 1-213, pakeitimo (suderinimo su Klaipėdos miesto savivaldybės tarybos veiklos reglamento nuostatomis). Pranešėja V. Žvikienė</w:t>
      </w:r>
    </w:p>
    <w:p w:rsidR="00E14CD8" w:rsidRDefault="00E14CD8" w:rsidP="00F76C1B">
      <w:pPr>
        <w:jc w:val="both"/>
      </w:pPr>
    </w:p>
    <w:p w:rsidR="00B8544F" w:rsidRDefault="00B8544F" w:rsidP="00B8544F">
      <w:pPr>
        <w:jc w:val="both"/>
        <w:rPr>
          <w:rFonts w:eastAsiaTheme="minorHAnsi"/>
          <w:szCs w:val="24"/>
        </w:rPr>
      </w:pPr>
      <w:r>
        <w:rPr>
          <w:rFonts w:eastAsiaTheme="minorHAnsi"/>
          <w:szCs w:val="24"/>
        </w:rPr>
        <w:t xml:space="preserve">            </w:t>
      </w:r>
      <w:r w:rsidRPr="00B8544F">
        <w:rPr>
          <w:rFonts w:eastAsiaTheme="minorHAnsi"/>
          <w:szCs w:val="24"/>
        </w:rPr>
        <w:t xml:space="preserve">1. </w:t>
      </w:r>
      <w:r>
        <w:rPr>
          <w:rFonts w:eastAsiaTheme="minorHAnsi"/>
          <w:szCs w:val="24"/>
        </w:rPr>
        <w:t xml:space="preserve">SVARSTYTA. </w:t>
      </w:r>
      <w:r w:rsidRPr="00B8544F">
        <w:rPr>
          <w:rFonts w:eastAsiaTheme="minorHAnsi"/>
          <w:szCs w:val="24"/>
        </w:rPr>
        <w:t>Vyriausybės atstovo Klaipėdos apskrityje teikimo Nr. (5.1.)-TR-46 „Dėl Klaipėdos miesto savivaldybės tarybos 2016-06-23 sprendimu Nr. T2-184 patvirtinto Klaipėdos miesto savivaldybės tarybos veiklos reglamento (toliau – Reglamentas) pak</w:t>
      </w:r>
      <w:r>
        <w:rPr>
          <w:rFonts w:eastAsiaTheme="minorHAnsi"/>
          <w:szCs w:val="24"/>
        </w:rPr>
        <w:t>eitimo (papildymo)“ įgyvendinimas</w:t>
      </w:r>
      <w:r w:rsidRPr="00B8544F">
        <w:rPr>
          <w:rFonts w:eastAsiaTheme="minorHAnsi"/>
          <w:szCs w:val="24"/>
        </w:rPr>
        <w:t xml:space="preserve">. </w:t>
      </w:r>
    </w:p>
    <w:p w:rsidR="00575CB7" w:rsidRDefault="00B8544F" w:rsidP="00B8544F">
      <w:pPr>
        <w:jc w:val="both"/>
        <w:rPr>
          <w:rFonts w:eastAsiaTheme="minorHAnsi"/>
          <w:szCs w:val="24"/>
        </w:rPr>
      </w:pPr>
      <w:r>
        <w:rPr>
          <w:rFonts w:eastAsiaTheme="minorHAnsi"/>
          <w:szCs w:val="24"/>
        </w:rPr>
        <w:t xml:space="preserve">             </w:t>
      </w:r>
      <w:r w:rsidRPr="00B8544F">
        <w:rPr>
          <w:rFonts w:eastAsiaTheme="minorHAnsi"/>
          <w:szCs w:val="24"/>
        </w:rPr>
        <w:t xml:space="preserve">Pranešėja </w:t>
      </w:r>
      <w:r>
        <w:rPr>
          <w:rFonts w:eastAsiaTheme="minorHAnsi"/>
          <w:szCs w:val="24"/>
        </w:rPr>
        <w:t xml:space="preserve">– </w:t>
      </w:r>
      <w:r w:rsidRPr="00B8544F">
        <w:rPr>
          <w:rFonts w:eastAsiaTheme="minorHAnsi"/>
          <w:szCs w:val="24"/>
        </w:rPr>
        <w:t>V. Žvikienė</w:t>
      </w:r>
      <w:r>
        <w:rPr>
          <w:rFonts w:eastAsiaTheme="minorHAnsi"/>
          <w:szCs w:val="24"/>
        </w:rPr>
        <w:t>.</w:t>
      </w:r>
      <w:r w:rsidR="00321474">
        <w:rPr>
          <w:rFonts w:eastAsiaTheme="minorHAnsi"/>
          <w:szCs w:val="24"/>
        </w:rPr>
        <w:t xml:space="preserve"> Teigia,</w:t>
      </w:r>
      <w:r w:rsidR="00F67517">
        <w:rPr>
          <w:rFonts w:eastAsiaTheme="minorHAnsi"/>
          <w:szCs w:val="24"/>
        </w:rPr>
        <w:t xml:space="preserve"> kad</w:t>
      </w:r>
      <w:r w:rsidR="00321474">
        <w:rPr>
          <w:rFonts w:eastAsiaTheme="minorHAnsi"/>
          <w:szCs w:val="24"/>
        </w:rPr>
        <w:t xml:space="preserve"> Tarybos ir mero sekretoriato</w:t>
      </w:r>
      <w:r w:rsidR="00F67517">
        <w:rPr>
          <w:rFonts w:eastAsiaTheme="minorHAnsi"/>
          <w:szCs w:val="24"/>
        </w:rPr>
        <w:t xml:space="preserve"> atsakinga</w:t>
      </w:r>
      <w:r w:rsidR="00B72DD6">
        <w:rPr>
          <w:rFonts w:eastAsiaTheme="minorHAnsi"/>
          <w:szCs w:val="24"/>
        </w:rPr>
        <w:t>s darbuotojas parengė</w:t>
      </w:r>
      <w:r w:rsidR="004D5AB2">
        <w:rPr>
          <w:rFonts w:eastAsiaTheme="minorHAnsi"/>
          <w:szCs w:val="24"/>
        </w:rPr>
        <w:t xml:space="preserve"> </w:t>
      </w:r>
      <w:r w:rsidR="00F67517" w:rsidRPr="00B8544F">
        <w:rPr>
          <w:rFonts w:eastAsiaTheme="minorHAnsi"/>
          <w:szCs w:val="24"/>
        </w:rPr>
        <w:t>Klaipėdos miesto savivaldybės tarybos veiklos reglamento</w:t>
      </w:r>
      <w:r w:rsidR="00B72DD6">
        <w:rPr>
          <w:rFonts w:eastAsiaTheme="minorHAnsi"/>
          <w:szCs w:val="24"/>
        </w:rPr>
        <w:t xml:space="preserve"> pakeitimus</w:t>
      </w:r>
      <w:r w:rsidR="00F67517">
        <w:rPr>
          <w:rFonts w:eastAsiaTheme="minorHAnsi"/>
          <w:szCs w:val="24"/>
        </w:rPr>
        <w:t xml:space="preserve">, atsižvelgdamas į Vyriausybės atstovo </w:t>
      </w:r>
      <w:r w:rsidR="00156683">
        <w:rPr>
          <w:rFonts w:eastAsiaTheme="minorHAnsi"/>
          <w:szCs w:val="24"/>
        </w:rPr>
        <w:t xml:space="preserve">Klaipėdos apskrityje </w:t>
      </w:r>
      <w:r w:rsidR="00F67517">
        <w:rPr>
          <w:rFonts w:eastAsiaTheme="minorHAnsi"/>
          <w:szCs w:val="24"/>
        </w:rPr>
        <w:t>pastabas,</w:t>
      </w:r>
      <w:r w:rsidR="00F81AA9">
        <w:rPr>
          <w:rFonts w:eastAsiaTheme="minorHAnsi"/>
          <w:szCs w:val="24"/>
        </w:rPr>
        <w:t xml:space="preserve"> teisės aktų pakeit</w:t>
      </w:r>
      <w:r w:rsidR="004D5AB2">
        <w:rPr>
          <w:rFonts w:eastAsiaTheme="minorHAnsi"/>
          <w:szCs w:val="24"/>
        </w:rPr>
        <w:t>i</w:t>
      </w:r>
      <w:r w:rsidR="00F81AA9">
        <w:rPr>
          <w:rFonts w:eastAsiaTheme="minorHAnsi"/>
          <w:szCs w:val="24"/>
        </w:rPr>
        <w:t>mus.</w:t>
      </w:r>
      <w:r w:rsidR="00536B46">
        <w:rPr>
          <w:rFonts w:eastAsiaTheme="minorHAnsi"/>
          <w:szCs w:val="24"/>
        </w:rPr>
        <w:t xml:space="preserve"> Siūlo ištaisyti klaidą </w:t>
      </w:r>
      <w:r w:rsidR="00156683">
        <w:rPr>
          <w:rFonts w:eastAsiaTheme="minorHAnsi"/>
          <w:szCs w:val="24"/>
        </w:rPr>
        <w:t xml:space="preserve">ir </w:t>
      </w:r>
      <w:r w:rsidR="006C7722">
        <w:rPr>
          <w:rFonts w:eastAsiaTheme="minorHAnsi"/>
          <w:szCs w:val="24"/>
        </w:rPr>
        <w:t xml:space="preserve">siūlymuose </w:t>
      </w:r>
      <w:r w:rsidR="00156683">
        <w:rPr>
          <w:rFonts w:eastAsiaTheme="minorHAnsi"/>
          <w:szCs w:val="24"/>
        </w:rPr>
        <w:t xml:space="preserve">pakeisti skyriaus pavadinime „VI“ </w:t>
      </w:r>
      <w:r w:rsidR="006D5666">
        <w:rPr>
          <w:rFonts w:eastAsiaTheme="minorHAnsi"/>
          <w:szCs w:val="24"/>
        </w:rPr>
        <w:t xml:space="preserve">į „VII“, nes „VI“ skyrius </w:t>
      </w:r>
      <w:r w:rsidR="00536B46">
        <w:rPr>
          <w:rFonts w:eastAsiaTheme="minorHAnsi"/>
          <w:szCs w:val="24"/>
        </w:rPr>
        <w:t>jau yra.</w:t>
      </w:r>
    </w:p>
    <w:p w:rsidR="00FD22BF" w:rsidRDefault="00FD22BF" w:rsidP="00B8544F">
      <w:pPr>
        <w:jc w:val="both"/>
        <w:rPr>
          <w:rFonts w:eastAsiaTheme="minorHAnsi"/>
          <w:szCs w:val="24"/>
        </w:rPr>
      </w:pPr>
      <w:r>
        <w:rPr>
          <w:rFonts w:eastAsiaTheme="minorHAnsi"/>
          <w:szCs w:val="24"/>
        </w:rPr>
        <w:t xml:space="preserve">             </w:t>
      </w:r>
      <w:r w:rsidR="00536B46">
        <w:rPr>
          <w:rFonts w:eastAsiaTheme="minorHAnsi"/>
          <w:szCs w:val="24"/>
        </w:rPr>
        <w:t>V. Astrauskienė</w:t>
      </w:r>
      <w:r w:rsidR="00205C49">
        <w:rPr>
          <w:rFonts w:eastAsiaTheme="minorHAnsi"/>
          <w:szCs w:val="24"/>
        </w:rPr>
        <w:t xml:space="preserve"> siūlo tokius pakeitimus Reglamentui:</w:t>
      </w:r>
    </w:p>
    <w:p w:rsidR="00205C49" w:rsidRDefault="00205C49" w:rsidP="00B8544F">
      <w:pPr>
        <w:jc w:val="both"/>
        <w:rPr>
          <w:color w:val="000000"/>
          <w:szCs w:val="24"/>
        </w:rPr>
      </w:pPr>
      <w:r>
        <w:rPr>
          <w:b/>
          <w:color w:val="000000"/>
          <w:szCs w:val="24"/>
        </w:rPr>
        <w:t xml:space="preserve">             </w:t>
      </w:r>
      <w:r>
        <w:rPr>
          <w:color w:val="000000"/>
          <w:szCs w:val="24"/>
        </w:rPr>
        <w:t>1.</w:t>
      </w:r>
      <w:r w:rsidR="00FF7439">
        <w:rPr>
          <w:color w:val="000000"/>
          <w:szCs w:val="24"/>
        </w:rPr>
        <w:t xml:space="preserve"> </w:t>
      </w:r>
      <w:r w:rsidRPr="00205C49">
        <w:rPr>
          <w:color w:val="000000"/>
          <w:szCs w:val="24"/>
        </w:rPr>
        <w:t xml:space="preserve">Papildyti 59.4 punktą žodžiais: </w:t>
      </w:r>
      <w:r>
        <w:rPr>
          <w:color w:val="000000"/>
          <w:szCs w:val="24"/>
        </w:rPr>
        <w:t>„..</w:t>
      </w:r>
      <w:r w:rsidRPr="00205C49">
        <w:rPr>
          <w:color w:val="000000"/>
          <w:szCs w:val="24"/>
        </w:rPr>
        <w:t>siūlymams, susijusiems su mero pavaduotojo (pavaduotojų), Savivaldybės administracijos direktoriaus, Savivaldybės administracijos direktoriaus pavaduotojo (pavaduotojų), Kontrolės komiteto, Etikos ir Antikorupcijos komisijų pirmininkų kandidatūrų pateikimu, taip pat siūlymams, susijusiems su nepasitikėjimo meru, mero pavaduotoju (pavaduotojais), Savivaldybės administracijos direktoriumi, Savivaldybės administracijos direktoriaus pavaduotoju (pavaduotojais), Kontrolės komiteto, Etikos ir Antikorupcijos komisijų pirmininkais pareiškimu</w:t>
      </w:r>
      <w:r>
        <w:rPr>
          <w:color w:val="000000"/>
          <w:szCs w:val="24"/>
        </w:rPr>
        <w:t xml:space="preserve">“, išbraukti žodžius „dėl kurių siūlymai teikiami bendra šio Reglamento nustatyta tvarka“. </w:t>
      </w:r>
    </w:p>
    <w:p w:rsidR="00FF7439" w:rsidRDefault="00FF7439" w:rsidP="00B8544F">
      <w:pPr>
        <w:jc w:val="both"/>
        <w:rPr>
          <w:color w:val="000000"/>
          <w:szCs w:val="24"/>
        </w:rPr>
      </w:pPr>
      <w:r>
        <w:rPr>
          <w:color w:val="000000"/>
          <w:szCs w:val="24"/>
        </w:rPr>
        <w:t xml:space="preserve">             2. Papildyti 22.3 punktą žodžiu „potvarkiu“</w:t>
      </w:r>
      <w:r w:rsidR="00597E9F">
        <w:rPr>
          <w:color w:val="000000"/>
          <w:szCs w:val="24"/>
        </w:rPr>
        <w:t>.</w:t>
      </w:r>
    </w:p>
    <w:p w:rsidR="00597E9F" w:rsidRDefault="00597E9F" w:rsidP="00B8544F">
      <w:pPr>
        <w:jc w:val="both"/>
        <w:rPr>
          <w:szCs w:val="24"/>
        </w:rPr>
      </w:pPr>
      <w:r>
        <w:rPr>
          <w:color w:val="000000"/>
          <w:szCs w:val="24"/>
        </w:rPr>
        <w:t xml:space="preserve">     </w:t>
      </w:r>
      <w:r w:rsidR="00156683">
        <w:rPr>
          <w:color w:val="000000"/>
          <w:szCs w:val="24"/>
        </w:rPr>
        <w:t xml:space="preserve">        3. Papildyti </w:t>
      </w:r>
      <w:r>
        <w:rPr>
          <w:color w:val="000000"/>
          <w:szCs w:val="24"/>
        </w:rPr>
        <w:t>nauju punktu „22.6.</w:t>
      </w:r>
      <w:r w:rsidRPr="00597E9F">
        <w:rPr>
          <w:b/>
          <w:szCs w:val="24"/>
        </w:rPr>
        <w:t xml:space="preserve"> </w:t>
      </w:r>
      <w:r w:rsidRPr="00597E9F">
        <w:rPr>
          <w:szCs w:val="24"/>
        </w:rPr>
        <w:t>Meras potvarkiu gali siūlyti Tarybai atleisti mero pavaduotoją iš užimamų pareigų nepasibaigus jo įgaliojimų laikui. Mero pavaduotojas prieš terminą netenka savo įgaliojimų, jeigu už sprendimą atleisti mero pavaduotoją balsuoja visų savivaldybės tarybos narių dauguma</w:t>
      </w:r>
      <w:r w:rsidR="00A031B1">
        <w:rPr>
          <w:szCs w:val="24"/>
        </w:rPr>
        <w:t>“</w:t>
      </w:r>
      <w:r w:rsidRPr="00597E9F">
        <w:rPr>
          <w:szCs w:val="24"/>
        </w:rPr>
        <w:t>.</w:t>
      </w:r>
    </w:p>
    <w:p w:rsidR="00597E9F" w:rsidRDefault="00597E9F" w:rsidP="00B8544F">
      <w:pPr>
        <w:jc w:val="both"/>
        <w:rPr>
          <w:szCs w:val="24"/>
        </w:rPr>
      </w:pPr>
      <w:r>
        <w:rPr>
          <w:szCs w:val="24"/>
        </w:rPr>
        <w:t xml:space="preserve">             4. </w:t>
      </w:r>
      <w:r w:rsidR="00A031B1">
        <w:rPr>
          <w:szCs w:val="24"/>
        </w:rPr>
        <w:t>I</w:t>
      </w:r>
      <w:r>
        <w:rPr>
          <w:szCs w:val="24"/>
        </w:rPr>
        <w:t>šdėstyti na</w:t>
      </w:r>
      <w:r w:rsidR="00A031B1">
        <w:rPr>
          <w:szCs w:val="24"/>
        </w:rPr>
        <w:t>ują 20.1.8 punkto redakciją</w:t>
      </w:r>
      <w:r>
        <w:rPr>
          <w:szCs w:val="24"/>
        </w:rPr>
        <w:t>:</w:t>
      </w:r>
      <w:r w:rsidR="007F1897" w:rsidRPr="007F1897">
        <w:rPr>
          <w:szCs w:val="24"/>
        </w:rPr>
        <w:t xml:space="preserve"> </w:t>
      </w:r>
      <w:r w:rsidR="007F1897">
        <w:rPr>
          <w:szCs w:val="24"/>
        </w:rPr>
        <w:t xml:space="preserve">„20.1.8. </w:t>
      </w:r>
      <w:r w:rsidR="007F1897" w:rsidRPr="007F1897">
        <w:rPr>
          <w:szCs w:val="24"/>
        </w:rPr>
        <w:t>gali inicijuoti tarnybinės nuobaudos skyrimo Savivaldybės administracijos direktoriui procedūrą Vietos savivaldos įstatyme nustatytais pagrindais. Tarybai teikiamas siūlymas dėl nuobaudos skyrimo, šio siūlymo motyvai ir teisinis pagrindas yra išdėstomi mero potvarkyje</w:t>
      </w:r>
      <w:r w:rsidR="007F1897">
        <w:rPr>
          <w:szCs w:val="24"/>
        </w:rPr>
        <w:t>“</w:t>
      </w:r>
      <w:r w:rsidR="007F1897" w:rsidRPr="007F1897">
        <w:rPr>
          <w:szCs w:val="24"/>
        </w:rPr>
        <w:t>.</w:t>
      </w:r>
    </w:p>
    <w:p w:rsidR="007F1897" w:rsidRDefault="007F1897" w:rsidP="00B8544F">
      <w:pPr>
        <w:jc w:val="both"/>
        <w:rPr>
          <w:szCs w:val="24"/>
        </w:rPr>
      </w:pPr>
      <w:r>
        <w:rPr>
          <w:szCs w:val="24"/>
        </w:rPr>
        <w:t xml:space="preserve">        </w:t>
      </w:r>
      <w:r w:rsidR="00A031B1">
        <w:rPr>
          <w:szCs w:val="24"/>
        </w:rPr>
        <w:t xml:space="preserve">     5. I</w:t>
      </w:r>
      <w:r>
        <w:rPr>
          <w:szCs w:val="24"/>
        </w:rPr>
        <w:t>š</w:t>
      </w:r>
      <w:r w:rsidR="00A031B1">
        <w:rPr>
          <w:szCs w:val="24"/>
        </w:rPr>
        <w:t>dėstyti naują 20.1.9 punktą</w:t>
      </w:r>
      <w:r>
        <w:rPr>
          <w:szCs w:val="24"/>
        </w:rPr>
        <w:t xml:space="preserve">: „20.1.9. </w:t>
      </w:r>
      <w:r w:rsidRPr="007F1897">
        <w:rPr>
          <w:szCs w:val="24"/>
        </w:rPr>
        <w:t xml:space="preserve">potvarkiu (teikimu) gali siūlyti Tarybai atleisti Savivaldybės administracijos direktorių, Savivaldybės administracijos direktoriaus pavaduotoją, Kontrolės komiteto pirmininko pavaduotoją, Vietos savivaldos įstatyme nustatytais atvejais </w:t>
      </w:r>
      <w:r w:rsidRPr="007F1897">
        <w:rPr>
          <w:szCs w:val="24"/>
        </w:rPr>
        <w:lastRenderedPageBreak/>
        <w:t>Kontrolės komiteto pirmininką, Etikos komisijos pirmininką, Antikorupcijos komisijos pirmininką iš užimamų pareigų, nep</w:t>
      </w:r>
      <w:r>
        <w:rPr>
          <w:szCs w:val="24"/>
        </w:rPr>
        <w:t>asibaigus jų įgaliojimų laikui“.</w:t>
      </w:r>
      <w:r w:rsidR="00A94086">
        <w:rPr>
          <w:szCs w:val="24"/>
        </w:rPr>
        <w:t xml:space="preserve"> (pakeisti numeraciją)</w:t>
      </w:r>
    </w:p>
    <w:p w:rsidR="00A94086" w:rsidRPr="007F1897" w:rsidRDefault="00A94086" w:rsidP="00A94086">
      <w:pPr>
        <w:jc w:val="both"/>
        <w:rPr>
          <w:color w:val="000000"/>
          <w:szCs w:val="24"/>
        </w:rPr>
      </w:pPr>
      <w:r>
        <w:rPr>
          <w:szCs w:val="24"/>
        </w:rPr>
        <w:t xml:space="preserve">           Papildyti 25.1 punktą sakiniu: „</w:t>
      </w:r>
      <w:r w:rsidRPr="00A94086">
        <w:rPr>
          <w:szCs w:val="24"/>
        </w:rPr>
        <w:t>Meras pristato Tarybai pasiūlytų kandidatų vardus ir pavardes. Po prisistatymo kandidatai atsako į Tarybos narių klausimus</w:t>
      </w:r>
      <w:r w:rsidR="00156683">
        <w:rPr>
          <w:szCs w:val="24"/>
        </w:rPr>
        <w:t>“</w:t>
      </w:r>
      <w:r w:rsidRPr="00A94086">
        <w:rPr>
          <w:szCs w:val="24"/>
        </w:rPr>
        <w:t>.</w:t>
      </w:r>
    </w:p>
    <w:p w:rsidR="00597E9F" w:rsidRDefault="001E7B41" w:rsidP="00B8544F">
      <w:pPr>
        <w:jc w:val="both"/>
        <w:rPr>
          <w:color w:val="000000"/>
          <w:szCs w:val="24"/>
        </w:rPr>
      </w:pPr>
      <w:r>
        <w:rPr>
          <w:color w:val="000000"/>
          <w:szCs w:val="24"/>
        </w:rPr>
        <w:t xml:space="preserve">            Išbraukti iš 29.1 punkto žodžius „Administracinė komisija“.</w:t>
      </w:r>
    </w:p>
    <w:p w:rsidR="005D2A87" w:rsidRDefault="005D2A87" w:rsidP="00B8544F">
      <w:pPr>
        <w:jc w:val="both"/>
        <w:rPr>
          <w:color w:val="000000"/>
          <w:szCs w:val="24"/>
        </w:rPr>
      </w:pPr>
      <w:r>
        <w:rPr>
          <w:color w:val="000000"/>
          <w:szCs w:val="24"/>
        </w:rPr>
        <w:t xml:space="preserve">            Papildyti reglamentą nauju VII skyriumi:</w:t>
      </w:r>
    </w:p>
    <w:p w:rsidR="005D2A87" w:rsidRPr="005D2A87" w:rsidRDefault="005D2A87" w:rsidP="005D2A87">
      <w:pPr>
        <w:jc w:val="center"/>
        <w:rPr>
          <w:szCs w:val="24"/>
        </w:rPr>
      </w:pPr>
      <w:r w:rsidRPr="005D2A87">
        <w:rPr>
          <w:szCs w:val="24"/>
        </w:rPr>
        <w:t>„VI</w:t>
      </w:r>
      <w:r w:rsidR="007367EF">
        <w:rPr>
          <w:szCs w:val="24"/>
        </w:rPr>
        <w:t>I</w:t>
      </w:r>
      <w:r w:rsidRPr="005D2A87">
        <w:rPr>
          <w:szCs w:val="24"/>
        </w:rPr>
        <w:t xml:space="preserve"> SKYRIUS</w:t>
      </w:r>
    </w:p>
    <w:p w:rsidR="005D2A87" w:rsidRPr="005D2A87" w:rsidRDefault="005D2A87" w:rsidP="005D2A87">
      <w:pPr>
        <w:jc w:val="center"/>
        <w:rPr>
          <w:szCs w:val="24"/>
        </w:rPr>
      </w:pPr>
      <w:r w:rsidRPr="005D2A87">
        <w:rPr>
          <w:szCs w:val="24"/>
        </w:rPr>
        <w:t>PASIŪLYMŲ NUSTATYTI AR PANAIKINTI GYVENAMĄSIAS VIETOVES, NUSTATYTI IR KEISTI JŲ TERITORIJŲ RIBAS, SUTEIKTI IR KEISTI PAVADINIMUS GYVENAMOSIOMS VIETOVĖMS TEIKIMO IR NAGRINĖJIMO TVARKA</w:t>
      </w:r>
    </w:p>
    <w:p w:rsidR="005D2A87" w:rsidRPr="005D2A87" w:rsidRDefault="005D2A87" w:rsidP="005D2A87">
      <w:pPr>
        <w:jc w:val="both"/>
        <w:rPr>
          <w:color w:val="FF0000"/>
          <w:szCs w:val="24"/>
        </w:rPr>
      </w:pPr>
      <w:r w:rsidRPr="005D2A87">
        <w:rPr>
          <w:color w:val="FF0000"/>
          <w:szCs w:val="24"/>
        </w:rPr>
        <w:t xml:space="preserve"> </w:t>
      </w:r>
    </w:p>
    <w:p w:rsidR="005D2A87" w:rsidRPr="005D2A87" w:rsidRDefault="006D5666" w:rsidP="005D2A87">
      <w:pPr>
        <w:jc w:val="both"/>
        <w:rPr>
          <w:color w:val="FF0000"/>
          <w:szCs w:val="24"/>
        </w:rPr>
      </w:pPr>
      <w:r>
        <w:rPr>
          <w:szCs w:val="24"/>
        </w:rPr>
        <w:t xml:space="preserve">            </w:t>
      </w:r>
      <w:r w:rsidR="00A031B1">
        <w:rPr>
          <w:szCs w:val="24"/>
        </w:rPr>
        <w:t>„</w:t>
      </w:r>
      <w:r w:rsidR="005D2A87" w:rsidRPr="005D2A87">
        <w:rPr>
          <w:szCs w:val="24"/>
        </w:rPr>
        <w:t>93. Iniciatyvos teisę Reglamento 94-97 punktuose</w:t>
      </w:r>
      <w:r w:rsidR="005D2A87" w:rsidRPr="005D2A87">
        <w:rPr>
          <w:color w:val="FF0000"/>
          <w:szCs w:val="24"/>
        </w:rPr>
        <w:t xml:space="preserve"> </w:t>
      </w:r>
      <w:r w:rsidR="005D2A87" w:rsidRPr="005D2A87">
        <w:rPr>
          <w:szCs w:val="24"/>
        </w:rPr>
        <w:t>nustatyta tvarka siūlyti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w:t>
      </w:r>
    </w:p>
    <w:p w:rsidR="005D2A87" w:rsidRPr="005D2A87" w:rsidRDefault="006D5666" w:rsidP="005D2A87">
      <w:pPr>
        <w:jc w:val="both"/>
        <w:rPr>
          <w:color w:val="FF0000"/>
          <w:szCs w:val="24"/>
        </w:rPr>
      </w:pPr>
      <w:r>
        <w:rPr>
          <w:szCs w:val="24"/>
        </w:rPr>
        <w:t xml:space="preserve">            </w:t>
      </w:r>
      <w:r w:rsidR="005D2A87" w:rsidRPr="005D2A87">
        <w:rPr>
          <w:szCs w:val="24"/>
        </w:rPr>
        <w:t>94. Gyventojų iniciatyvos teisę teikti Reglamento 93 punkte nurodytus pasiūlymus turi ne mažiau kaip 10 procentų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w:t>
      </w:r>
    </w:p>
    <w:p w:rsidR="005D2A87" w:rsidRPr="005D2A87" w:rsidRDefault="005D2A87" w:rsidP="005D2A87">
      <w:pPr>
        <w:jc w:val="both"/>
        <w:rPr>
          <w:color w:val="FF0000"/>
          <w:szCs w:val="24"/>
        </w:rPr>
      </w:pPr>
      <w:r w:rsidRPr="005D2A87">
        <w:rPr>
          <w:szCs w:val="24"/>
        </w:rPr>
        <w:t>95.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5D2A87" w:rsidRPr="005D2A87" w:rsidRDefault="006D5666" w:rsidP="005D2A87">
      <w:pPr>
        <w:jc w:val="both"/>
        <w:rPr>
          <w:szCs w:val="24"/>
        </w:rPr>
      </w:pPr>
      <w:r>
        <w:rPr>
          <w:szCs w:val="24"/>
        </w:rPr>
        <w:t xml:space="preserve">          </w:t>
      </w:r>
      <w:r w:rsidR="00156683">
        <w:rPr>
          <w:szCs w:val="24"/>
        </w:rPr>
        <w:t xml:space="preserve"> </w:t>
      </w:r>
      <w:r>
        <w:rPr>
          <w:szCs w:val="24"/>
        </w:rPr>
        <w:t xml:space="preserve"> </w:t>
      </w:r>
      <w:r w:rsidR="005D2A87" w:rsidRPr="005D2A87">
        <w:rPr>
          <w:szCs w:val="24"/>
        </w:rPr>
        <w:t>96. Savivaldybės administracijos direktorius iniciatyvos teisę teikti Reglamento 93 punkte nurodytus pasiūlymus įgyvendina tokia tvarka:</w:t>
      </w:r>
    </w:p>
    <w:p w:rsidR="005D2A87" w:rsidRPr="005D2A87" w:rsidRDefault="006D5666" w:rsidP="005D2A87">
      <w:pPr>
        <w:jc w:val="both"/>
        <w:rPr>
          <w:color w:val="FF0000"/>
          <w:szCs w:val="24"/>
        </w:rPr>
      </w:pPr>
      <w:r>
        <w:rPr>
          <w:szCs w:val="24"/>
        </w:rPr>
        <w:t xml:space="preserve">          </w:t>
      </w:r>
      <w:r w:rsidR="00156683">
        <w:rPr>
          <w:szCs w:val="24"/>
        </w:rPr>
        <w:t xml:space="preserve"> </w:t>
      </w:r>
      <w:r>
        <w:rPr>
          <w:szCs w:val="24"/>
        </w:rPr>
        <w:t xml:space="preserve"> </w:t>
      </w:r>
      <w:r w:rsidR="005D2A87" w:rsidRPr="005D2A87">
        <w:rPr>
          <w:szCs w:val="24"/>
        </w:rPr>
        <w:t>96.1. pagrįstai manydamas, kad yra tikslinga teikti pasiūlymus, įsakymu sudaro darbo grupę nagrinėti klausimus, susijusius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 ir kokios yra galimybės įgyvendinti šiuos pasiūlymus;</w:t>
      </w:r>
    </w:p>
    <w:p w:rsidR="005D2A87" w:rsidRPr="005D2A87" w:rsidRDefault="006D5666" w:rsidP="005D2A87">
      <w:pPr>
        <w:jc w:val="both"/>
        <w:rPr>
          <w:szCs w:val="24"/>
        </w:rPr>
      </w:pPr>
      <w:r>
        <w:rPr>
          <w:szCs w:val="24"/>
        </w:rPr>
        <w:t xml:space="preserve">         </w:t>
      </w:r>
      <w:r w:rsidR="00156683">
        <w:rPr>
          <w:szCs w:val="24"/>
        </w:rPr>
        <w:t xml:space="preserve"> </w:t>
      </w:r>
      <w:r>
        <w:rPr>
          <w:szCs w:val="24"/>
        </w:rPr>
        <w:t xml:space="preserve"> </w:t>
      </w:r>
      <w:r w:rsidR="005D2A87" w:rsidRPr="005D2A87">
        <w:rPr>
          <w:szCs w:val="24"/>
        </w:rPr>
        <w:t>96.2. gavęs rašytinį įvertinimą, kad pasiūlymai atitinka teisės aktų reikalavimus ir kad yra galimybės įgyvendinti šiuos pasiūlymus, Savivaldybės administracijos direktorius organizuoja Tarybos sprendimo projekto dėl pritarimo pasiūlymams parengimą ir pateikimą Tarybai svarstyti.</w:t>
      </w:r>
    </w:p>
    <w:p w:rsidR="005D2A87" w:rsidRPr="005D2A87" w:rsidRDefault="006D5666" w:rsidP="005D2A87">
      <w:pPr>
        <w:jc w:val="both"/>
        <w:rPr>
          <w:color w:val="FF0000"/>
          <w:szCs w:val="24"/>
        </w:rPr>
      </w:pPr>
      <w:r>
        <w:rPr>
          <w:szCs w:val="24"/>
        </w:rPr>
        <w:t xml:space="preserve">        </w:t>
      </w:r>
      <w:r w:rsidR="00156683">
        <w:rPr>
          <w:szCs w:val="24"/>
        </w:rPr>
        <w:t xml:space="preserve"> </w:t>
      </w:r>
      <w:r>
        <w:rPr>
          <w:szCs w:val="24"/>
        </w:rPr>
        <w:t xml:space="preserve">  </w:t>
      </w:r>
      <w:r w:rsidR="005D2A87" w:rsidRPr="005D2A87">
        <w:rPr>
          <w:szCs w:val="24"/>
        </w:rPr>
        <w:t>97. Taryba Reglamento 93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rsidR="005D2A87" w:rsidRPr="005D2A87" w:rsidRDefault="006D5666" w:rsidP="005D2A87">
      <w:pPr>
        <w:jc w:val="both"/>
        <w:rPr>
          <w:color w:val="FF0000"/>
          <w:szCs w:val="24"/>
        </w:rPr>
      </w:pPr>
      <w:r>
        <w:rPr>
          <w:szCs w:val="24"/>
        </w:rPr>
        <w:t xml:space="preserve">           </w:t>
      </w:r>
      <w:r w:rsidR="005D2A87" w:rsidRPr="005D2A87">
        <w:rPr>
          <w:szCs w:val="24"/>
        </w:rPr>
        <w:t xml:space="preserve">98. Reglamento 94–97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w:t>
      </w:r>
      <w:r w:rsidR="005D2A87" w:rsidRPr="005D2A87">
        <w:rPr>
          <w:szCs w:val="24"/>
        </w:rPr>
        <w:lastRenderedPageBreak/>
        <w:t>gyvenamosioms vietovėms suteikimu ir keitimu. Darbo grupė vadovaujasi 96.1. papunktyje nustatytais reikalavimais. Jei nustatomi pasiūlymų trūkumai, raštu paprašoma pasiūlymus pateikusių subjektų per 5 kalendorines dienas ištaisyti trūkumus.</w:t>
      </w:r>
      <w:r w:rsidR="005D2A87" w:rsidRPr="005D2A87">
        <w:rPr>
          <w:rFonts w:asciiTheme="minorHAnsi" w:eastAsiaTheme="minorHAnsi" w:hAnsiTheme="minorHAnsi" w:cstheme="minorBidi"/>
          <w:sz w:val="22"/>
          <w:szCs w:val="22"/>
          <w:shd w:val="clear" w:color="auto" w:fill="FFFFFF"/>
          <w:lang w:eastAsia="en-US"/>
        </w:rPr>
        <w:t xml:space="preserve"> </w:t>
      </w:r>
      <w:r w:rsidR="005D2A87" w:rsidRPr="005D2A87">
        <w:rPr>
          <w:szCs w:val="24"/>
        </w:rPr>
        <w:t>Jei trūkumai nustatytu laiku nepašalinami, pasiūlymai paliekami nenagrinėti.</w:t>
      </w:r>
    </w:p>
    <w:p w:rsidR="005D2A87" w:rsidRPr="005D2A87" w:rsidRDefault="006D5666" w:rsidP="005D2A87">
      <w:pPr>
        <w:jc w:val="both"/>
        <w:rPr>
          <w:szCs w:val="24"/>
        </w:rPr>
      </w:pPr>
      <w:r>
        <w:rPr>
          <w:szCs w:val="24"/>
        </w:rPr>
        <w:t xml:space="preserve">            </w:t>
      </w:r>
      <w:r w:rsidR="005D2A87" w:rsidRPr="005D2A87">
        <w:rPr>
          <w:szCs w:val="24"/>
        </w:rPr>
        <w:t>99. Tarybos sprendimo projektas dėl pritarimo pasiūlymams nustatyti ar panaikinti gyvenamąsias vietoves, nustatyti ir keisti jų teritorijų ribas, suteikti ir keisti pavadinimus gyvenamosioms vietovėms rengiamas Reglamento V skyriaus trečiame skirsnyje nustatyta tvarka.</w:t>
      </w:r>
    </w:p>
    <w:p w:rsidR="005D2A87" w:rsidRPr="005D2A87" w:rsidRDefault="006D5666" w:rsidP="005D2A87">
      <w:pPr>
        <w:jc w:val="both"/>
        <w:rPr>
          <w:szCs w:val="24"/>
        </w:rPr>
      </w:pPr>
      <w:r>
        <w:rPr>
          <w:szCs w:val="24"/>
        </w:rPr>
        <w:t xml:space="preserve">           </w:t>
      </w:r>
      <w:r w:rsidR="005D2A87" w:rsidRPr="005D2A87">
        <w:rPr>
          <w:szCs w:val="24"/>
        </w:rPr>
        <w:t>100. Įsigaliojus Tarybos sprendimui dėl pritarimo pasiūlymams, mero potvarkiu skelbiama vietos gyventojų apklausa. Savivaldybės administracijos direktorius organizuoja vietos gyventojų 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bei Klaipėdos miesto savivaldybės vietos gyventojų apklausos organizavimo tvarkos aprašo nustatytą tvarką.“</w:t>
      </w:r>
    </w:p>
    <w:p w:rsidR="00AF5410" w:rsidRDefault="00AF5410" w:rsidP="00AF5410">
      <w:pPr>
        <w:jc w:val="both"/>
        <w:rPr>
          <w:szCs w:val="24"/>
        </w:rPr>
      </w:pPr>
      <w:r>
        <w:rPr>
          <w:szCs w:val="24"/>
        </w:rPr>
        <w:t xml:space="preserve">    </w:t>
      </w:r>
      <w:r w:rsidR="00156683">
        <w:rPr>
          <w:szCs w:val="24"/>
        </w:rPr>
        <w:t xml:space="preserve">        Išbraukti iš </w:t>
      </w:r>
      <w:r>
        <w:rPr>
          <w:szCs w:val="24"/>
        </w:rPr>
        <w:t xml:space="preserve">17.3, 29.1, 83.1 punktų žodžius: „Administracinė komisija“, </w:t>
      </w:r>
    </w:p>
    <w:p w:rsidR="00AF5410" w:rsidRPr="005D2A87" w:rsidRDefault="00AF5410" w:rsidP="00AF5410">
      <w:pPr>
        <w:jc w:val="both"/>
        <w:rPr>
          <w:szCs w:val="24"/>
        </w:rPr>
      </w:pPr>
      <w:r>
        <w:rPr>
          <w:szCs w:val="24"/>
        </w:rPr>
        <w:t xml:space="preserve">            Iš</w:t>
      </w:r>
      <w:r w:rsidR="00A031B1">
        <w:rPr>
          <w:szCs w:val="24"/>
        </w:rPr>
        <w:t>braukti iš 83.1 punkto</w:t>
      </w:r>
      <w:r>
        <w:rPr>
          <w:szCs w:val="24"/>
        </w:rPr>
        <w:t xml:space="preserve"> žodžius „Administracinės komisijos pirmininku“.</w:t>
      </w:r>
    </w:p>
    <w:p w:rsidR="00AF5410" w:rsidRPr="005D2A87" w:rsidRDefault="00FA1E33" w:rsidP="00AF5410">
      <w:pPr>
        <w:jc w:val="both"/>
        <w:rPr>
          <w:szCs w:val="24"/>
        </w:rPr>
      </w:pPr>
      <w:r>
        <w:rPr>
          <w:szCs w:val="24"/>
        </w:rPr>
        <w:t xml:space="preserve">            Papildyti 11.1 punktą žodžiais „biuro patalpų nuomos“.</w:t>
      </w:r>
    </w:p>
    <w:p w:rsidR="005D2A87" w:rsidRPr="005D2A87" w:rsidRDefault="002B78B0" w:rsidP="005D2A87">
      <w:pPr>
        <w:jc w:val="both"/>
        <w:rPr>
          <w:szCs w:val="24"/>
        </w:rPr>
      </w:pPr>
      <w:r>
        <w:rPr>
          <w:szCs w:val="24"/>
        </w:rPr>
        <w:t xml:space="preserve">           </w:t>
      </w:r>
      <w:r w:rsidR="00156683">
        <w:rPr>
          <w:szCs w:val="24"/>
        </w:rPr>
        <w:t xml:space="preserve"> Papildyti </w:t>
      </w:r>
      <w:r>
        <w:rPr>
          <w:szCs w:val="24"/>
        </w:rPr>
        <w:t>nauju 11.4.7 papunkčiu:</w:t>
      </w:r>
      <w:r w:rsidRPr="002B78B0">
        <w:rPr>
          <w:b/>
          <w:color w:val="000000"/>
          <w:szCs w:val="24"/>
        </w:rPr>
        <w:t xml:space="preserve"> </w:t>
      </w:r>
      <w:r w:rsidRPr="00267782">
        <w:rPr>
          <w:color w:val="000000"/>
          <w:szCs w:val="24"/>
        </w:rPr>
        <w:t>„</w:t>
      </w:r>
      <w:r w:rsidRPr="002B78B0">
        <w:rPr>
          <w:color w:val="000000"/>
          <w:szCs w:val="24"/>
        </w:rPr>
        <w:t>11.4.7. biuro patalpų nuomos</w:t>
      </w:r>
      <w:r w:rsidRPr="002B78B0">
        <w:rPr>
          <w:bCs/>
          <w:color w:val="000000"/>
          <w:szCs w:val="24"/>
        </w:rPr>
        <w:t> </w:t>
      </w:r>
      <w:r w:rsidRPr="002B78B0">
        <w:rPr>
          <w:color w:val="000000"/>
          <w:szCs w:val="24"/>
        </w:rPr>
        <w:t>išlaidoms apmokėti.“</w:t>
      </w:r>
    </w:p>
    <w:p w:rsidR="00650366" w:rsidRDefault="006B49EA" w:rsidP="00650366">
      <w:pPr>
        <w:jc w:val="both"/>
        <w:rPr>
          <w:szCs w:val="24"/>
        </w:rPr>
      </w:pPr>
      <w:r>
        <w:rPr>
          <w:szCs w:val="24"/>
        </w:rPr>
        <w:t xml:space="preserve">            </w:t>
      </w:r>
      <w:r w:rsidR="00650366">
        <w:rPr>
          <w:szCs w:val="24"/>
        </w:rPr>
        <w:t>Iš</w:t>
      </w:r>
      <w:r w:rsidR="00A031B1">
        <w:rPr>
          <w:szCs w:val="24"/>
        </w:rPr>
        <w:t xml:space="preserve">braukti iš 25.4.5 punkto </w:t>
      </w:r>
      <w:r w:rsidR="00650366">
        <w:rPr>
          <w:szCs w:val="24"/>
        </w:rPr>
        <w:t>žodį „gruodžio“ ir įrašyti žodį „sausio“.</w:t>
      </w:r>
    </w:p>
    <w:p w:rsidR="006B49EA" w:rsidRDefault="006B49EA" w:rsidP="006B49EA">
      <w:pPr>
        <w:jc w:val="both"/>
        <w:rPr>
          <w:szCs w:val="24"/>
        </w:rPr>
      </w:pPr>
      <w:r>
        <w:rPr>
          <w:szCs w:val="24"/>
        </w:rPr>
        <w:t xml:space="preserve">            N. </w:t>
      </w:r>
      <w:proofErr w:type="spellStart"/>
      <w:r>
        <w:rPr>
          <w:szCs w:val="24"/>
        </w:rPr>
        <w:t>Puteikienė</w:t>
      </w:r>
      <w:proofErr w:type="spellEnd"/>
      <w:r>
        <w:rPr>
          <w:szCs w:val="24"/>
        </w:rPr>
        <w:t xml:space="preserve"> siūlo papildyt</w:t>
      </w:r>
      <w:r w:rsidR="00256469">
        <w:rPr>
          <w:szCs w:val="24"/>
        </w:rPr>
        <w:t xml:space="preserve">i </w:t>
      </w:r>
      <w:r>
        <w:rPr>
          <w:szCs w:val="24"/>
        </w:rPr>
        <w:t>20.1.9 punktą žodžiais: „</w:t>
      </w:r>
      <w:r w:rsidR="00256469">
        <w:rPr>
          <w:szCs w:val="24"/>
        </w:rPr>
        <w:t>...</w:t>
      </w:r>
      <w:r w:rsidRPr="007F1897">
        <w:rPr>
          <w:szCs w:val="24"/>
        </w:rPr>
        <w:t>Kontrolės komiteto pirmininką, Etikos komisijos pirmininką, Antikorupcijos komisijos pirmininką iš užimamų pareigų, nep</w:t>
      </w:r>
      <w:r>
        <w:rPr>
          <w:szCs w:val="24"/>
        </w:rPr>
        <w:t>asibaigus jų įgaliojimų laikui</w:t>
      </w:r>
      <w:r w:rsidR="009B6E3B">
        <w:rPr>
          <w:szCs w:val="24"/>
        </w:rPr>
        <w:t>, k</w:t>
      </w:r>
      <w:r w:rsidR="00546B04">
        <w:rPr>
          <w:szCs w:val="24"/>
        </w:rPr>
        <w:t>ai</w:t>
      </w:r>
      <w:r w:rsidR="007E11A7">
        <w:rPr>
          <w:szCs w:val="24"/>
        </w:rPr>
        <w:t xml:space="preserve"> (jei)</w:t>
      </w:r>
      <w:r w:rsidR="00546B04">
        <w:rPr>
          <w:szCs w:val="24"/>
        </w:rPr>
        <w:t xml:space="preserve"> buvo išrinkti mero siūlymu</w:t>
      </w:r>
      <w:r w:rsidR="00256469">
        <w:rPr>
          <w:szCs w:val="24"/>
        </w:rPr>
        <w:t>“</w:t>
      </w:r>
      <w:r w:rsidR="00546B04">
        <w:rPr>
          <w:szCs w:val="24"/>
        </w:rPr>
        <w:t>.</w:t>
      </w:r>
    </w:p>
    <w:p w:rsidR="00156683" w:rsidRDefault="00156683" w:rsidP="006B49EA">
      <w:pPr>
        <w:jc w:val="both"/>
        <w:rPr>
          <w:szCs w:val="24"/>
        </w:rPr>
      </w:pPr>
      <w:r>
        <w:rPr>
          <w:szCs w:val="24"/>
        </w:rPr>
        <w:t xml:space="preserve">            R. Didžiokas teigia, kad 20.1.9 punkto formuluotė nekorektiška ir siūlo ją keisti.</w:t>
      </w:r>
    </w:p>
    <w:p w:rsidR="00597E9F" w:rsidRDefault="00256469" w:rsidP="00B8544F">
      <w:pPr>
        <w:jc w:val="both"/>
        <w:rPr>
          <w:szCs w:val="24"/>
        </w:rPr>
      </w:pPr>
      <w:r>
        <w:rPr>
          <w:szCs w:val="24"/>
        </w:rPr>
        <w:t xml:space="preserve">        </w:t>
      </w:r>
      <w:r w:rsidR="007D2EF2">
        <w:rPr>
          <w:szCs w:val="24"/>
        </w:rPr>
        <w:t xml:space="preserve"> </w:t>
      </w:r>
      <w:r>
        <w:rPr>
          <w:szCs w:val="24"/>
        </w:rPr>
        <w:t xml:space="preserve">   V. Žvikienė siūlo </w:t>
      </w:r>
      <w:r w:rsidR="007E11A7">
        <w:rPr>
          <w:szCs w:val="24"/>
        </w:rPr>
        <w:t xml:space="preserve">dėl 20.1.9 punkto formuluotės </w:t>
      </w:r>
      <w:r w:rsidR="00821922">
        <w:rPr>
          <w:szCs w:val="24"/>
        </w:rPr>
        <w:t>apsispręsti balsavimu. (</w:t>
      </w:r>
      <w:r w:rsidR="007D2EF2">
        <w:rPr>
          <w:szCs w:val="24"/>
        </w:rPr>
        <w:t>už-</w:t>
      </w:r>
      <w:r w:rsidR="00821922">
        <w:rPr>
          <w:szCs w:val="24"/>
        </w:rPr>
        <w:t>2</w:t>
      </w:r>
      <w:r w:rsidR="007D2EF2">
        <w:rPr>
          <w:szCs w:val="24"/>
        </w:rPr>
        <w:t>, susilaiko-2</w:t>
      </w:r>
      <w:r w:rsidR="00821922">
        <w:rPr>
          <w:szCs w:val="24"/>
        </w:rPr>
        <w:t>) lieka ta pati punkto red</w:t>
      </w:r>
      <w:r w:rsidR="00156683">
        <w:rPr>
          <w:szCs w:val="24"/>
        </w:rPr>
        <w:t>akcija (pirmininkė balsavo, kad nekeisti formuluotės</w:t>
      </w:r>
      <w:r w:rsidR="00C81B22">
        <w:rPr>
          <w:szCs w:val="24"/>
        </w:rPr>
        <w:t>)</w:t>
      </w:r>
      <w:r w:rsidR="00821922">
        <w:rPr>
          <w:szCs w:val="24"/>
        </w:rPr>
        <w:t>.</w:t>
      </w:r>
    </w:p>
    <w:p w:rsidR="00156683" w:rsidRDefault="00156683" w:rsidP="00B8544F">
      <w:pPr>
        <w:jc w:val="both"/>
        <w:rPr>
          <w:szCs w:val="24"/>
        </w:rPr>
      </w:pPr>
      <w:r>
        <w:rPr>
          <w:szCs w:val="24"/>
        </w:rPr>
        <w:t xml:space="preserve">            </w:t>
      </w:r>
      <w:r w:rsidR="00821922">
        <w:rPr>
          <w:szCs w:val="24"/>
        </w:rPr>
        <w:t xml:space="preserve">V. Žvikienė siūlo dėl 20.1.9 punkto formuluotės nuostatos </w:t>
      </w:r>
      <w:r w:rsidR="00D53EF0">
        <w:rPr>
          <w:szCs w:val="24"/>
        </w:rPr>
        <w:t xml:space="preserve">praplėtimo galimybės </w:t>
      </w:r>
      <w:r>
        <w:rPr>
          <w:szCs w:val="24"/>
        </w:rPr>
        <w:t xml:space="preserve">Tarybos ir mero sekretoriato atsakingam darbuotojui </w:t>
      </w:r>
      <w:r w:rsidR="00D53EF0">
        <w:rPr>
          <w:szCs w:val="24"/>
        </w:rPr>
        <w:t>numatyti alternatyvias formuluotes</w:t>
      </w:r>
      <w:r>
        <w:rPr>
          <w:szCs w:val="24"/>
        </w:rPr>
        <w:t>.</w:t>
      </w:r>
    </w:p>
    <w:p w:rsidR="007D2EF2" w:rsidRDefault="00FC5F43" w:rsidP="00B8544F">
      <w:pPr>
        <w:jc w:val="both"/>
        <w:rPr>
          <w:szCs w:val="24"/>
        </w:rPr>
      </w:pPr>
      <w:r>
        <w:rPr>
          <w:szCs w:val="24"/>
        </w:rPr>
        <w:t xml:space="preserve">            R. Didžiokas siūlo 29.1 punkte vietoje žodžio „skiriami“ parašyti „renkami“ (bendru sutarimu</w:t>
      </w:r>
      <w:r w:rsidR="00156683">
        <w:rPr>
          <w:szCs w:val="24"/>
        </w:rPr>
        <w:t xml:space="preserve"> pritarta</w:t>
      </w:r>
      <w:r>
        <w:rPr>
          <w:szCs w:val="24"/>
        </w:rPr>
        <w:t>).</w:t>
      </w:r>
    </w:p>
    <w:p w:rsidR="00156683" w:rsidRDefault="00B94733" w:rsidP="00B8544F">
      <w:pPr>
        <w:jc w:val="both"/>
        <w:rPr>
          <w:szCs w:val="24"/>
        </w:rPr>
      </w:pPr>
      <w:r w:rsidRPr="003F32EF">
        <w:rPr>
          <w:b/>
          <w:szCs w:val="24"/>
        </w:rPr>
        <w:t xml:space="preserve">            </w:t>
      </w:r>
      <w:r w:rsidRPr="00534B65">
        <w:rPr>
          <w:szCs w:val="24"/>
        </w:rPr>
        <w:t xml:space="preserve">N. </w:t>
      </w:r>
      <w:proofErr w:type="spellStart"/>
      <w:r w:rsidRPr="00534B65">
        <w:rPr>
          <w:szCs w:val="24"/>
        </w:rPr>
        <w:t>Puteikienė</w:t>
      </w:r>
      <w:proofErr w:type="spellEnd"/>
      <w:r w:rsidR="000B0C53">
        <w:rPr>
          <w:szCs w:val="24"/>
        </w:rPr>
        <w:t xml:space="preserve"> siūlo</w:t>
      </w:r>
      <w:r w:rsidR="00156683">
        <w:rPr>
          <w:szCs w:val="24"/>
        </w:rPr>
        <w:t>:</w:t>
      </w:r>
    </w:p>
    <w:p w:rsidR="00156683" w:rsidRDefault="00156683" w:rsidP="00B8544F">
      <w:pPr>
        <w:jc w:val="both"/>
        <w:rPr>
          <w:szCs w:val="24"/>
        </w:rPr>
      </w:pPr>
      <w:r>
        <w:rPr>
          <w:szCs w:val="24"/>
        </w:rPr>
        <w:t xml:space="preserve">           </w:t>
      </w:r>
      <w:r w:rsidR="000B0C53">
        <w:rPr>
          <w:szCs w:val="24"/>
        </w:rPr>
        <w:t xml:space="preserve"> iš 14.2 punkto išbraukti žodžius „..ir pateikti duomenys, patvirtinantys prašomos pateikti informacijos ryšį su </w:t>
      </w:r>
      <w:r w:rsidR="003F32EF">
        <w:rPr>
          <w:szCs w:val="24"/>
        </w:rPr>
        <w:t>Tarybos nario įgaliojimų vykdymu.</w:t>
      </w:r>
      <w:r w:rsidR="009F36F8">
        <w:rPr>
          <w:szCs w:val="24"/>
        </w:rPr>
        <w:t xml:space="preserve"> (bendru </w:t>
      </w:r>
      <w:r w:rsidR="00FC2546">
        <w:rPr>
          <w:szCs w:val="24"/>
        </w:rPr>
        <w:t>sutarimu pritarta).</w:t>
      </w:r>
      <w:r w:rsidR="009F36F8">
        <w:rPr>
          <w:szCs w:val="24"/>
        </w:rPr>
        <w:t xml:space="preserve"> </w:t>
      </w:r>
    </w:p>
    <w:p w:rsidR="00B94733" w:rsidRDefault="00156683" w:rsidP="00B8544F">
      <w:pPr>
        <w:jc w:val="both"/>
        <w:rPr>
          <w:szCs w:val="24"/>
        </w:rPr>
      </w:pPr>
      <w:r>
        <w:rPr>
          <w:szCs w:val="24"/>
        </w:rPr>
        <w:t xml:space="preserve">            </w:t>
      </w:r>
      <w:r w:rsidR="00FC2546">
        <w:rPr>
          <w:szCs w:val="24"/>
        </w:rPr>
        <w:t>13.2</w:t>
      </w:r>
      <w:r w:rsidR="009F36F8">
        <w:rPr>
          <w:szCs w:val="24"/>
        </w:rPr>
        <w:t xml:space="preserve"> punkte palikti pirmą sakinį, o visą kitą tekstą išbraukti.</w:t>
      </w:r>
      <w:r w:rsidR="00D1363A">
        <w:rPr>
          <w:szCs w:val="24"/>
        </w:rPr>
        <w:t xml:space="preserve"> (už-</w:t>
      </w:r>
      <w:r w:rsidR="00996061">
        <w:rPr>
          <w:szCs w:val="24"/>
        </w:rPr>
        <w:t>2, prieš-2)</w:t>
      </w:r>
      <w:r w:rsidR="000429B1">
        <w:rPr>
          <w:szCs w:val="24"/>
        </w:rPr>
        <w:t xml:space="preserve"> t</w:t>
      </w:r>
      <w:r w:rsidR="00711489">
        <w:rPr>
          <w:szCs w:val="24"/>
        </w:rPr>
        <w:t>ekstas neišbrauktas (</w:t>
      </w:r>
      <w:r w:rsidR="006C7722">
        <w:rPr>
          <w:szCs w:val="24"/>
        </w:rPr>
        <w:t>pirmininkė</w:t>
      </w:r>
      <w:r w:rsidR="00FC2546">
        <w:rPr>
          <w:szCs w:val="24"/>
        </w:rPr>
        <w:t xml:space="preserve"> balsavo, kad neišbraukti</w:t>
      </w:r>
      <w:r w:rsidR="00711489">
        <w:rPr>
          <w:szCs w:val="24"/>
        </w:rPr>
        <w:t>)</w:t>
      </w:r>
      <w:r w:rsidR="000429B1">
        <w:rPr>
          <w:szCs w:val="24"/>
        </w:rPr>
        <w:t>.</w:t>
      </w:r>
    </w:p>
    <w:p w:rsidR="00661754" w:rsidRDefault="00661754" w:rsidP="00B8544F">
      <w:pPr>
        <w:jc w:val="both"/>
        <w:rPr>
          <w:szCs w:val="24"/>
        </w:rPr>
      </w:pPr>
      <w:r>
        <w:rPr>
          <w:szCs w:val="24"/>
        </w:rPr>
        <w:t xml:space="preserve">            27.4 punkte vietoje „prieš 2 darbo dienas“ įrašyti</w:t>
      </w:r>
      <w:r w:rsidR="00FC2546">
        <w:rPr>
          <w:szCs w:val="24"/>
        </w:rPr>
        <w:t xml:space="preserve"> „prieš 3 darbo dienas“. (už-4)</w:t>
      </w:r>
    </w:p>
    <w:p w:rsidR="00661754" w:rsidRDefault="00661754" w:rsidP="00B8544F">
      <w:pPr>
        <w:jc w:val="both"/>
        <w:rPr>
          <w:szCs w:val="24"/>
        </w:rPr>
      </w:pPr>
      <w:r>
        <w:rPr>
          <w:szCs w:val="24"/>
        </w:rPr>
        <w:t xml:space="preserve">            52.2.1 punktą papildyti žodžiais „tarybos narių pasisakymai“.</w:t>
      </w:r>
      <w:r w:rsidR="000429B1">
        <w:rPr>
          <w:szCs w:val="24"/>
        </w:rPr>
        <w:t xml:space="preserve"> (už-2, prieš-2) nepritarta, pirmini</w:t>
      </w:r>
      <w:r w:rsidR="00A031B1">
        <w:rPr>
          <w:szCs w:val="24"/>
        </w:rPr>
        <w:t>nkė</w:t>
      </w:r>
      <w:r w:rsidR="000429B1">
        <w:rPr>
          <w:szCs w:val="24"/>
        </w:rPr>
        <w:t xml:space="preserve"> balsavo „prieš“</w:t>
      </w:r>
      <w:r w:rsidR="00FC2546">
        <w:rPr>
          <w:szCs w:val="24"/>
        </w:rPr>
        <w:t xml:space="preserve"> papildymą</w:t>
      </w:r>
      <w:r w:rsidR="000429B1">
        <w:rPr>
          <w:szCs w:val="24"/>
        </w:rPr>
        <w:t>.</w:t>
      </w:r>
    </w:p>
    <w:p w:rsidR="000429B1" w:rsidRDefault="000429B1" w:rsidP="000429B1">
      <w:pPr>
        <w:tabs>
          <w:tab w:val="left" w:pos="1276"/>
        </w:tabs>
        <w:jc w:val="both"/>
      </w:pPr>
      <w:r>
        <w:rPr>
          <w:szCs w:val="24"/>
        </w:rPr>
        <w:t xml:space="preserve">            79.3 punktą</w:t>
      </w:r>
      <w:r w:rsidRPr="000429B1">
        <w:t xml:space="preserve"> </w:t>
      </w:r>
      <w:r>
        <w:t>(Jeigu svarstomas nedidelės reikšmės sprendimo projektas, kuris tinkamai suderintas bei apsvarstytas komitetuose ir nėra pareikšta pastabų ir (ar) siūlymų, jis atskirai gali būti nepristatomas. Tokiu atveju posėdžio pirmininkas paklausia, ar galima pereiti prie balsavimo bendru sutarimu. Jeigu niekas neatsako, posėdžio pirmininkas skelbia balsavimą) išbraukti.</w:t>
      </w:r>
    </w:p>
    <w:p w:rsidR="000429B1" w:rsidRDefault="000429B1" w:rsidP="000429B1">
      <w:pPr>
        <w:tabs>
          <w:tab w:val="left" w:pos="1276"/>
        </w:tabs>
        <w:jc w:val="both"/>
      </w:pPr>
      <w:r>
        <w:t xml:space="preserve">            R. Didžiokas pritaria N. </w:t>
      </w:r>
      <w:proofErr w:type="spellStart"/>
      <w:r>
        <w:t>Puteikienei</w:t>
      </w:r>
      <w:proofErr w:type="spellEnd"/>
      <w:r w:rsidR="00A5600A">
        <w:t>.</w:t>
      </w:r>
    </w:p>
    <w:p w:rsidR="00DF35F3" w:rsidRDefault="00A5600A" w:rsidP="000429B1">
      <w:pPr>
        <w:tabs>
          <w:tab w:val="left" w:pos="1276"/>
        </w:tabs>
        <w:jc w:val="both"/>
      </w:pPr>
      <w:r>
        <w:t xml:space="preserve">            V.</w:t>
      </w:r>
      <w:r w:rsidR="00DF35F3">
        <w:t xml:space="preserve"> </w:t>
      </w:r>
      <w:r>
        <w:t>Žvikienė nepritaria punkto išbraukimui.</w:t>
      </w:r>
    </w:p>
    <w:p w:rsidR="000429B1" w:rsidRDefault="000429B1" w:rsidP="000429B1">
      <w:pPr>
        <w:tabs>
          <w:tab w:val="left" w:pos="1276"/>
        </w:tabs>
        <w:jc w:val="both"/>
      </w:pPr>
      <w:r>
        <w:t xml:space="preserve">            Balsavimu (už-2, prieš-2) punktas neišbrauktas</w:t>
      </w:r>
      <w:r w:rsidR="00FC2546">
        <w:t xml:space="preserve"> (pirmininkė</w:t>
      </w:r>
      <w:r w:rsidR="00711489">
        <w:t xml:space="preserve"> balsavo</w:t>
      </w:r>
      <w:r w:rsidR="006E78FF">
        <w:t xml:space="preserve"> už tai</w:t>
      </w:r>
      <w:r w:rsidR="00711489">
        <w:t>, kad palikti punkto formuluotę).</w:t>
      </w:r>
    </w:p>
    <w:p w:rsidR="00661754" w:rsidRPr="0092540A" w:rsidRDefault="00A5600A" w:rsidP="0092540A">
      <w:pPr>
        <w:tabs>
          <w:tab w:val="left" w:pos="1276"/>
        </w:tabs>
        <w:jc w:val="both"/>
      </w:pPr>
      <w:r>
        <w:t xml:space="preserve">            N. </w:t>
      </w:r>
      <w:proofErr w:type="spellStart"/>
      <w:r>
        <w:t>Puteikienė</w:t>
      </w:r>
      <w:proofErr w:type="spellEnd"/>
      <w:r>
        <w:t xml:space="preserve"> siūlo įvesti punktą (dėl komisijų ir tarybos narių lankomumo): „Jeigu komisijos, tarybos narys 3 kartus be pateisinamos priežasties praleidžia posėdį, jis turi būti pašalintas iš komisijos, tarybos, o į jo vietą deleguotas kitas narys“.</w:t>
      </w:r>
      <w:r w:rsidR="003C0FCC">
        <w:t xml:space="preserve"> (už-4) pri</w:t>
      </w:r>
      <w:r w:rsidR="007F1836">
        <w:t>tarta, kad punktą integruoti į R</w:t>
      </w:r>
      <w:r w:rsidR="0092540A">
        <w:t>eglamentą.</w:t>
      </w:r>
    </w:p>
    <w:p w:rsidR="003F32EF" w:rsidRDefault="003F32EF" w:rsidP="00B8544F">
      <w:pPr>
        <w:jc w:val="both"/>
        <w:rPr>
          <w:szCs w:val="24"/>
        </w:rPr>
      </w:pPr>
    </w:p>
    <w:p w:rsidR="00B94733" w:rsidRPr="007D2EF2" w:rsidRDefault="00B94733" w:rsidP="00B8544F">
      <w:pPr>
        <w:jc w:val="both"/>
        <w:rPr>
          <w:szCs w:val="24"/>
        </w:rPr>
      </w:pPr>
    </w:p>
    <w:p w:rsidR="00536B46" w:rsidRPr="007F1836" w:rsidRDefault="00575CB7" w:rsidP="00B8544F">
      <w:pPr>
        <w:jc w:val="both"/>
        <w:rPr>
          <w:rFonts w:eastAsiaTheme="minorHAnsi"/>
          <w:szCs w:val="24"/>
        </w:rPr>
      </w:pPr>
      <w:r>
        <w:rPr>
          <w:rFonts w:eastAsiaTheme="minorHAnsi"/>
          <w:szCs w:val="24"/>
        </w:rPr>
        <w:lastRenderedPageBreak/>
        <w:t xml:space="preserve">            </w:t>
      </w:r>
      <w:r w:rsidR="00536B46">
        <w:rPr>
          <w:rFonts w:eastAsiaTheme="minorHAnsi"/>
          <w:szCs w:val="24"/>
        </w:rPr>
        <w:t xml:space="preserve"> </w:t>
      </w:r>
      <w:r w:rsidR="00536B46" w:rsidRPr="008B58B3">
        <w:rPr>
          <w:rFonts w:eastAsiaTheme="minorHAnsi"/>
          <w:szCs w:val="24"/>
        </w:rPr>
        <w:t>NUTARTA.</w:t>
      </w:r>
      <w:r w:rsidR="00536B46" w:rsidRPr="00B94733">
        <w:rPr>
          <w:rFonts w:eastAsiaTheme="minorHAnsi"/>
          <w:b/>
          <w:szCs w:val="24"/>
        </w:rPr>
        <w:t xml:space="preserve"> </w:t>
      </w:r>
      <w:r w:rsidR="007F1836" w:rsidRPr="007F1836">
        <w:rPr>
          <w:rFonts w:eastAsiaTheme="minorHAnsi"/>
          <w:szCs w:val="24"/>
        </w:rPr>
        <w:t>Pritarti pakeitimams ir pavesti parengti tarybos sprendimo projektą, atsižvelgus į siūlymus:</w:t>
      </w:r>
    </w:p>
    <w:p w:rsidR="00536B46" w:rsidRDefault="00575CB7" w:rsidP="00575CB7">
      <w:pPr>
        <w:jc w:val="both"/>
        <w:rPr>
          <w:rFonts w:eastAsiaTheme="minorHAnsi"/>
          <w:szCs w:val="24"/>
        </w:rPr>
      </w:pPr>
      <w:r>
        <w:rPr>
          <w:rFonts w:eastAsiaTheme="minorHAnsi"/>
          <w:szCs w:val="24"/>
        </w:rPr>
        <w:t xml:space="preserve">             </w:t>
      </w:r>
      <w:r w:rsidR="00112312">
        <w:rPr>
          <w:rFonts w:eastAsiaTheme="minorHAnsi"/>
          <w:szCs w:val="24"/>
        </w:rPr>
        <w:t xml:space="preserve">1. </w:t>
      </w:r>
      <w:r>
        <w:rPr>
          <w:rFonts w:eastAsiaTheme="minorHAnsi"/>
          <w:szCs w:val="24"/>
        </w:rPr>
        <w:t>Išta</w:t>
      </w:r>
      <w:r w:rsidR="006D5666">
        <w:rPr>
          <w:rFonts w:eastAsiaTheme="minorHAnsi"/>
          <w:szCs w:val="24"/>
        </w:rPr>
        <w:t>isyti klaidą ir vietoje skyrius „VI“ parašyti „VII“</w:t>
      </w:r>
      <w:r>
        <w:rPr>
          <w:rFonts w:eastAsiaTheme="minorHAnsi"/>
          <w:szCs w:val="24"/>
        </w:rPr>
        <w:t>.</w:t>
      </w:r>
    </w:p>
    <w:p w:rsidR="00205C49" w:rsidRDefault="00205C49" w:rsidP="00205C49">
      <w:pPr>
        <w:jc w:val="both"/>
        <w:rPr>
          <w:color w:val="000000"/>
          <w:szCs w:val="24"/>
        </w:rPr>
      </w:pPr>
      <w:r>
        <w:rPr>
          <w:rFonts w:eastAsiaTheme="minorHAnsi"/>
          <w:szCs w:val="24"/>
        </w:rPr>
        <w:t xml:space="preserve">             </w:t>
      </w:r>
      <w:r w:rsidR="00112312">
        <w:rPr>
          <w:rFonts w:eastAsiaTheme="minorHAnsi"/>
          <w:szCs w:val="24"/>
        </w:rPr>
        <w:t>2. Punktą 59.4</w:t>
      </w:r>
      <w:r>
        <w:rPr>
          <w:rFonts w:eastAsiaTheme="minorHAnsi"/>
          <w:szCs w:val="24"/>
        </w:rPr>
        <w:t xml:space="preserve"> išdėstyti taip: „59.4.</w:t>
      </w:r>
      <w:r w:rsidRPr="00205C49">
        <w:rPr>
          <w:color w:val="000000"/>
          <w:szCs w:val="24"/>
        </w:rPr>
        <w:t xml:space="preserve"> </w:t>
      </w:r>
      <w:r>
        <w:rPr>
          <w:color w:val="000000"/>
          <w:szCs w:val="24"/>
        </w:rPr>
        <w:t>„</w:t>
      </w:r>
      <w:r w:rsidRPr="00BD08A1">
        <w:rPr>
          <w:color w:val="000000"/>
          <w:szCs w:val="24"/>
        </w:rPr>
        <w:t>Tarybos posėdžio darbotvarkė gali būti papildyta ar pakeista Tarybos sprendimu komiteto, komisijos, frakcijos ar 1/3 dalyvaujančių posėdyje Tarybos narių siūlymu. Pageidavimą papildyti ar pakeisti mero sudarytą Tarybos posėdžio darbotvarkę iki jos patvirtinimo gali išreikšti meras ir Savivaldybės administracijos direktorius, o dėl jų svarstymo apsisprendžia Taryba. Nauji sprendimų projektai gali būti įtraukti į darbotvarkę, jeigu jie įregistruoti Sekretoriate ne vėliau kaip prieš 24 valandas iki posėdžio pradžios. Šio punkto nuostatos netaikomos norminio p</w:t>
      </w:r>
      <w:r>
        <w:rPr>
          <w:color w:val="000000"/>
          <w:szCs w:val="24"/>
        </w:rPr>
        <w:t xml:space="preserve">obūdžio teisės aktų projektams, </w:t>
      </w:r>
      <w:r w:rsidRPr="00205C49">
        <w:rPr>
          <w:color w:val="000000"/>
          <w:szCs w:val="24"/>
        </w:rPr>
        <w:t>siūlymams, susijusiems su mero pavaduotojo (pavaduotojų), Savivaldybės administracijos direktoriaus, Savivaldybės administracijos direktoriaus pavaduotojo (pavaduotojų), Kontrolės komiteto, Etikos ir Antikorupcijos komisijų pirmininkų kandidatūrų pateikimu, taip pat siūlymams, susijusiems su nepasitikėjimo meru, mero pavaduotoju (pavaduotojais), Savivaldybės administracijos direktoriumi, Savivaldybės administracijos direktoriaus pavaduotoju (pavaduotojais), Kontrolės komiteto, Etikos ir Antikorupcijos komisijų pirmininkais pareiškimu</w:t>
      </w:r>
      <w:r>
        <w:rPr>
          <w:color w:val="000000"/>
          <w:szCs w:val="24"/>
        </w:rPr>
        <w:t>.</w:t>
      </w:r>
    </w:p>
    <w:p w:rsidR="00597E9F" w:rsidRPr="00205C49" w:rsidRDefault="00597E9F" w:rsidP="00205C49">
      <w:pPr>
        <w:jc w:val="both"/>
        <w:rPr>
          <w:rFonts w:eastAsiaTheme="minorHAnsi"/>
          <w:szCs w:val="24"/>
        </w:rPr>
      </w:pPr>
      <w:r>
        <w:rPr>
          <w:color w:val="000000"/>
          <w:szCs w:val="24"/>
        </w:rPr>
        <w:t xml:space="preserve">             </w:t>
      </w:r>
      <w:r w:rsidR="00112312">
        <w:rPr>
          <w:color w:val="000000"/>
          <w:szCs w:val="24"/>
        </w:rPr>
        <w:t xml:space="preserve">3. Punktą </w:t>
      </w:r>
      <w:r>
        <w:rPr>
          <w:color w:val="000000"/>
          <w:szCs w:val="24"/>
        </w:rPr>
        <w:t>22.3.</w:t>
      </w:r>
      <w:r w:rsidR="00112312">
        <w:rPr>
          <w:szCs w:val="24"/>
        </w:rPr>
        <w:t xml:space="preserve"> </w:t>
      </w:r>
      <w:r>
        <w:rPr>
          <w:szCs w:val="24"/>
        </w:rPr>
        <w:t>išdėstyti taip: „22.3.</w:t>
      </w:r>
      <w:r w:rsidRPr="00B56926">
        <w:rPr>
          <w:szCs w:val="24"/>
        </w:rPr>
        <w:t xml:space="preserve"> Mero pavaduotojai skiriami slaptu balsavimu. Mero pavaduotojų kandidatūras </w:t>
      </w:r>
      <w:r w:rsidRPr="00597E9F">
        <w:rPr>
          <w:szCs w:val="24"/>
        </w:rPr>
        <w:t>potvarkiu</w:t>
      </w:r>
      <w:r w:rsidRPr="00B56926">
        <w:rPr>
          <w:b/>
          <w:szCs w:val="24"/>
        </w:rPr>
        <w:t xml:space="preserve"> </w:t>
      </w:r>
      <w:r w:rsidRPr="00B56926">
        <w:rPr>
          <w:szCs w:val="24"/>
        </w:rPr>
        <w:t>siūlo meras. Jeigu yra skiriami keli mero pavaduotojai, už kiekvieną kandidatą į mero pavaduotojo pareigas Taryba balsuoja atskirai. Meras pristato Tarybai pasiūlytų kandidatų vardus ir pavardes. Kandidatams skiriama iki 15 minučių prisistatymui. Po prisistatymo kandidatai atsako į Tarybos narių klausimus. Laikoma, kad mero pavaduotojas paskirtas, jeigu už jo kandidatūrą balsavo visų Tarybos narių dauguma.</w:t>
      </w:r>
      <w:r>
        <w:rPr>
          <w:szCs w:val="24"/>
        </w:rPr>
        <w:t>“</w:t>
      </w:r>
    </w:p>
    <w:p w:rsidR="00F81AA9" w:rsidRDefault="00597E9F" w:rsidP="00B8544F">
      <w:pPr>
        <w:jc w:val="both"/>
        <w:rPr>
          <w:szCs w:val="24"/>
        </w:rPr>
      </w:pPr>
      <w:r>
        <w:rPr>
          <w:color w:val="000000"/>
          <w:szCs w:val="24"/>
        </w:rPr>
        <w:t xml:space="preserve">             </w:t>
      </w:r>
      <w:r w:rsidR="00112312">
        <w:rPr>
          <w:color w:val="000000"/>
          <w:szCs w:val="24"/>
        </w:rPr>
        <w:t xml:space="preserve">4. </w:t>
      </w:r>
      <w:r>
        <w:rPr>
          <w:color w:val="000000"/>
          <w:szCs w:val="24"/>
        </w:rPr>
        <w:t>Papildyti Reglamentą nauju punktu „22.6.</w:t>
      </w:r>
      <w:r w:rsidRPr="00597E9F">
        <w:rPr>
          <w:b/>
          <w:szCs w:val="24"/>
        </w:rPr>
        <w:t xml:space="preserve"> </w:t>
      </w:r>
      <w:r w:rsidRPr="00597E9F">
        <w:rPr>
          <w:szCs w:val="24"/>
        </w:rPr>
        <w:t>Meras potvarkiu gali siūlyti Tarybai atleisti mero pavaduotoją iš užimamų pareigų nepasibaigus jo įgaliojimų laikui. Mero pavaduotojas prieš terminą netenka savo įgaliojimų, jeigu už sprendimą atleisti mero pavaduotoją balsuoja visų savivaldybės tarybos narių dauguma</w:t>
      </w:r>
      <w:r>
        <w:rPr>
          <w:szCs w:val="24"/>
        </w:rPr>
        <w:t>.</w:t>
      </w:r>
    </w:p>
    <w:p w:rsidR="007F1897" w:rsidRDefault="007F1897" w:rsidP="007F1897">
      <w:pPr>
        <w:jc w:val="both"/>
        <w:rPr>
          <w:szCs w:val="24"/>
        </w:rPr>
      </w:pPr>
      <w:r>
        <w:rPr>
          <w:szCs w:val="24"/>
        </w:rPr>
        <w:t xml:space="preserve">             </w:t>
      </w:r>
      <w:r w:rsidR="00112312">
        <w:rPr>
          <w:szCs w:val="24"/>
        </w:rPr>
        <w:t xml:space="preserve">5. </w:t>
      </w:r>
      <w:r w:rsidR="00A031B1">
        <w:rPr>
          <w:szCs w:val="24"/>
        </w:rPr>
        <w:t>I</w:t>
      </w:r>
      <w:r>
        <w:rPr>
          <w:szCs w:val="24"/>
        </w:rPr>
        <w:t>šdėstyti na</w:t>
      </w:r>
      <w:r w:rsidR="00A031B1">
        <w:rPr>
          <w:szCs w:val="24"/>
        </w:rPr>
        <w:t>ują 20.1.8 punkto redakciją</w:t>
      </w:r>
      <w:r>
        <w:rPr>
          <w:szCs w:val="24"/>
        </w:rPr>
        <w:t>:</w:t>
      </w:r>
      <w:r w:rsidRPr="007F1897">
        <w:rPr>
          <w:szCs w:val="24"/>
        </w:rPr>
        <w:t xml:space="preserve"> </w:t>
      </w:r>
      <w:r>
        <w:rPr>
          <w:szCs w:val="24"/>
        </w:rPr>
        <w:t xml:space="preserve">„20.1.8. </w:t>
      </w:r>
      <w:r w:rsidRPr="007F1897">
        <w:rPr>
          <w:szCs w:val="24"/>
        </w:rPr>
        <w:t>gali inicijuoti tarnybinės nuobaudos skyrimo Savivaldybės administracijos direktoriui procedūrą Vietos savivaldos įstatyme nustatytais pagrindais. Tarybai teikiamas siūlymas dėl nuobaudos skyrimo, šio siūlymo motyvai ir teisinis pagrindas yra išdėstomi mero potvarkyje</w:t>
      </w:r>
      <w:r>
        <w:rPr>
          <w:szCs w:val="24"/>
        </w:rPr>
        <w:t>“</w:t>
      </w:r>
      <w:r w:rsidRPr="007F1897">
        <w:rPr>
          <w:szCs w:val="24"/>
        </w:rPr>
        <w:t>.</w:t>
      </w:r>
    </w:p>
    <w:p w:rsidR="00A94086" w:rsidRPr="00A94086" w:rsidRDefault="007F1897" w:rsidP="007F1897">
      <w:pPr>
        <w:jc w:val="both"/>
        <w:rPr>
          <w:szCs w:val="24"/>
        </w:rPr>
      </w:pPr>
      <w:r>
        <w:rPr>
          <w:szCs w:val="24"/>
        </w:rPr>
        <w:t xml:space="preserve">             </w:t>
      </w:r>
      <w:r w:rsidR="00112312">
        <w:rPr>
          <w:szCs w:val="24"/>
        </w:rPr>
        <w:t xml:space="preserve">6. </w:t>
      </w:r>
      <w:r w:rsidR="00A031B1">
        <w:rPr>
          <w:szCs w:val="24"/>
        </w:rPr>
        <w:t>I</w:t>
      </w:r>
      <w:r>
        <w:rPr>
          <w:szCs w:val="24"/>
        </w:rPr>
        <w:t>š</w:t>
      </w:r>
      <w:r w:rsidR="00A031B1">
        <w:rPr>
          <w:szCs w:val="24"/>
        </w:rPr>
        <w:t>dėstyti naują 20.1.9 punktą</w:t>
      </w:r>
      <w:r w:rsidR="006C7722">
        <w:rPr>
          <w:szCs w:val="24"/>
        </w:rPr>
        <w:t xml:space="preserve"> taip</w:t>
      </w:r>
      <w:r>
        <w:rPr>
          <w:szCs w:val="24"/>
        </w:rPr>
        <w:t xml:space="preserve">: „20.1.9. </w:t>
      </w:r>
      <w:r w:rsidRPr="007F1897">
        <w:rPr>
          <w:szCs w:val="24"/>
        </w:rPr>
        <w:t>potvarkiu (teikimu) gali siūlyti Tarybai atleisti Savivaldybės administracijos direktorių, Savivaldybės administracijos direktoriaus pavaduotoją, Kontrolės komiteto pirmininko pavaduotoją, Vietos savivaldos įstatyme nustatytais atvejais Kontrolės komiteto pirmininką, Etikos komisijos pirmininką, Antikorupcijos komisijos pirmininką iš užimamų pareigų, nep</w:t>
      </w:r>
      <w:r>
        <w:rPr>
          <w:szCs w:val="24"/>
        </w:rPr>
        <w:t>asibaigus jų įgaliojimų laikui“.</w:t>
      </w:r>
      <w:r w:rsidR="00A94086">
        <w:rPr>
          <w:szCs w:val="24"/>
        </w:rPr>
        <w:t xml:space="preserve"> (atitinkamai pakeisti Reglamento numeraciją).</w:t>
      </w:r>
    </w:p>
    <w:p w:rsidR="007F1897" w:rsidRPr="007F1897" w:rsidRDefault="00C17183" w:rsidP="00C17183">
      <w:pPr>
        <w:jc w:val="both"/>
        <w:rPr>
          <w:color w:val="000000"/>
          <w:szCs w:val="24"/>
        </w:rPr>
      </w:pPr>
      <w:r>
        <w:rPr>
          <w:szCs w:val="24"/>
        </w:rPr>
        <w:t xml:space="preserve">             </w:t>
      </w:r>
      <w:r w:rsidR="00112312">
        <w:rPr>
          <w:szCs w:val="24"/>
        </w:rPr>
        <w:t xml:space="preserve">7. </w:t>
      </w:r>
      <w:r>
        <w:rPr>
          <w:szCs w:val="24"/>
        </w:rPr>
        <w:t>Išdėstyti 25.1 punktą taip: „</w:t>
      </w:r>
      <w:r w:rsidRPr="009927AF">
        <w:rPr>
          <w:szCs w:val="24"/>
        </w:rPr>
        <w:t xml:space="preserve">25.1. Kontrolės komiteto pirmininką Tarybos mažumos (opozicijos) siūlymu, Kontrolės komiteto pirmininko pavaduotoją mero siūlymu skiria Taryba. Meras ne vėliau kaip prieš 10 darbo dienų iki Tarybos posėdžio raštu kreipiasi į Tarybos mažumos (opozicijos) pirmininką dėl Kontrolės komiteto pirmininko kandidatūros siūlymo. Tarybos mažumos (opozicijos) siūlymas turi būti pateiktas raštu ne vėliau kaip prieš 5 darbo dienas iki Tarybos posėdžio. Jeigu Tarybos mažuma (opozicija) nepasiūlo Kontrolės komiteto pirmininko kandidatūros arba jeigu nėra paskelbta Tarybos mažuma (opozicija), Kontrolės komiteto pirmininką ir pirmininko pavaduotoją skiria Taryba mero siūlymu. </w:t>
      </w:r>
      <w:r w:rsidRPr="00C17183">
        <w:rPr>
          <w:szCs w:val="24"/>
        </w:rPr>
        <w:t>Meras pristato Tarybai pasiūlytų kandidatų vardus ir pavardes. Po prisistatymo kandidatai atsako į Tarybos narių klausimus.</w:t>
      </w:r>
      <w:r>
        <w:rPr>
          <w:szCs w:val="24"/>
        </w:rPr>
        <w:t xml:space="preserve"> </w:t>
      </w:r>
      <w:r w:rsidRPr="009927AF">
        <w:rPr>
          <w:szCs w:val="24"/>
        </w:rPr>
        <w:t>Jeigu Tarybos mažumos (opozicijos) atstovai pasiūlo kelias kandidatūras, meras siūlo kelias kandidatūras ir dėl kiekvienos iš jų balsuoja Tarybos nariai. Tarybos mažuma (opozicija) tą pačią kandidatūrą gali siūlyti ne daugiau kaip du kartus. Jeigu antrą kartą iš eilės Taryboje nepritariama Tarybos mažumos (opozicijos) siūlomai tai pačiai kandidatūrai, Tarybos mažuma (opozicija) turi siūlyti kitą kandidatūrą. Ta pati tvarka galioja ir Mero siūlomai kandidatūrai.</w:t>
      </w:r>
      <w:r>
        <w:rPr>
          <w:szCs w:val="24"/>
        </w:rPr>
        <w:t>“</w:t>
      </w:r>
    </w:p>
    <w:p w:rsidR="006D5666" w:rsidRPr="006D5666" w:rsidRDefault="00112312" w:rsidP="007F1897">
      <w:pPr>
        <w:jc w:val="both"/>
        <w:rPr>
          <w:szCs w:val="24"/>
        </w:rPr>
      </w:pPr>
      <w:r>
        <w:rPr>
          <w:color w:val="000000"/>
          <w:szCs w:val="24"/>
        </w:rPr>
        <w:t xml:space="preserve">             8. </w:t>
      </w:r>
      <w:r w:rsidR="001E7B41">
        <w:rPr>
          <w:color w:val="000000"/>
          <w:szCs w:val="24"/>
        </w:rPr>
        <w:t xml:space="preserve">Išdėstyti 29.1 punktą taip: </w:t>
      </w:r>
      <w:r w:rsidR="001E7B41" w:rsidRPr="00633751">
        <w:rPr>
          <w:szCs w:val="24"/>
        </w:rPr>
        <w:t xml:space="preserve">„29.1. Taryba savo įgaliojimų laikui sudaro Etikos komisiją ir Antikorupcijos komisiją. Taryba šių komisijų pirmininkus mero teikimu skiria iš Tarybos narių. Jeigu yra paskelbta Tarybos mažuma (opozicija), Etikos komisijos ir Antikorupcijos komisijos pirmininko </w:t>
      </w:r>
      <w:r w:rsidR="001E7B41" w:rsidRPr="00633751">
        <w:rPr>
          <w:szCs w:val="24"/>
        </w:rPr>
        <w:lastRenderedPageBreak/>
        <w:t xml:space="preserve">kandidatūras meras teikia Tarybos mažumos (opozicijos) siūlymu. Meras ne vėliau kaip prieš 10 darbo dienų iki Tarybos posėdžio raštu kreipiasi į Tarybos mažumos (opozicijos) pirmininką dėl Etikos komisijos ir Antikorupcijos komisijos pirmininko kandidatūros siūlymo. Tarybos mažumos (opozicijos) siūlymas turi būti pateiktas raštu ne vėliau kaip prieš 5 darbo dienas iki Tarybos posėdžio. Jeigu Tarybos mažuma (opozicija) nepasiūlo Etikos komisijos ar Antikorupcijos komisijos pirmininko kandidatūros, Etikos komisijos ar Antikorupcijos komisijos pirmininką Taryba skiria mero teikimu. Jei iš opozicijos siūlomos kelios kandidatūros, meras pasirenka vieną iš opozicijos pasiūlytų kandidatūrų, kurią teikia Tarybai. Tarybos mažuma (opozicija) tą pačią kandidatūrą gali siūlyti ne daugiau kaip du kartus. Jeigu antrą kartą iš eilės Taryba nepritaria Tarybos mažumos (opozicijos) siūlomai tai pačiai kandidatūrai, Tarybos mažuma (opozicija) turi siūlyti kitą kandidatūrą. Ta pati tvarka galioja </w:t>
      </w:r>
      <w:r w:rsidR="001E7B41">
        <w:rPr>
          <w:szCs w:val="24"/>
        </w:rPr>
        <w:t xml:space="preserve">ir mero teikiamai kandidatūrai. </w:t>
      </w:r>
      <w:r w:rsidR="001E7B41" w:rsidRPr="00633751">
        <w:rPr>
          <w:szCs w:val="24"/>
        </w:rPr>
        <w:t>Etikos komisijos ir Antikorupcinės komisijos pirmininkai skiriami slaptu balsavimu.</w:t>
      </w:r>
      <w:r w:rsidR="001E7B41">
        <w:rPr>
          <w:szCs w:val="24"/>
        </w:rPr>
        <w:t>“</w:t>
      </w:r>
    </w:p>
    <w:p w:rsidR="006D5666" w:rsidRPr="00112312" w:rsidRDefault="006D5666" w:rsidP="006D5666">
      <w:pPr>
        <w:jc w:val="both"/>
        <w:rPr>
          <w:color w:val="000000"/>
          <w:szCs w:val="24"/>
        </w:rPr>
      </w:pPr>
      <w:r>
        <w:rPr>
          <w:color w:val="000000"/>
          <w:szCs w:val="24"/>
        </w:rPr>
        <w:t xml:space="preserve">            </w:t>
      </w:r>
      <w:r w:rsidR="00112312">
        <w:rPr>
          <w:color w:val="000000"/>
          <w:szCs w:val="24"/>
        </w:rPr>
        <w:t xml:space="preserve">9. </w:t>
      </w:r>
      <w:r>
        <w:rPr>
          <w:color w:val="000000"/>
          <w:szCs w:val="24"/>
        </w:rPr>
        <w:t xml:space="preserve">Papildyti </w:t>
      </w:r>
      <w:r w:rsidR="00650366">
        <w:rPr>
          <w:color w:val="000000"/>
          <w:szCs w:val="24"/>
        </w:rPr>
        <w:t>R</w:t>
      </w:r>
      <w:r>
        <w:rPr>
          <w:color w:val="000000"/>
          <w:szCs w:val="24"/>
        </w:rPr>
        <w:t>eglamentą nauju VII skyriumi:</w:t>
      </w:r>
      <w:r w:rsidR="00112312">
        <w:rPr>
          <w:color w:val="000000"/>
          <w:szCs w:val="24"/>
        </w:rPr>
        <w:t xml:space="preserve"> </w:t>
      </w:r>
      <w:r w:rsidRPr="005D2A87">
        <w:rPr>
          <w:szCs w:val="24"/>
        </w:rPr>
        <w:t>„VI</w:t>
      </w:r>
      <w:r w:rsidR="0092540A">
        <w:rPr>
          <w:szCs w:val="24"/>
        </w:rPr>
        <w:t>I</w:t>
      </w:r>
      <w:r w:rsidRPr="005D2A87">
        <w:rPr>
          <w:szCs w:val="24"/>
        </w:rPr>
        <w:t xml:space="preserve"> SKYRIUS</w:t>
      </w:r>
      <w:r w:rsidR="00112312">
        <w:rPr>
          <w:color w:val="000000"/>
          <w:szCs w:val="24"/>
        </w:rPr>
        <w:t xml:space="preserve"> </w:t>
      </w:r>
      <w:r w:rsidRPr="005D2A87">
        <w:rPr>
          <w:szCs w:val="24"/>
        </w:rPr>
        <w:t>PASIŪLYMŲ NUSTATYTI AR PANAIKINTI GYVENAMĄSIAS VIETOVES, NUSTATYTI IR KEISTI JŲ TERITORIJŲ RIBAS, SUTEIKTI IR KEISTI PAVADINIMUS GYVENAMOSIOMS VIETOVĖMS TEIKIMO IR NAGRINĖJIMO TVARKA</w:t>
      </w:r>
    </w:p>
    <w:p w:rsidR="006D5666" w:rsidRPr="005D2A87" w:rsidRDefault="006D5666" w:rsidP="006D5666">
      <w:pPr>
        <w:jc w:val="both"/>
        <w:rPr>
          <w:color w:val="FF0000"/>
          <w:szCs w:val="24"/>
        </w:rPr>
      </w:pPr>
      <w:r>
        <w:rPr>
          <w:szCs w:val="24"/>
        </w:rPr>
        <w:t xml:space="preserve">            </w:t>
      </w:r>
      <w:r w:rsidR="00A031B1">
        <w:rPr>
          <w:szCs w:val="24"/>
        </w:rPr>
        <w:t>„</w:t>
      </w:r>
      <w:r w:rsidRPr="005D2A87">
        <w:rPr>
          <w:szCs w:val="24"/>
        </w:rPr>
        <w:t>93. Iniciatyvos teisę Reglamento 94-97 punktuose</w:t>
      </w:r>
      <w:r w:rsidRPr="005D2A87">
        <w:rPr>
          <w:color w:val="FF0000"/>
          <w:szCs w:val="24"/>
        </w:rPr>
        <w:t xml:space="preserve"> </w:t>
      </w:r>
      <w:r w:rsidRPr="005D2A87">
        <w:rPr>
          <w:szCs w:val="24"/>
        </w:rPr>
        <w:t>nustatyta tvarka siūlyti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w:t>
      </w:r>
    </w:p>
    <w:p w:rsidR="006D5666" w:rsidRPr="005D2A87" w:rsidRDefault="006D5666" w:rsidP="006D5666">
      <w:pPr>
        <w:jc w:val="both"/>
        <w:rPr>
          <w:color w:val="FF0000"/>
          <w:szCs w:val="24"/>
        </w:rPr>
      </w:pPr>
      <w:r>
        <w:rPr>
          <w:szCs w:val="24"/>
        </w:rPr>
        <w:t xml:space="preserve">           </w:t>
      </w:r>
      <w:r w:rsidR="00A031B1">
        <w:rPr>
          <w:szCs w:val="24"/>
        </w:rPr>
        <w:t xml:space="preserve"> </w:t>
      </w:r>
      <w:r>
        <w:rPr>
          <w:szCs w:val="24"/>
        </w:rPr>
        <w:t xml:space="preserve"> </w:t>
      </w:r>
      <w:r w:rsidRPr="005D2A87">
        <w:rPr>
          <w:szCs w:val="24"/>
        </w:rPr>
        <w:t>94. Gyventojų iniciatyvos teisę teikti Reglamento 93 punkte nurodytus pasiūlymus turi ne mažiau kaip 10 procentų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w:t>
      </w:r>
    </w:p>
    <w:p w:rsidR="006D5666" w:rsidRPr="005D2A87" w:rsidRDefault="0017325A" w:rsidP="006D5666">
      <w:pPr>
        <w:jc w:val="both"/>
        <w:rPr>
          <w:color w:val="FF0000"/>
          <w:szCs w:val="24"/>
        </w:rPr>
      </w:pPr>
      <w:r>
        <w:rPr>
          <w:szCs w:val="24"/>
        </w:rPr>
        <w:t xml:space="preserve">             </w:t>
      </w:r>
      <w:r w:rsidR="006D5666" w:rsidRPr="005D2A87">
        <w:rPr>
          <w:szCs w:val="24"/>
        </w:rPr>
        <w:t>95.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6D5666" w:rsidRPr="005D2A87" w:rsidRDefault="006D5666" w:rsidP="006D5666">
      <w:pPr>
        <w:jc w:val="both"/>
        <w:rPr>
          <w:szCs w:val="24"/>
        </w:rPr>
      </w:pPr>
      <w:r>
        <w:rPr>
          <w:szCs w:val="24"/>
        </w:rPr>
        <w:t xml:space="preserve">           </w:t>
      </w:r>
      <w:r w:rsidR="0017325A">
        <w:rPr>
          <w:szCs w:val="24"/>
        </w:rPr>
        <w:t xml:space="preserve"> </w:t>
      </w:r>
      <w:r w:rsidRPr="005D2A87">
        <w:rPr>
          <w:szCs w:val="24"/>
        </w:rPr>
        <w:t>96. Savivaldybės administracijos direktorius iniciatyvos teisę teikti Reglamento 93 punkte nurodytus pasiūlymus įgyvendina tokia tvarka:</w:t>
      </w:r>
    </w:p>
    <w:p w:rsidR="006D5666" w:rsidRPr="005D2A87" w:rsidRDefault="006D5666" w:rsidP="006D5666">
      <w:pPr>
        <w:jc w:val="both"/>
        <w:rPr>
          <w:color w:val="FF0000"/>
          <w:szCs w:val="24"/>
        </w:rPr>
      </w:pPr>
      <w:r>
        <w:rPr>
          <w:szCs w:val="24"/>
        </w:rPr>
        <w:t xml:space="preserve">           </w:t>
      </w:r>
      <w:r w:rsidR="0017325A">
        <w:rPr>
          <w:szCs w:val="24"/>
        </w:rPr>
        <w:t xml:space="preserve"> </w:t>
      </w:r>
      <w:r w:rsidRPr="005D2A87">
        <w:rPr>
          <w:szCs w:val="24"/>
        </w:rPr>
        <w:t>96.1. pagrįstai manydamas, kad yra tikslinga teikti pasiūlymus, įsakymu sudaro darbo grupę nagrinėti klausimus, susijusius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 ir kokios yra galimybės įgyvendinti šiuos pasiūlymus;</w:t>
      </w:r>
    </w:p>
    <w:p w:rsidR="006D5666" w:rsidRPr="005D2A87" w:rsidRDefault="006D5666" w:rsidP="006D5666">
      <w:pPr>
        <w:jc w:val="both"/>
        <w:rPr>
          <w:szCs w:val="24"/>
        </w:rPr>
      </w:pPr>
      <w:r>
        <w:rPr>
          <w:szCs w:val="24"/>
        </w:rPr>
        <w:t xml:space="preserve">          </w:t>
      </w:r>
      <w:r w:rsidR="0017325A">
        <w:rPr>
          <w:szCs w:val="24"/>
        </w:rPr>
        <w:t xml:space="preserve">  </w:t>
      </w:r>
      <w:r w:rsidRPr="005D2A87">
        <w:rPr>
          <w:szCs w:val="24"/>
        </w:rPr>
        <w:t>96.2. gavęs rašytinį įvertinimą, kad pasiūlymai atitinka teisės aktų reikalavimus ir kad yra galimybės įgyvendinti šiuos pasiūlymus, Savivaldybės administracijos direktorius organizuoja Tarybos sprendimo projekto dėl pritarimo pasiūlymams parengimą ir pateikimą Tarybai svarstyti.</w:t>
      </w:r>
    </w:p>
    <w:p w:rsidR="006D5666" w:rsidRPr="005D2A87" w:rsidRDefault="006D5666" w:rsidP="006D5666">
      <w:pPr>
        <w:jc w:val="both"/>
        <w:rPr>
          <w:color w:val="FF0000"/>
          <w:szCs w:val="24"/>
        </w:rPr>
      </w:pPr>
      <w:r>
        <w:rPr>
          <w:szCs w:val="24"/>
        </w:rPr>
        <w:t xml:space="preserve">          </w:t>
      </w:r>
      <w:r w:rsidR="0017325A">
        <w:rPr>
          <w:szCs w:val="24"/>
        </w:rPr>
        <w:t xml:space="preserve">  </w:t>
      </w:r>
      <w:r w:rsidRPr="005D2A87">
        <w:rPr>
          <w:szCs w:val="24"/>
        </w:rPr>
        <w:t>97. Taryba Reglamento 93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rsidR="006D5666" w:rsidRPr="005D2A87" w:rsidRDefault="006D5666" w:rsidP="006D5666">
      <w:pPr>
        <w:jc w:val="both"/>
        <w:rPr>
          <w:color w:val="FF0000"/>
          <w:szCs w:val="24"/>
        </w:rPr>
      </w:pPr>
      <w:r>
        <w:rPr>
          <w:szCs w:val="24"/>
        </w:rPr>
        <w:lastRenderedPageBreak/>
        <w:t xml:space="preserve">           </w:t>
      </w:r>
      <w:r w:rsidR="0017325A">
        <w:rPr>
          <w:szCs w:val="24"/>
        </w:rPr>
        <w:t xml:space="preserve"> </w:t>
      </w:r>
      <w:r w:rsidRPr="005D2A87">
        <w:rPr>
          <w:szCs w:val="24"/>
        </w:rPr>
        <w:t>98. Reglamento 94–97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keitimu. Darbo grupė vadovaujasi 96.1. papunktyje nustatytais reikalavimais. Jei nustatomi pasiūlymų trūkumai, raštu paprašoma pasiūlymus pateikusių subjektų per 5 kalendorines dienas ištaisyti trūkumus.</w:t>
      </w:r>
      <w:r w:rsidRPr="005D2A87">
        <w:rPr>
          <w:rFonts w:asciiTheme="minorHAnsi" w:eastAsiaTheme="minorHAnsi" w:hAnsiTheme="minorHAnsi" w:cstheme="minorBidi"/>
          <w:sz w:val="22"/>
          <w:szCs w:val="22"/>
          <w:shd w:val="clear" w:color="auto" w:fill="FFFFFF"/>
          <w:lang w:eastAsia="en-US"/>
        </w:rPr>
        <w:t xml:space="preserve"> </w:t>
      </w:r>
      <w:r w:rsidRPr="005D2A87">
        <w:rPr>
          <w:szCs w:val="24"/>
        </w:rPr>
        <w:t>Jei trūkumai nustatytu laiku nepašalinami, pasiūlymai paliekami nenagrinėti.</w:t>
      </w:r>
    </w:p>
    <w:p w:rsidR="006D5666" w:rsidRPr="005D2A87" w:rsidRDefault="006D5666" w:rsidP="006D5666">
      <w:pPr>
        <w:jc w:val="both"/>
        <w:rPr>
          <w:szCs w:val="24"/>
        </w:rPr>
      </w:pPr>
      <w:r>
        <w:rPr>
          <w:szCs w:val="24"/>
        </w:rPr>
        <w:t xml:space="preserve">            </w:t>
      </w:r>
      <w:r w:rsidR="0017325A">
        <w:rPr>
          <w:szCs w:val="24"/>
        </w:rPr>
        <w:t xml:space="preserve"> </w:t>
      </w:r>
      <w:r w:rsidRPr="005D2A87">
        <w:rPr>
          <w:szCs w:val="24"/>
        </w:rPr>
        <w:t>99. Tarybos sprendimo projektas dėl pritarimo pasiūlymams nustatyti ar panaikinti gyvenamąsias vietoves, nustatyti ir keisti jų teritorijų ribas, suteikti ir keisti pavadinimus gyvenamosioms vietovėms rengiamas Reglamento V skyriaus trečiame skirsnyje nustatyta tvarka.</w:t>
      </w:r>
    </w:p>
    <w:p w:rsidR="006D5666" w:rsidRDefault="006D5666" w:rsidP="006D5666">
      <w:pPr>
        <w:jc w:val="both"/>
        <w:rPr>
          <w:szCs w:val="24"/>
        </w:rPr>
      </w:pPr>
      <w:r>
        <w:rPr>
          <w:szCs w:val="24"/>
        </w:rPr>
        <w:t xml:space="preserve">         </w:t>
      </w:r>
      <w:r w:rsidR="00112312">
        <w:rPr>
          <w:szCs w:val="24"/>
        </w:rPr>
        <w:t xml:space="preserve"> </w:t>
      </w:r>
      <w:r>
        <w:rPr>
          <w:szCs w:val="24"/>
        </w:rPr>
        <w:t xml:space="preserve">  </w:t>
      </w:r>
      <w:r w:rsidRPr="005D2A87">
        <w:rPr>
          <w:szCs w:val="24"/>
        </w:rPr>
        <w:t>100. Įsigaliojus Tarybos sprendimui dėl pritarimo pasiūlymams, mero potvarkiu skelbiama vietos gyventojų apklausa. Savivaldybės administracijos direktorius organizuoja vietos gyventojų 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bei Klaipėdos miesto savivaldybės vietos gyventojų apklausos organizavimo tvarkos aprašo nustatytą tvarką.“</w:t>
      </w:r>
    </w:p>
    <w:p w:rsidR="00AF5410" w:rsidRDefault="00AF5410" w:rsidP="00AF5410">
      <w:pPr>
        <w:jc w:val="both"/>
        <w:rPr>
          <w:color w:val="000000"/>
          <w:szCs w:val="24"/>
        </w:rPr>
      </w:pPr>
      <w:r>
        <w:rPr>
          <w:szCs w:val="24"/>
        </w:rPr>
        <w:t xml:space="preserve">             </w:t>
      </w:r>
      <w:r w:rsidR="0017325A">
        <w:rPr>
          <w:szCs w:val="24"/>
        </w:rPr>
        <w:t>10</w:t>
      </w:r>
      <w:r w:rsidR="00112312">
        <w:rPr>
          <w:szCs w:val="24"/>
        </w:rPr>
        <w:t xml:space="preserve">. </w:t>
      </w:r>
      <w:r>
        <w:rPr>
          <w:szCs w:val="24"/>
        </w:rPr>
        <w:t xml:space="preserve">Išdėstyti 17.3 punktą taip: </w:t>
      </w:r>
      <w:r w:rsidRPr="00AF5410">
        <w:rPr>
          <w:color w:val="000000"/>
          <w:szCs w:val="24"/>
        </w:rPr>
        <w:t>„17.3. Taryba savo įgaliojimų laikui sudaro Etikos komisiją ir Antikorupcijos komisiją. Taryba gali sudaryti ir kitas nuolatines arba laikinas komisijas. Komitetų ir komisijų darbui vadovauja jų pirmininkai.“</w:t>
      </w:r>
    </w:p>
    <w:p w:rsidR="00AF5410" w:rsidRPr="00AF5410" w:rsidRDefault="00AF5410" w:rsidP="00AF5410">
      <w:pPr>
        <w:jc w:val="both"/>
        <w:rPr>
          <w:color w:val="000000"/>
          <w:szCs w:val="24"/>
        </w:rPr>
      </w:pPr>
      <w:r>
        <w:rPr>
          <w:color w:val="000000"/>
          <w:szCs w:val="24"/>
        </w:rPr>
        <w:t xml:space="preserve">             </w:t>
      </w:r>
      <w:r w:rsidR="0017325A">
        <w:rPr>
          <w:color w:val="000000"/>
          <w:szCs w:val="24"/>
        </w:rPr>
        <w:t>11</w:t>
      </w:r>
      <w:r w:rsidR="00112312">
        <w:rPr>
          <w:color w:val="000000"/>
          <w:szCs w:val="24"/>
        </w:rPr>
        <w:t xml:space="preserve">. </w:t>
      </w:r>
      <w:r w:rsidR="0017325A">
        <w:rPr>
          <w:color w:val="000000"/>
          <w:szCs w:val="24"/>
        </w:rPr>
        <w:t xml:space="preserve">Išdėstyti 29.1 punktą </w:t>
      </w:r>
      <w:r>
        <w:rPr>
          <w:color w:val="000000"/>
          <w:szCs w:val="24"/>
        </w:rPr>
        <w:t xml:space="preserve">taip: </w:t>
      </w:r>
      <w:r w:rsidRPr="00AF5410">
        <w:rPr>
          <w:color w:val="000000"/>
          <w:szCs w:val="24"/>
        </w:rPr>
        <w:t xml:space="preserve">„29.1. Taryba savo įgaliojimų laikui sudaro Etikos komisiją ir Antikorupcijos komisiją. Taryba šių komisijų pirmininkus mero teikimu skiria iš Tarybos narių. Jeigu yra paskelbta Tarybos mažuma (opozicija), Etikos komisijos ir Antikorupcijos komisijos pirmininko kandidatūras meras teikia Tarybos mažumos (opozicijos) siūlymu. Meras ne vėliau kaip prieš 10 darbo dienų iki Tarybos posėdžio raštu kreipiasi į Tarybos mažumos (opozicijos) pirmininką dėl Etikos komisijos ir Antikorupcijos komisijos pirmininko kandidatūros siūlymo. Tarybos mažumos (opozicijos) siūlymas turi būti pateiktas raštu ne vėliau kaip prieš 5 darbo dienas iki Tarybos posėdžio. Jeigu Tarybos mažuma (opozicija) nepasiūlo Etikos komisijos ar Antikorupcijos komisijos pirmininko kandidatūros, Etikos komisijos ar Antikorupcijos komisijos pirmininką Taryba skiria mero teikimu. Jei iš opozicijos siūlomos kelios kandidatūros, meras pasirenka vieną iš opozicijos pasiūlytų kandidatūrų, kurią teikia Tarybai. Tarybos mažuma (opozicija) tą pačią kandidatūrą gali siūlyti ne daugiau kaip du kartus. Jeigu antrą kartą iš eilės Taryba nepritaria Tarybos mažumos (opozicijos) siūlomai tai pačiai kandidatūrai, Tarybos mažuma (opozicija) turi siūlyti kitą kandidatūrą. Ta pati tvarka galioja </w:t>
      </w:r>
      <w:r>
        <w:rPr>
          <w:color w:val="000000"/>
          <w:szCs w:val="24"/>
        </w:rPr>
        <w:t>ir mero teikiamai kandidatūrai.</w:t>
      </w:r>
      <w:r w:rsidRPr="00AF5410">
        <w:rPr>
          <w:color w:val="000000"/>
          <w:szCs w:val="24"/>
        </w:rPr>
        <w:t xml:space="preserve"> Etikos komisijos ir Antikorupcinės komisijos pirmininkai skiriami slaptu balsavimu.“</w:t>
      </w:r>
    </w:p>
    <w:p w:rsidR="00AF5410" w:rsidRPr="00AF5410" w:rsidRDefault="00AF5410" w:rsidP="00AF5410">
      <w:pPr>
        <w:jc w:val="both"/>
        <w:rPr>
          <w:color w:val="000000"/>
          <w:szCs w:val="24"/>
        </w:rPr>
      </w:pPr>
      <w:r>
        <w:rPr>
          <w:color w:val="000000"/>
          <w:szCs w:val="24"/>
        </w:rPr>
        <w:t xml:space="preserve">   </w:t>
      </w:r>
      <w:r w:rsidR="00971F92">
        <w:rPr>
          <w:color w:val="000000"/>
          <w:szCs w:val="24"/>
        </w:rPr>
        <w:t xml:space="preserve">        </w:t>
      </w:r>
      <w:r>
        <w:rPr>
          <w:color w:val="000000"/>
          <w:szCs w:val="24"/>
        </w:rPr>
        <w:t xml:space="preserve"> </w:t>
      </w:r>
      <w:r w:rsidR="0017325A">
        <w:rPr>
          <w:color w:val="000000"/>
          <w:szCs w:val="24"/>
        </w:rPr>
        <w:t>12</w:t>
      </w:r>
      <w:r w:rsidR="00112312">
        <w:rPr>
          <w:color w:val="000000"/>
          <w:szCs w:val="24"/>
        </w:rPr>
        <w:t xml:space="preserve">. </w:t>
      </w:r>
      <w:r w:rsidR="0017325A">
        <w:rPr>
          <w:color w:val="000000"/>
          <w:szCs w:val="24"/>
        </w:rPr>
        <w:t xml:space="preserve">išdėstyti 83.1 punktą </w:t>
      </w:r>
      <w:r>
        <w:rPr>
          <w:color w:val="000000"/>
          <w:szCs w:val="24"/>
        </w:rPr>
        <w:t xml:space="preserve">taip : </w:t>
      </w:r>
      <w:r w:rsidRPr="00AF5410">
        <w:rPr>
          <w:color w:val="000000"/>
          <w:szCs w:val="24"/>
        </w:rPr>
        <w:t xml:space="preserve">„83.1. Po Tarybos narių pasisakymų posėdžio pirmininkas skelbia balsavimo pradžią. Taryboje balsuojama atvirai, išskyrus atvejus, kai skiriamas mero pavaduotojas, Savivaldybės administracijos direktorius, Savivaldybės administracijos direktoriaus pavaduotojai, sprendžiamas nepasitikėjimo mero pavaduotojais, Savivaldybės administracijos direktoriumi, Savivaldybės administracijos direktoriaus pavaduotojais, Kontrolės komiteto pirmininku, Kontrolės komiteto pirmininko pavaduotoju, </w:t>
      </w:r>
      <w:r w:rsidRPr="007F415C">
        <w:rPr>
          <w:color w:val="000000"/>
          <w:szCs w:val="24"/>
        </w:rPr>
        <w:t>Etikos komisijos pirmininku, Antikorupcijos komisijos pirmininku klausimas</w:t>
      </w:r>
      <w:r w:rsidR="00971F92">
        <w:rPr>
          <w:color w:val="000000"/>
          <w:szCs w:val="24"/>
        </w:rPr>
        <w:t>“</w:t>
      </w:r>
      <w:r w:rsidRPr="007F415C">
        <w:rPr>
          <w:color w:val="000000"/>
          <w:szCs w:val="24"/>
        </w:rPr>
        <w:t>.</w:t>
      </w:r>
    </w:p>
    <w:p w:rsidR="002B78B0" w:rsidRPr="002B78B0" w:rsidRDefault="002B78B0" w:rsidP="002B78B0">
      <w:pPr>
        <w:jc w:val="both"/>
        <w:rPr>
          <w:color w:val="000000"/>
          <w:szCs w:val="24"/>
        </w:rPr>
      </w:pPr>
      <w:r>
        <w:rPr>
          <w:szCs w:val="24"/>
        </w:rPr>
        <w:t xml:space="preserve">            </w:t>
      </w:r>
      <w:r w:rsidR="0017325A">
        <w:rPr>
          <w:szCs w:val="24"/>
        </w:rPr>
        <w:t>13</w:t>
      </w:r>
      <w:r w:rsidR="00112312">
        <w:rPr>
          <w:szCs w:val="24"/>
        </w:rPr>
        <w:t xml:space="preserve">. </w:t>
      </w:r>
      <w:r w:rsidR="0017325A">
        <w:rPr>
          <w:szCs w:val="24"/>
        </w:rPr>
        <w:t xml:space="preserve">Išdėstyti </w:t>
      </w:r>
      <w:r w:rsidR="00112312">
        <w:rPr>
          <w:szCs w:val="24"/>
        </w:rPr>
        <w:t xml:space="preserve">11.1 </w:t>
      </w:r>
      <w:r w:rsidR="0017325A">
        <w:rPr>
          <w:szCs w:val="24"/>
        </w:rPr>
        <w:t>punktą</w:t>
      </w:r>
      <w:r>
        <w:rPr>
          <w:szCs w:val="24"/>
        </w:rPr>
        <w:t xml:space="preserve"> taip: </w:t>
      </w:r>
      <w:r w:rsidRPr="002B78B0">
        <w:rPr>
          <w:color w:val="000000"/>
          <w:szCs w:val="24"/>
        </w:rPr>
        <w:t>„Tarybos nariui su jo, kaip Tarybos nario, veikla susijusioms kanceliarijos, pašto, telefono, interneto ryšio, transporto, biuro patalpų nuomos</w:t>
      </w:r>
      <w:r w:rsidRPr="002B78B0">
        <w:rPr>
          <w:b/>
          <w:bCs/>
          <w:color w:val="000000"/>
          <w:szCs w:val="24"/>
        </w:rPr>
        <w:t> </w:t>
      </w:r>
      <w:r w:rsidRPr="002B78B0">
        <w:rPr>
          <w:color w:val="000000"/>
          <w:szCs w:val="24"/>
        </w:rPr>
        <w:t>išlaidoms, kiek jų nesuteikia ar tiesiogiai neapmoka Savivaldybės administracija, apmokėti kas mėnesį skiriama 300 eurų išmoka (to</w:t>
      </w:r>
      <w:r w:rsidR="00971F92">
        <w:rPr>
          <w:color w:val="000000"/>
          <w:szCs w:val="24"/>
        </w:rPr>
        <w:t>liau – išmoka) atsiskaitytinai“.</w:t>
      </w:r>
    </w:p>
    <w:p w:rsidR="002B78B0" w:rsidRPr="005D2A87" w:rsidRDefault="002B78B0" w:rsidP="002B78B0">
      <w:pPr>
        <w:jc w:val="both"/>
        <w:rPr>
          <w:szCs w:val="24"/>
        </w:rPr>
      </w:pPr>
      <w:r>
        <w:rPr>
          <w:szCs w:val="24"/>
        </w:rPr>
        <w:t xml:space="preserve">            </w:t>
      </w:r>
      <w:r w:rsidR="0017325A">
        <w:rPr>
          <w:szCs w:val="24"/>
        </w:rPr>
        <w:t>14</w:t>
      </w:r>
      <w:r w:rsidR="00112312">
        <w:rPr>
          <w:szCs w:val="24"/>
        </w:rPr>
        <w:t>. Papildyti</w:t>
      </w:r>
      <w:r>
        <w:rPr>
          <w:szCs w:val="24"/>
        </w:rPr>
        <w:t xml:space="preserve"> nauju 11.4.7 papunkčiu:</w:t>
      </w:r>
      <w:r w:rsidRPr="002B78B0">
        <w:rPr>
          <w:b/>
          <w:color w:val="000000"/>
          <w:szCs w:val="24"/>
        </w:rPr>
        <w:t xml:space="preserve"> </w:t>
      </w:r>
      <w:r w:rsidRPr="00650366">
        <w:rPr>
          <w:color w:val="000000"/>
          <w:szCs w:val="24"/>
        </w:rPr>
        <w:t>„</w:t>
      </w:r>
      <w:r w:rsidRPr="002B78B0">
        <w:rPr>
          <w:color w:val="000000"/>
          <w:szCs w:val="24"/>
        </w:rPr>
        <w:t>11.4.7. biuro patalpų nuomos</w:t>
      </w:r>
      <w:r w:rsidRPr="002B78B0">
        <w:rPr>
          <w:bCs/>
          <w:color w:val="000000"/>
          <w:szCs w:val="24"/>
        </w:rPr>
        <w:t> </w:t>
      </w:r>
      <w:r w:rsidRPr="002B78B0">
        <w:rPr>
          <w:color w:val="000000"/>
          <w:szCs w:val="24"/>
        </w:rPr>
        <w:t>išlaidoms apmokėti</w:t>
      </w:r>
      <w:r w:rsidR="00971F92">
        <w:rPr>
          <w:color w:val="000000"/>
          <w:szCs w:val="24"/>
        </w:rPr>
        <w:t>“.</w:t>
      </w:r>
    </w:p>
    <w:p w:rsidR="006D5666" w:rsidRDefault="00A57593" w:rsidP="006D5666">
      <w:pPr>
        <w:jc w:val="both"/>
        <w:rPr>
          <w:color w:val="000000"/>
          <w:szCs w:val="24"/>
        </w:rPr>
      </w:pPr>
      <w:r>
        <w:rPr>
          <w:szCs w:val="24"/>
        </w:rPr>
        <w:t xml:space="preserve">            </w:t>
      </w:r>
      <w:r w:rsidR="0017325A">
        <w:rPr>
          <w:szCs w:val="24"/>
        </w:rPr>
        <w:t>15</w:t>
      </w:r>
      <w:r w:rsidR="00112312">
        <w:rPr>
          <w:szCs w:val="24"/>
        </w:rPr>
        <w:t xml:space="preserve">. </w:t>
      </w:r>
      <w:r w:rsidR="00E64B4A">
        <w:rPr>
          <w:szCs w:val="24"/>
        </w:rPr>
        <w:t>Iš</w:t>
      </w:r>
      <w:r w:rsidR="0017325A">
        <w:rPr>
          <w:szCs w:val="24"/>
        </w:rPr>
        <w:t xml:space="preserve">braukti iš 25.4.5 punkto </w:t>
      </w:r>
      <w:r w:rsidR="00E64B4A">
        <w:rPr>
          <w:szCs w:val="24"/>
        </w:rPr>
        <w:t xml:space="preserve">žodį „gruodžio“ ir įrašyti žodį „sausio“ ir punktą išdėstyti taip: </w:t>
      </w:r>
      <w:r w:rsidR="00E64B4A" w:rsidRPr="00E64B4A">
        <w:rPr>
          <w:color w:val="000000"/>
          <w:szCs w:val="24"/>
        </w:rPr>
        <w:t xml:space="preserve">„25.4.5. </w:t>
      </w:r>
      <w:r w:rsidR="00E64B4A" w:rsidRPr="006A4C9F">
        <w:rPr>
          <w:color w:val="000000"/>
          <w:szCs w:val="24"/>
        </w:rPr>
        <w:t xml:space="preserve">už komiteto veiklą atsiskaito Tarybai. Kontrolės komiteto veiklos ataskaitą pirmininkas </w:t>
      </w:r>
      <w:r w:rsidR="00E64B4A" w:rsidRPr="006A4C9F">
        <w:rPr>
          <w:color w:val="000000"/>
          <w:szCs w:val="24"/>
        </w:rPr>
        <w:lastRenderedPageBreak/>
        <w:t xml:space="preserve">privalo pristatyti Tarybai iki einamųjų metų </w:t>
      </w:r>
      <w:r w:rsidR="00E64B4A" w:rsidRPr="00E64B4A">
        <w:rPr>
          <w:color w:val="000000"/>
          <w:szCs w:val="24"/>
        </w:rPr>
        <w:t>sausio</w:t>
      </w:r>
      <w:r w:rsidR="00E64B4A" w:rsidRPr="006A4C9F">
        <w:rPr>
          <w:b/>
          <w:color w:val="000000"/>
          <w:szCs w:val="24"/>
        </w:rPr>
        <w:t xml:space="preserve"> </w:t>
      </w:r>
      <w:r w:rsidR="00E64B4A" w:rsidRPr="006A4C9F">
        <w:rPr>
          <w:color w:val="000000"/>
          <w:szCs w:val="24"/>
        </w:rPr>
        <w:t xml:space="preserve"> 31 d. Kitų komitetų pirmininkai komitetų veiklos ataskaitas privalo pristatyti i</w:t>
      </w:r>
      <w:r w:rsidR="00650366">
        <w:rPr>
          <w:color w:val="000000"/>
          <w:szCs w:val="24"/>
        </w:rPr>
        <w:t>ki einamųjų metų balandžio 1 d</w:t>
      </w:r>
      <w:r w:rsidR="00971F92">
        <w:rPr>
          <w:color w:val="000000"/>
          <w:szCs w:val="24"/>
        </w:rPr>
        <w:t>“</w:t>
      </w:r>
      <w:r w:rsidR="00650366">
        <w:rPr>
          <w:color w:val="000000"/>
          <w:szCs w:val="24"/>
        </w:rPr>
        <w:t>.</w:t>
      </w:r>
    </w:p>
    <w:p w:rsidR="0092540A" w:rsidRPr="005D2A87" w:rsidRDefault="0092540A" w:rsidP="006D5666">
      <w:pPr>
        <w:jc w:val="both"/>
        <w:rPr>
          <w:szCs w:val="24"/>
        </w:rPr>
      </w:pPr>
      <w:r>
        <w:rPr>
          <w:szCs w:val="24"/>
        </w:rPr>
        <w:t xml:space="preserve">          </w:t>
      </w:r>
      <w:r w:rsidR="00A57593">
        <w:rPr>
          <w:szCs w:val="24"/>
        </w:rPr>
        <w:t xml:space="preserve">  </w:t>
      </w:r>
      <w:r w:rsidR="0017325A" w:rsidRPr="007D6C08">
        <w:rPr>
          <w:szCs w:val="24"/>
          <w:highlight w:val="yellow"/>
        </w:rPr>
        <w:t>16</w:t>
      </w:r>
      <w:r w:rsidR="00112312" w:rsidRPr="007D6C08">
        <w:rPr>
          <w:szCs w:val="24"/>
          <w:highlight w:val="yellow"/>
        </w:rPr>
        <w:t xml:space="preserve">. </w:t>
      </w:r>
      <w:r w:rsidR="00B72DD6" w:rsidRPr="007D6C08">
        <w:rPr>
          <w:szCs w:val="24"/>
          <w:highlight w:val="yellow"/>
        </w:rPr>
        <w:t>Įvertinti galiojančius teisės aktus ir pateikti Komisijai galimas alternatyvias</w:t>
      </w:r>
      <w:r w:rsidRPr="007D6C08">
        <w:rPr>
          <w:szCs w:val="24"/>
          <w:highlight w:val="yellow"/>
        </w:rPr>
        <w:t xml:space="preserve"> 2</w:t>
      </w:r>
      <w:r w:rsidR="00B72DD6" w:rsidRPr="007D6C08">
        <w:rPr>
          <w:szCs w:val="24"/>
          <w:highlight w:val="yellow"/>
        </w:rPr>
        <w:t>0.1.9 punkto formuluotes.</w:t>
      </w:r>
    </w:p>
    <w:p w:rsidR="00597E9F" w:rsidRDefault="00A57593" w:rsidP="00FC5F43">
      <w:pPr>
        <w:jc w:val="both"/>
        <w:rPr>
          <w:szCs w:val="24"/>
        </w:rPr>
      </w:pPr>
      <w:r>
        <w:rPr>
          <w:szCs w:val="24"/>
        </w:rPr>
        <w:t xml:space="preserve">            </w:t>
      </w:r>
      <w:r w:rsidR="002B6813">
        <w:rPr>
          <w:szCs w:val="24"/>
        </w:rPr>
        <w:t>17</w:t>
      </w:r>
      <w:r w:rsidR="00112312">
        <w:rPr>
          <w:szCs w:val="24"/>
        </w:rPr>
        <w:t>. Punkte 29.1</w:t>
      </w:r>
      <w:r w:rsidR="00FC5F43">
        <w:rPr>
          <w:szCs w:val="24"/>
        </w:rPr>
        <w:t xml:space="preserve"> vietoje žodžio „skiriami“ parašyti „renkami“</w:t>
      </w:r>
      <w:r w:rsidR="00971F92">
        <w:rPr>
          <w:szCs w:val="24"/>
        </w:rPr>
        <w:t>.</w:t>
      </w:r>
    </w:p>
    <w:p w:rsidR="00597E9F" w:rsidRPr="00205C49" w:rsidRDefault="00A57593" w:rsidP="00F73B24">
      <w:pPr>
        <w:jc w:val="both"/>
        <w:rPr>
          <w:rFonts w:eastAsiaTheme="minorHAnsi"/>
          <w:szCs w:val="24"/>
        </w:rPr>
      </w:pPr>
      <w:r>
        <w:rPr>
          <w:szCs w:val="24"/>
        </w:rPr>
        <w:t xml:space="preserve">          </w:t>
      </w:r>
      <w:r w:rsidR="00112312">
        <w:rPr>
          <w:szCs w:val="24"/>
        </w:rPr>
        <w:t xml:space="preserve"> </w:t>
      </w:r>
      <w:r>
        <w:rPr>
          <w:szCs w:val="24"/>
        </w:rPr>
        <w:t xml:space="preserve"> </w:t>
      </w:r>
      <w:r w:rsidR="002B6813">
        <w:rPr>
          <w:szCs w:val="24"/>
        </w:rPr>
        <w:t>18</w:t>
      </w:r>
      <w:r w:rsidR="00112312">
        <w:rPr>
          <w:szCs w:val="24"/>
        </w:rPr>
        <w:t>.</w:t>
      </w:r>
      <w:r>
        <w:rPr>
          <w:szCs w:val="24"/>
        </w:rPr>
        <w:t xml:space="preserve"> </w:t>
      </w:r>
      <w:r w:rsidR="00112312">
        <w:rPr>
          <w:szCs w:val="24"/>
        </w:rPr>
        <w:t xml:space="preserve">Punktą </w:t>
      </w:r>
      <w:r w:rsidR="00D1363A">
        <w:rPr>
          <w:szCs w:val="24"/>
        </w:rPr>
        <w:t>1</w:t>
      </w:r>
      <w:r w:rsidR="00112312">
        <w:rPr>
          <w:szCs w:val="24"/>
        </w:rPr>
        <w:t xml:space="preserve">4.2 </w:t>
      </w:r>
      <w:r w:rsidR="00F73B24">
        <w:rPr>
          <w:szCs w:val="24"/>
        </w:rPr>
        <w:t>išdėstyti taip: „14.2. Tarybos nario paklausime turi būti aiškiai suformuotas klausimas“.</w:t>
      </w:r>
    </w:p>
    <w:p w:rsidR="00661754" w:rsidRDefault="002B6813" w:rsidP="00661754">
      <w:pPr>
        <w:jc w:val="both"/>
        <w:rPr>
          <w:szCs w:val="24"/>
        </w:rPr>
      </w:pPr>
      <w:r>
        <w:rPr>
          <w:szCs w:val="24"/>
        </w:rPr>
        <w:t xml:space="preserve">            19</w:t>
      </w:r>
      <w:r w:rsidR="00112312">
        <w:rPr>
          <w:szCs w:val="24"/>
        </w:rPr>
        <w:t xml:space="preserve">. Punkte 27.4 </w:t>
      </w:r>
      <w:r w:rsidR="00661754">
        <w:rPr>
          <w:szCs w:val="24"/>
        </w:rPr>
        <w:t>vietoje „prieš 2 darbo dienas“ įrašyti „prieš 3 darbo dienas“.</w:t>
      </w:r>
    </w:p>
    <w:p w:rsidR="007F1836" w:rsidRDefault="002B6813" w:rsidP="007F1836">
      <w:pPr>
        <w:tabs>
          <w:tab w:val="left" w:pos="1276"/>
        </w:tabs>
        <w:jc w:val="both"/>
      </w:pPr>
      <w:r>
        <w:t xml:space="preserve">           </w:t>
      </w:r>
      <w:r w:rsidR="007F1836">
        <w:t xml:space="preserve"> </w:t>
      </w:r>
      <w:r>
        <w:t>20</w:t>
      </w:r>
      <w:r w:rsidR="00112312">
        <w:t xml:space="preserve">. </w:t>
      </w:r>
      <w:r w:rsidR="00BD72BD">
        <w:t>Įrašyti naują</w:t>
      </w:r>
      <w:r w:rsidR="007F1836">
        <w:t xml:space="preserve"> punktą (dėl komisijų ir tarybos narių lankomumo): „Jeigu komisijos, tarybos narys 3 kartus be pateisinamos priežasties praleidžia posėdį, jis turi būti pašalintas iš komisijos, tarybos, o į jo vietą deleguotas kitas narys“. </w:t>
      </w:r>
    </w:p>
    <w:p w:rsidR="00D1363A" w:rsidRPr="00B8544F" w:rsidRDefault="00D1363A" w:rsidP="00D1363A">
      <w:pPr>
        <w:jc w:val="both"/>
        <w:rPr>
          <w:rFonts w:eastAsiaTheme="minorHAnsi"/>
          <w:szCs w:val="24"/>
        </w:rPr>
      </w:pPr>
    </w:p>
    <w:p w:rsidR="00B8544F" w:rsidRDefault="00B8544F" w:rsidP="00B8544F">
      <w:pPr>
        <w:jc w:val="both"/>
        <w:rPr>
          <w:rFonts w:eastAsiaTheme="minorHAnsi"/>
          <w:szCs w:val="24"/>
        </w:rPr>
      </w:pPr>
      <w:r>
        <w:rPr>
          <w:rFonts w:eastAsiaTheme="minorHAnsi"/>
          <w:szCs w:val="24"/>
        </w:rPr>
        <w:t xml:space="preserve">             </w:t>
      </w:r>
      <w:r w:rsidRPr="00B8544F">
        <w:rPr>
          <w:rFonts w:eastAsiaTheme="minorHAnsi"/>
          <w:szCs w:val="24"/>
        </w:rPr>
        <w:t xml:space="preserve">2. </w:t>
      </w:r>
      <w:r>
        <w:rPr>
          <w:rFonts w:eastAsiaTheme="minorHAnsi"/>
          <w:szCs w:val="24"/>
        </w:rPr>
        <w:t xml:space="preserve">SVARSTYTA. </w:t>
      </w:r>
      <w:r w:rsidRPr="00B8544F">
        <w:rPr>
          <w:rFonts w:eastAsiaTheme="minorHAnsi"/>
          <w:szCs w:val="24"/>
        </w:rPr>
        <w:t>Klaipėdos miesto savivaldybės tarybos veiklos reglamento komisijos nuostatų, patvirtintų Klaipėdos miesto savivaldybės tarybos 2004-05-2</w:t>
      </w:r>
      <w:r>
        <w:rPr>
          <w:rFonts w:eastAsiaTheme="minorHAnsi"/>
          <w:szCs w:val="24"/>
        </w:rPr>
        <w:t>7 sprendimu Nr. 1-213, pakeitimas</w:t>
      </w:r>
      <w:r w:rsidRPr="00B8544F">
        <w:rPr>
          <w:rFonts w:eastAsiaTheme="minorHAnsi"/>
          <w:szCs w:val="24"/>
        </w:rPr>
        <w:t xml:space="preserve"> (su</w:t>
      </w:r>
      <w:r>
        <w:rPr>
          <w:rFonts w:eastAsiaTheme="minorHAnsi"/>
          <w:szCs w:val="24"/>
        </w:rPr>
        <w:t>derinimas</w:t>
      </w:r>
      <w:r w:rsidRPr="00B8544F">
        <w:rPr>
          <w:rFonts w:eastAsiaTheme="minorHAnsi"/>
          <w:szCs w:val="24"/>
        </w:rPr>
        <w:t xml:space="preserve"> su Klaipėdos miesto savivaldybės tarybos veiklos reglamento </w:t>
      </w:r>
      <w:r>
        <w:rPr>
          <w:rFonts w:eastAsiaTheme="minorHAnsi"/>
          <w:szCs w:val="24"/>
        </w:rPr>
        <w:t xml:space="preserve"> </w:t>
      </w:r>
      <w:r w:rsidRPr="00B8544F">
        <w:rPr>
          <w:rFonts w:eastAsiaTheme="minorHAnsi"/>
          <w:szCs w:val="24"/>
        </w:rPr>
        <w:t xml:space="preserve">nuostatomis). </w:t>
      </w:r>
    </w:p>
    <w:p w:rsidR="00142004" w:rsidRPr="006558EC" w:rsidRDefault="00B8544F" w:rsidP="00142004">
      <w:pPr>
        <w:jc w:val="both"/>
        <w:rPr>
          <w:rFonts w:eastAsiaTheme="minorHAnsi"/>
          <w:szCs w:val="24"/>
        </w:rPr>
      </w:pPr>
      <w:r>
        <w:rPr>
          <w:rFonts w:eastAsiaTheme="minorHAnsi"/>
          <w:szCs w:val="24"/>
        </w:rPr>
        <w:t xml:space="preserve">             </w:t>
      </w:r>
      <w:r w:rsidRPr="00B8544F">
        <w:rPr>
          <w:rFonts w:eastAsiaTheme="minorHAnsi"/>
          <w:szCs w:val="24"/>
        </w:rPr>
        <w:t xml:space="preserve">Pranešėja </w:t>
      </w:r>
      <w:r>
        <w:rPr>
          <w:rFonts w:eastAsiaTheme="minorHAnsi"/>
          <w:szCs w:val="24"/>
        </w:rPr>
        <w:t xml:space="preserve">– </w:t>
      </w:r>
      <w:r w:rsidRPr="00B8544F">
        <w:rPr>
          <w:rFonts w:eastAsiaTheme="minorHAnsi"/>
          <w:szCs w:val="24"/>
        </w:rPr>
        <w:t>V. Žvikienė</w:t>
      </w:r>
      <w:r>
        <w:rPr>
          <w:rFonts w:eastAsiaTheme="minorHAnsi"/>
          <w:szCs w:val="24"/>
        </w:rPr>
        <w:t>.</w:t>
      </w:r>
      <w:r w:rsidR="006558EC">
        <w:rPr>
          <w:rFonts w:eastAsiaTheme="minorHAnsi"/>
          <w:szCs w:val="24"/>
        </w:rPr>
        <w:t xml:space="preserve"> Teigia, kad </w:t>
      </w:r>
      <w:r w:rsidR="00142004">
        <w:t xml:space="preserve"> </w:t>
      </w:r>
      <w:r w:rsidR="006558EC">
        <w:rPr>
          <w:szCs w:val="24"/>
        </w:rPr>
        <w:t>s</w:t>
      </w:r>
      <w:r w:rsidR="00142004">
        <w:rPr>
          <w:szCs w:val="24"/>
        </w:rPr>
        <w:t>iūl</w:t>
      </w:r>
      <w:r w:rsidR="006558EC">
        <w:rPr>
          <w:szCs w:val="24"/>
        </w:rPr>
        <w:t>oma</w:t>
      </w:r>
      <w:r w:rsidR="00B72DD6">
        <w:rPr>
          <w:szCs w:val="24"/>
        </w:rPr>
        <w:t xml:space="preserve"> papildyti N</w:t>
      </w:r>
      <w:r w:rsidR="00142004">
        <w:rPr>
          <w:szCs w:val="24"/>
        </w:rPr>
        <w:t>uostatų 3 punktą</w:t>
      </w:r>
      <w:r w:rsidR="00142004" w:rsidRPr="00142004">
        <w:rPr>
          <w:szCs w:val="24"/>
        </w:rPr>
        <w:t xml:space="preserve"> sakiniu: </w:t>
      </w:r>
      <w:r w:rsidR="00142004">
        <w:rPr>
          <w:szCs w:val="24"/>
        </w:rPr>
        <w:t>„</w:t>
      </w:r>
      <w:r w:rsidR="00142004" w:rsidRPr="00142004">
        <w:rPr>
          <w:szCs w:val="24"/>
        </w:rPr>
        <w:t>Komisijos nariais taip pat gali būti paskirti Savivaldybės administracijos ir Sekretoriato atstovai</w:t>
      </w:r>
      <w:r w:rsidR="00142004">
        <w:rPr>
          <w:szCs w:val="24"/>
        </w:rPr>
        <w:t>“</w:t>
      </w:r>
      <w:r w:rsidR="00142004" w:rsidRPr="00142004">
        <w:rPr>
          <w:szCs w:val="24"/>
        </w:rPr>
        <w:t>.</w:t>
      </w:r>
      <w:r w:rsidR="006558EC">
        <w:rPr>
          <w:rFonts w:eastAsiaTheme="minorHAnsi"/>
          <w:szCs w:val="24"/>
        </w:rPr>
        <w:t xml:space="preserve"> </w:t>
      </w:r>
      <w:r w:rsidR="00142004">
        <w:rPr>
          <w:szCs w:val="24"/>
        </w:rPr>
        <w:t>Nuostatų 6.1 punkte išbraukti tekstą: „66.10 ir 74</w:t>
      </w:r>
      <w:r w:rsidR="00BB52C8">
        <w:rPr>
          <w:szCs w:val="24"/>
        </w:rPr>
        <w:t xml:space="preserve"> punktuose</w:t>
      </w:r>
      <w:r w:rsidR="00142004">
        <w:rPr>
          <w:szCs w:val="24"/>
        </w:rPr>
        <w:t>“ įrašyti „86.3</w:t>
      </w:r>
      <w:r w:rsidR="006558EC">
        <w:rPr>
          <w:szCs w:val="24"/>
        </w:rPr>
        <w:t xml:space="preserve"> punkte</w:t>
      </w:r>
      <w:r w:rsidR="00BB52C8">
        <w:rPr>
          <w:szCs w:val="24"/>
        </w:rPr>
        <w:t xml:space="preserve"> numatytais atvejais</w:t>
      </w:r>
      <w:r w:rsidR="00142004">
        <w:rPr>
          <w:szCs w:val="24"/>
        </w:rPr>
        <w:t>“</w:t>
      </w:r>
      <w:r w:rsidR="00BB52C8">
        <w:rPr>
          <w:szCs w:val="24"/>
        </w:rPr>
        <w:t>.</w:t>
      </w:r>
    </w:p>
    <w:p w:rsidR="00142004" w:rsidRDefault="000D2388" w:rsidP="00142004">
      <w:pPr>
        <w:jc w:val="both"/>
        <w:rPr>
          <w:szCs w:val="24"/>
        </w:rPr>
      </w:pPr>
      <w:r>
        <w:rPr>
          <w:szCs w:val="24"/>
        </w:rPr>
        <w:t xml:space="preserve">           </w:t>
      </w:r>
      <w:r w:rsidR="00142004" w:rsidRPr="00142004">
        <w:rPr>
          <w:szCs w:val="24"/>
        </w:rPr>
        <w:t xml:space="preserve"> NUTARTA:</w:t>
      </w:r>
      <w:r w:rsidR="006558EC">
        <w:rPr>
          <w:szCs w:val="24"/>
        </w:rPr>
        <w:t xml:space="preserve"> Pritarti siūlomiems pakeitimams </w:t>
      </w:r>
      <w:r w:rsidR="00207F24">
        <w:rPr>
          <w:szCs w:val="24"/>
        </w:rPr>
        <w:t>(už-2, prieš-, susilaiko-1):</w:t>
      </w:r>
    </w:p>
    <w:p w:rsidR="00142004" w:rsidRPr="00142004" w:rsidRDefault="000D2388" w:rsidP="00142004">
      <w:pPr>
        <w:jc w:val="both"/>
        <w:rPr>
          <w:szCs w:val="24"/>
        </w:rPr>
      </w:pPr>
      <w:r>
        <w:rPr>
          <w:szCs w:val="24"/>
        </w:rPr>
        <w:t xml:space="preserve">            </w:t>
      </w:r>
      <w:r w:rsidR="00207F24">
        <w:rPr>
          <w:szCs w:val="24"/>
        </w:rPr>
        <w:t xml:space="preserve">1. </w:t>
      </w:r>
      <w:r w:rsidR="00142004">
        <w:rPr>
          <w:szCs w:val="24"/>
        </w:rPr>
        <w:t>Nuostatų 3 punktą</w:t>
      </w:r>
      <w:r w:rsidR="00142004" w:rsidRPr="00142004">
        <w:rPr>
          <w:szCs w:val="24"/>
        </w:rPr>
        <w:t xml:space="preserve"> išdėstyti taip:</w:t>
      </w:r>
      <w:r w:rsidR="00142004">
        <w:rPr>
          <w:szCs w:val="24"/>
        </w:rPr>
        <w:t xml:space="preserve"> </w:t>
      </w:r>
      <w:r w:rsidR="00142004" w:rsidRPr="00142004">
        <w:rPr>
          <w:szCs w:val="24"/>
        </w:rPr>
        <w:t>„3. Komisija sudaroma laikantis proporcingo daugumos ir mažumos atstovavimo principo. Komisijos nariais taip pat gali būti paskirti Savivaldybės administracijos ir Sekretoriato atstovai.</w:t>
      </w:r>
      <w:r w:rsidR="00142004" w:rsidRPr="00142004">
        <w:rPr>
          <w:b/>
          <w:szCs w:val="24"/>
        </w:rPr>
        <w:t xml:space="preserve"> </w:t>
      </w:r>
      <w:r w:rsidR="00142004" w:rsidRPr="00142004">
        <w:rPr>
          <w:szCs w:val="24"/>
        </w:rPr>
        <w:t>Savivaldybės taryba nustato Komisijos narių skaičių, mero teikimu skiria Komisijos pirmininką bei Komisijos narius. Komisija sudaroma Savivaldybės tarybos kadencijos laikotarpiui.“</w:t>
      </w:r>
    </w:p>
    <w:p w:rsidR="00142004" w:rsidRPr="00142004" w:rsidRDefault="00207F24" w:rsidP="00142004">
      <w:pPr>
        <w:jc w:val="both"/>
        <w:rPr>
          <w:color w:val="FF0000"/>
          <w:szCs w:val="24"/>
        </w:rPr>
      </w:pPr>
      <w:r>
        <w:rPr>
          <w:color w:val="FF0000"/>
          <w:szCs w:val="24"/>
        </w:rPr>
        <w:t xml:space="preserve">            </w:t>
      </w:r>
      <w:r w:rsidRPr="00207F24">
        <w:rPr>
          <w:szCs w:val="24"/>
        </w:rPr>
        <w:t>2</w:t>
      </w:r>
      <w:r>
        <w:rPr>
          <w:szCs w:val="24"/>
        </w:rPr>
        <w:t xml:space="preserve">. Punktą 6.1 </w:t>
      </w:r>
      <w:r w:rsidR="00CF3350" w:rsidRPr="00CF3350">
        <w:rPr>
          <w:szCs w:val="24"/>
        </w:rPr>
        <w:t>išdėstyti taip:</w:t>
      </w:r>
      <w:r w:rsidR="00CF3350" w:rsidRPr="00142004">
        <w:rPr>
          <w:szCs w:val="24"/>
        </w:rPr>
        <w:t xml:space="preserve"> </w:t>
      </w:r>
      <w:r>
        <w:rPr>
          <w:szCs w:val="24"/>
        </w:rPr>
        <w:t>„6.1.</w:t>
      </w:r>
      <w:r w:rsidR="000D2388">
        <w:rPr>
          <w:szCs w:val="24"/>
        </w:rPr>
        <w:t xml:space="preserve"> </w:t>
      </w:r>
      <w:r w:rsidR="00CF3350">
        <w:rPr>
          <w:szCs w:val="24"/>
        </w:rPr>
        <w:t>Teikia išvadas Reglamento</w:t>
      </w:r>
      <w:r w:rsidR="00142004" w:rsidRPr="00142004">
        <w:rPr>
          <w:szCs w:val="24"/>
        </w:rPr>
        <w:t xml:space="preserve"> </w:t>
      </w:r>
      <w:r w:rsidR="00CF3350" w:rsidRPr="00CF3350">
        <w:rPr>
          <w:szCs w:val="24"/>
        </w:rPr>
        <w:t xml:space="preserve">86.3 </w:t>
      </w:r>
      <w:r w:rsidR="006558EC">
        <w:rPr>
          <w:szCs w:val="24"/>
        </w:rPr>
        <w:t>punkte</w:t>
      </w:r>
      <w:r w:rsidR="00CF3350">
        <w:rPr>
          <w:szCs w:val="24"/>
        </w:rPr>
        <w:t xml:space="preserve"> numatytais atvejais“.</w:t>
      </w:r>
    </w:p>
    <w:p w:rsidR="00142004" w:rsidRDefault="00142004" w:rsidP="00F76C1B">
      <w:pPr>
        <w:jc w:val="both"/>
      </w:pPr>
    </w:p>
    <w:p w:rsidR="00142004" w:rsidRDefault="00142004" w:rsidP="00F76C1B">
      <w:pPr>
        <w:jc w:val="both"/>
      </w:pPr>
    </w:p>
    <w:p w:rsidR="00E14CD8" w:rsidRDefault="00482021" w:rsidP="00F76C1B">
      <w:pPr>
        <w:jc w:val="both"/>
      </w:pPr>
      <w:r>
        <w:t xml:space="preserve">            Posėdis baigėsi 15.0</w:t>
      </w:r>
      <w:r w:rsidR="00E14CD8">
        <w:t>0 val.</w:t>
      </w:r>
    </w:p>
    <w:p w:rsidR="00E14CD8" w:rsidRDefault="00E14CD8" w:rsidP="00F76C1B">
      <w:pPr>
        <w:jc w:val="both"/>
      </w:pPr>
    </w:p>
    <w:p w:rsidR="00AA3153" w:rsidRDefault="00E14CD8" w:rsidP="00F76C1B">
      <w:pPr>
        <w:jc w:val="both"/>
      </w:pPr>
      <w:r>
        <w:t>Posėdžio pirmininkė</w:t>
      </w:r>
      <w:r>
        <w:tab/>
      </w:r>
      <w:r>
        <w:tab/>
      </w:r>
      <w:r>
        <w:tab/>
      </w:r>
      <w:r>
        <w:tab/>
        <w:t xml:space="preserve">                      Vaida Žvikienė</w:t>
      </w:r>
      <w:r w:rsidR="00315261">
        <w:t xml:space="preserve">  </w:t>
      </w:r>
    </w:p>
    <w:p w:rsidR="00E14CD8" w:rsidRDefault="00E14CD8" w:rsidP="00F76C1B">
      <w:pPr>
        <w:jc w:val="both"/>
      </w:pPr>
    </w:p>
    <w:p w:rsidR="00E14CD8" w:rsidRDefault="00E14CD8" w:rsidP="00F76C1B">
      <w:pPr>
        <w:jc w:val="both"/>
      </w:pPr>
      <w:r>
        <w:t>Posėdžio sekretorė</w:t>
      </w:r>
      <w:r>
        <w:tab/>
      </w:r>
      <w:r>
        <w:tab/>
      </w:r>
      <w:r>
        <w:tab/>
      </w:r>
      <w:r>
        <w:tab/>
      </w:r>
      <w:r>
        <w:tab/>
      </w:r>
      <w:proofErr w:type="spellStart"/>
      <w:r>
        <w:t>Lietutė</w:t>
      </w:r>
      <w:proofErr w:type="spellEnd"/>
      <w:r>
        <w:t xml:space="preserve"> </w:t>
      </w:r>
      <w:proofErr w:type="spellStart"/>
      <w:r>
        <w:t>Demidova</w:t>
      </w:r>
      <w:proofErr w:type="spellEnd"/>
    </w:p>
    <w:p w:rsidR="00074150" w:rsidRDefault="00315261" w:rsidP="00F76C1B">
      <w:pPr>
        <w:jc w:val="both"/>
      </w:pPr>
      <w:r>
        <w:t xml:space="preserve">       </w:t>
      </w:r>
    </w:p>
    <w:p w:rsidR="00074150" w:rsidRDefault="00074150" w:rsidP="00F76C1B">
      <w:pPr>
        <w:jc w:val="both"/>
      </w:pPr>
    </w:p>
    <w:sectPr w:rsidR="00074150" w:rsidSect="008661B7">
      <w:headerReference w:type="default" r:id="rId7"/>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B9" w:rsidRDefault="00D608B9" w:rsidP="008661B7">
      <w:r>
        <w:separator/>
      </w:r>
    </w:p>
  </w:endnote>
  <w:endnote w:type="continuationSeparator" w:id="0">
    <w:p w:rsidR="00D608B9" w:rsidRDefault="00D608B9" w:rsidP="0086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B9" w:rsidRDefault="00D608B9" w:rsidP="008661B7">
      <w:r>
        <w:separator/>
      </w:r>
    </w:p>
  </w:footnote>
  <w:footnote w:type="continuationSeparator" w:id="0">
    <w:p w:rsidR="00D608B9" w:rsidRDefault="00D608B9" w:rsidP="0086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39222"/>
      <w:docPartObj>
        <w:docPartGallery w:val="Page Numbers (Top of Page)"/>
        <w:docPartUnique/>
      </w:docPartObj>
    </w:sdtPr>
    <w:sdtEndPr/>
    <w:sdtContent>
      <w:p w:rsidR="008661B7" w:rsidRDefault="008661B7">
        <w:pPr>
          <w:pStyle w:val="Antrats"/>
          <w:jc w:val="center"/>
        </w:pPr>
        <w:r>
          <w:fldChar w:fldCharType="begin"/>
        </w:r>
        <w:r>
          <w:instrText>PAGE   \* MERGEFORMAT</w:instrText>
        </w:r>
        <w:r>
          <w:fldChar w:fldCharType="separate"/>
        </w:r>
        <w:r w:rsidR="00BD37C9">
          <w:rPr>
            <w:noProof/>
          </w:rPr>
          <w:t>7</w:t>
        </w:r>
        <w:r>
          <w:fldChar w:fldCharType="end"/>
        </w:r>
      </w:p>
    </w:sdtContent>
  </w:sdt>
  <w:p w:rsidR="008661B7" w:rsidRDefault="008661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517"/>
    <w:multiLevelType w:val="multilevel"/>
    <w:tmpl w:val="36F81670"/>
    <w:lvl w:ilvl="0">
      <w:start w:val="8"/>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F0161"/>
    <w:multiLevelType w:val="multilevel"/>
    <w:tmpl w:val="4DE6F39E"/>
    <w:lvl w:ilvl="0">
      <w:start w:val="80"/>
      <w:numFmt w:val="decimal"/>
      <w:lvlText w:val="%1."/>
      <w:lvlJc w:val="left"/>
      <w:pPr>
        <w:ind w:left="435" w:hanging="435"/>
      </w:pPr>
      <w:rPr>
        <w:rFonts w:hint="default"/>
      </w:rPr>
    </w:lvl>
    <w:lvl w:ilvl="1">
      <w:start w:val="1"/>
      <w:numFmt w:val="decimal"/>
      <w:lvlText w:val="%1.%2."/>
      <w:lvlJc w:val="left"/>
      <w:pPr>
        <w:ind w:left="1570" w:hanging="43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1A4E59FD"/>
    <w:multiLevelType w:val="hybridMultilevel"/>
    <w:tmpl w:val="1B4CAFDA"/>
    <w:lvl w:ilvl="0" w:tplc="D93438D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4" w15:restartNumberingAfterBreak="0">
    <w:nsid w:val="296F3326"/>
    <w:multiLevelType w:val="hybridMultilevel"/>
    <w:tmpl w:val="5C4E94B6"/>
    <w:lvl w:ilvl="0" w:tplc="FA6E03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BA65589"/>
    <w:multiLevelType w:val="multilevel"/>
    <w:tmpl w:val="DBACFA0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strike w:val="0"/>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6" w15:restartNumberingAfterBreak="0">
    <w:nsid w:val="4D353CD7"/>
    <w:multiLevelType w:val="multilevel"/>
    <w:tmpl w:val="71DC5FAE"/>
    <w:lvl w:ilvl="0">
      <w:start w:val="8"/>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5128327F"/>
    <w:multiLevelType w:val="multilevel"/>
    <w:tmpl w:val="E1E80096"/>
    <w:lvl w:ilvl="0">
      <w:start w:val="3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E6"/>
    <w:rsid w:val="00040496"/>
    <w:rsid w:val="000429B1"/>
    <w:rsid w:val="00045B10"/>
    <w:rsid w:val="00074150"/>
    <w:rsid w:val="00080835"/>
    <w:rsid w:val="000B0C53"/>
    <w:rsid w:val="000B37C3"/>
    <w:rsid w:val="000D2388"/>
    <w:rsid w:val="00112312"/>
    <w:rsid w:val="00142004"/>
    <w:rsid w:val="00156683"/>
    <w:rsid w:val="0017325A"/>
    <w:rsid w:val="001E7B41"/>
    <w:rsid w:val="002055EC"/>
    <w:rsid w:val="00205C49"/>
    <w:rsid w:val="00207F24"/>
    <w:rsid w:val="00213B2D"/>
    <w:rsid w:val="00227411"/>
    <w:rsid w:val="00256469"/>
    <w:rsid w:val="00267782"/>
    <w:rsid w:val="00280142"/>
    <w:rsid w:val="002B6813"/>
    <w:rsid w:val="002B78B0"/>
    <w:rsid w:val="002D6C74"/>
    <w:rsid w:val="002E7912"/>
    <w:rsid w:val="00300CDF"/>
    <w:rsid w:val="00302A48"/>
    <w:rsid w:val="00315261"/>
    <w:rsid w:val="00317A66"/>
    <w:rsid w:val="00321474"/>
    <w:rsid w:val="00357B78"/>
    <w:rsid w:val="003C0FCC"/>
    <w:rsid w:val="003D5EDF"/>
    <w:rsid w:val="003F32EF"/>
    <w:rsid w:val="00452928"/>
    <w:rsid w:val="00482021"/>
    <w:rsid w:val="004B6E03"/>
    <w:rsid w:val="004D5AB2"/>
    <w:rsid w:val="00534B65"/>
    <w:rsid w:val="00536B46"/>
    <w:rsid w:val="00546B04"/>
    <w:rsid w:val="0055190E"/>
    <w:rsid w:val="00575CB7"/>
    <w:rsid w:val="005838E2"/>
    <w:rsid w:val="00597E9F"/>
    <w:rsid w:val="005A5BFD"/>
    <w:rsid w:val="005B7F67"/>
    <w:rsid w:val="005D2A87"/>
    <w:rsid w:val="00650366"/>
    <w:rsid w:val="006558EC"/>
    <w:rsid w:val="00656203"/>
    <w:rsid w:val="00661754"/>
    <w:rsid w:val="00684FDB"/>
    <w:rsid w:val="006954D6"/>
    <w:rsid w:val="006B49EA"/>
    <w:rsid w:val="006C4424"/>
    <w:rsid w:val="006C7722"/>
    <w:rsid w:val="006D5666"/>
    <w:rsid w:val="006E78FF"/>
    <w:rsid w:val="006E7EA9"/>
    <w:rsid w:val="006F45E6"/>
    <w:rsid w:val="00711489"/>
    <w:rsid w:val="00714C4A"/>
    <w:rsid w:val="00723746"/>
    <w:rsid w:val="007335F7"/>
    <w:rsid w:val="007367EF"/>
    <w:rsid w:val="007D2EF2"/>
    <w:rsid w:val="007D6C08"/>
    <w:rsid w:val="007E11A7"/>
    <w:rsid w:val="007F1836"/>
    <w:rsid w:val="007F1897"/>
    <w:rsid w:val="00821922"/>
    <w:rsid w:val="008661B7"/>
    <w:rsid w:val="008B1BD3"/>
    <w:rsid w:val="008B58B3"/>
    <w:rsid w:val="008C25EE"/>
    <w:rsid w:val="008E1A39"/>
    <w:rsid w:val="008E3EA3"/>
    <w:rsid w:val="0092540A"/>
    <w:rsid w:val="009318ED"/>
    <w:rsid w:val="00940025"/>
    <w:rsid w:val="00971F92"/>
    <w:rsid w:val="00996061"/>
    <w:rsid w:val="009A3065"/>
    <w:rsid w:val="009B6E3B"/>
    <w:rsid w:val="009F36F8"/>
    <w:rsid w:val="00A031B1"/>
    <w:rsid w:val="00A5600A"/>
    <w:rsid w:val="00A57593"/>
    <w:rsid w:val="00A66A77"/>
    <w:rsid w:val="00A94086"/>
    <w:rsid w:val="00A97035"/>
    <w:rsid w:val="00AA3153"/>
    <w:rsid w:val="00AA34D0"/>
    <w:rsid w:val="00AF5410"/>
    <w:rsid w:val="00B64F03"/>
    <w:rsid w:val="00B72DD6"/>
    <w:rsid w:val="00B8544F"/>
    <w:rsid w:val="00B94733"/>
    <w:rsid w:val="00BB52C8"/>
    <w:rsid w:val="00BC10F4"/>
    <w:rsid w:val="00BC1FE6"/>
    <w:rsid w:val="00BD37C9"/>
    <w:rsid w:val="00BD72BD"/>
    <w:rsid w:val="00BF0769"/>
    <w:rsid w:val="00C0438B"/>
    <w:rsid w:val="00C17183"/>
    <w:rsid w:val="00C41C54"/>
    <w:rsid w:val="00C81B22"/>
    <w:rsid w:val="00CF3350"/>
    <w:rsid w:val="00D022FD"/>
    <w:rsid w:val="00D1363A"/>
    <w:rsid w:val="00D1405B"/>
    <w:rsid w:val="00D53EF0"/>
    <w:rsid w:val="00D608B9"/>
    <w:rsid w:val="00D71C99"/>
    <w:rsid w:val="00D964FE"/>
    <w:rsid w:val="00DF35F3"/>
    <w:rsid w:val="00DF4CCD"/>
    <w:rsid w:val="00E14CD8"/>
    <w:rsid w:val="00E45B29"/>
    <w:rsid w:val="00E64B4A"/>
    <w:rsid w:val="00E94F99"/>
    <w:rsid w:val="00E97A17"/>
    <w:rsid w:val="00EA5287"/>
    <w:rsid w:val="00EF1499"/>
    <w:rsid w:val="00F01720"/>
    <w:rsid w:val="00F100ED"/>
    <w:rsid w:val="00F12C16"/>
    <w:rsid w:val="00F26E8F"/>
    <w:rsid w:val="00F67517"/>
    <w:rsid w:val="00F73B24"/>
    <w:rsid w:val="00F76C1B"/>
    <w:rsid w:val="00F81AA9"/>
    <w:rsid w:val="00F8432D"/>
    <w:rsid w:val="00FA1E33"/>
    <w:rsid w:val="00FC2546"/>
    <w:rsid w:val="00FC5F43"/>
    <w:rsid w:val="00FD22BF"/>
    <w:rsid w:val="00FE694B"/>
    <w:rsid w:val="00FF7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C6D35-DBE4-4C87-B4D4-80D93AFF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FE6"/>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BC1FE6"/>
    <w:pPr>
      <w:jc w:val="both"/>
    </w:pPr>
  </w:style>
  <w:style w:type="character" w:customStyle="1" w:styleId="PagrindinistekstasDiagrama">
    <w:name w:val="Pagrindinis tekstas Diagrama"/>
    <w:basedOn w:val="Numatytasispastraiposriftas"/>
    <w:link w:val="Pagrindinistekstas"/>
    <w:semiHidden/>
    <w:rsid w:val="00BC1FE6"/>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684FDB"/>
    <w:pPr>
      <w:ind w:left="720"/>
      <w:contextualSpacing/>
    </w:pPr>
  </w:style>
  <w:style w:type="paragraph" w:styleId="Betarp">
    <w:name w:val="No Spacing"/>
    <w:uiPriority w:val="1"/>
    <w:qFormat/>
    <w:rsid w:val="006954D6"/>
    <w:pPr>
      <w:spacing w:after="0" w:line="240" w:lineRule="auto"/>
    </w:pPr>
  </w:style>
  <w:style w:type="paragraph" w:styleId="Antrats">
    <w:name w:val="header"/>
    <w:basedOn w:val="prastasis"/>
    <w:link w:val="AntratsDiagrama"/>
    <w:uiPriority w:val="99"/>
    <w:unhideWhenUsed/>
    <w:rsid w:val="008661B7"/>
    <w:pPr>
      <w:tabs>
        <w:tab w:val="center" w:pos="4819"/>
        <w:tab w:val="right" w:pos="9638"/>
      </w:tabs>
    </w:pPr>
  </w:style>
  <w:style w:type="character" w:customStyle="1" w:styleId="AntratsDiagrama">
    <w:name w:val="Antraštės Diagrama"/>
    <w:basedOn w:val="Numatytasispastraiposriftas"/>
    <w:link w:val="Antrats"/>
    <w:uiPriority w:val="99"/>
    <w:rsid w:val="008661B7"/>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8661B7"/>
    <w:pPr>
      <w:tabs>
        <w:tab w:val="center" w:pos="4819"/>
        <w:tab w:val="right" w:pos="9638"/>
      </w:tabs>
    </w:pPr>
  </w:style>
  <w:style w:type="character" w:customStyle="1" w:styleId="PoratDiagrama">
    <w:name w:val="Poraštė Diagrama"/>
    <w:basedOn w:val="Numatytasispastraiposriftas"/>
    <w:link w:val="Porat"/>
    <w:uiPriority w:val="99"/>
    <w:rsid w:val="008661B7"/>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7114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1489"/>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91035">
      <w:bodyDiv w:val="1"/>
      <w:marLeft w:val="0"/>
      <w:marRight w:val="0"/>
      <w:marTop w:val="0"/>
      <w:marBottom w:val="0"/>
      <w:divBdr>
        <w:top w:val="none" w:sz="0" w:space="0" w:color="auto"/>
        <w:left w:val="none" w:sz="0" w:space="0" w:color="auto"/>
        <w:bottom w:val="none" w:sz="0" w:space="0" w:color="auto"/>
        <w:right w:val="none" w:sz="0" w:space="0" w:color="auto"/>
      </w:divBdr>
    </w:div>
    <w:div w:id="13904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17884</Words>
  <Characters>10195</Characters>
  <Application>Microsoft Office Word</Application>
  <DocSecurity>0</DocSecurity>
  <Lines>84</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Virginija Palaimiene</cp:lastModifiedBy>
  <cp:revision>2</cp:revision>
  <cp:lastPrinted>2017-07-24T12:47:00Z</cp:lastPrinted>
  <dcterms:created xsi:type="dcterms:W3CDTF">2017-09-19T13:47:00Z</dcterms:created>
  <dcterms:modified xsi:type="dcterms:W3CDTF">2017-09-19T13:47:00Z</dcterms:modified>
</cp:coreProperties>
</file>