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A79CC" w14:textId="77777777" w:rsidR="00CA4D3B" w:rsidRDefault="008354D5" w:rsidP="004F7B90">
      <w:pPr>
        <w:keepNext/>
        <w:jc w:val="center"/>
        <w:outlineLvl w:val="0"/>
        <w:rPr>
          <w:b/>
        </w:rPr>
      </w:pPr>
      <w:bookmarkStart w:id="0" w:name="_GoBack"/>
      <w:bookmarkEnd w:id="0"/>
      <w:r>
        <w:rPr>
          <w:b/>
          <w:noProof/>
          <w:lang w:eastAsia="lt-LT"/>
        </w:rPr>
        <w:drawing>
          <wp:inline distT="0" distB="0" distL="0" distR="0" wp14:anchorId="1D13BDB9" wp14:editId="196226E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86F5C3B" w14:textId="77777777" w:rsidR="008354D5" w:rsidRPr="00AF7D08" w:rsidRDefault="008354D5" w:rsidP="004F7B90">
      <w:pPr>
        <w:keepNext/>
        <w:jc w:val="center"/>
        <w:outlineLvl w:val="0"/>
        <w:rPr>
          <w:b/>
        </w:rPr>
      </w:pPr>
    </w:p>
    <w:p w14:paraId="53320419" w14:textId="77777777" w:rsidR="00CA4D3B" w:rsidRDefault="00CA4D3B" w:rsidP="004F7B90">
      <w:pPr>
        <w:keepNext/>
        <w:jc w:val="center"/>
        <w:outlineLvl w:val="0"/>
        <w:rPr>
          <w:b/>
          <w:sz w:val="28"/>
          <w:szCs w:val="28"/>
        </w:rPr>
      </w:pPr>
      <w:r>
        <w:rPr>
          <w:b/>
          <w:sz w:val="28"/>
          <w:szCs w:val="28"/>
        </w:rPr>
        <w:t>KLAIPĖDOS MIESTO SAVIVALDYBĖS TARYBA</w:t>
      </w:r>
    </w:p>
    <w:p w14:paraId="40D4038E" w14:textId="77777777" w:rsidR="00CA4D3B" w:rsidRDefault="00CA4D3B" w:rsidP="004F7B90">
      <w:pPr>
        <w:keepNext/>
        <w:jc w:val="center"/>
        <w:outlineLvl w:val="1"/>
        <w:rPr>
          <w:b/>
        </w:rPr>
      </w:pPr>
    </w:p>
    <w:p w14:paraId="20993B93" w14:textId="77777777" w:rsidR="00CA4D3B" w:rsidRDefault="00CA4D3B" w:rsidP="004F7B90">
      <w:pPr>
        <w:keepNext/>
        <w:jc w:val="center"/>
        <w:outlineLvl w:val="1"/>
        <w:rPr>
          <w:b/>
        </w:rPr>
      </w:pPr>
      <w:r>
        <w:rPr>
          <w:b/>
        </w:rPr>
        <w:t>SPRENDIMAS</w:t>
      </w:r>
    </w:p>
    <w:p w14:paraId="318F39D7" w14:textId="6D5E4BCF" w:rsidR="00CA4D3B" w:rsidRDefault="00CA4D3B" w:rsidP="004F7B90">
      <w:pPr>
        <w:jc w:val="center"/>
      </w:pPr>
      <w:r>
        <w:rPr>
          <w:b/>
          <w:caps/>
        </w:rPr>
        <w:t xml:space="preserve">DĖL </w:t>
      </w:r>
      <w:r w:rsidR="00590BBF">
        <w:rPr>
          <w:b/>
        </w:rPr>
        <w:t>SAVIVALDYBĖS BŪSTŲ</w:t>
      </w:r>
      <w:r w:rsidR="005C7ABE">
        <w:rPr>
          <w:b/>
        </w:rPr>
        <w:t xml:space="preserve"> </w:t>
      </w:r>
      <w:r w:rsidR="00F50101">
        <w:rPr>
          <w:b/>
        </w:rPr>
        <w:t xml:space="preserve">PARDAVIMO </w:t>
      </w:r>
      <w:r w:rsidR="00D936E5">
        <w:rPr>
          <w:b/>
        </w:rPr>
        <w:t>(N)</w:t>
      </w:r>
    </w:p>
    <w:p w14:paraId="5EAAB2DD" w14:textId="77777777" w:rsidR="00CA4D3B" w:rsidRDefault="00CA4D3B" w:rsidP="004F7B90">
      <w:pPr>
        <w:jc w:val="center"/>
      </w:pPr>
    </w:p>
    <w:bookmarkStart w:id="1" w:name="registravimoDataIlga"/>
    <w:p w14:paraId="559CA63F" w14:textId="77777777" w:rsidR="00597EE8" w:rsidRPr="003C09F9" w:rsidRDefault="00597EE8" w:rsidP="004F7B90">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spalio 19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T2-241</w:t>
      </w:r>
      <w:r>
        <w:rPr>
          <w:noProof/>
        </w:rPr>
        <w:fldChar w:fldCharType="end"/>
      </w:r>
      <w:bookmarkEnd w:id="2"/>
    </w:p>
    <w:p w14:paraId="75A2902E" w14:textId="77777777" w:rsidR="00597EE8" w:rsidRDefault="00597EE8" w:rsidP="004F7B90">
      <w:pPr>
        <w:tabs>
          <w:tab w:val="left" w:pos="5070"/>
          <w:tab w:val="left" w:pos="5366"/>
          <w:tab w:val="left" w:pos="6771"/>
          <w:tab w:val="left" w:pos="7363"/>
        </w:tabs>
        <w:jc w:val="center"/>
      </w:pPr>
      <w:r w:rsidRPr="001456CE">
        <w:t>Klaipėda</w:t>
      </w:r>
    </w:p>
    <w:p w14:paraId="788237FB" w14:textId="77777777" w:rsidR="000D4B6A" w:rsidRDefault="000D4B6A" w:rsidP="004F7B90">
      <w:pPr>
        <w:jc w:val="both"/>
      </w:pPr>
    </w:p>
    <w:p w14:paraId="6D4F9AE2" w14:textId="2ECA8F95" w:rsidR="00BC4465" w:rsidRDefault="00BC4465" w:rsidP="00BC4465">
      <w:pPr>
        <w:jc w:val="center"/>
      </w:pPr>
    </w:p>
    <w:p w14:paraId="21F5CA9D" w14:textId="77777777" w:rsidR="00BC4465" w:rsidRDefault="00BC4465" w:rsidP="00BC4465">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24 straipsnio 2 dalies 5 punktu ir 26 straipsniu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6D6A9BE9" w14:textId="77777777" w:rsidR="00BC4465" w:rsidRDefault="00BC4465" w:rsidP="00BC4465">
      <w:pPr>
        <w:pStyle w:val="Pavadinimas"/>
        <w:spacing w:after="0"/>
        <w:ind w:firstLine="720"/>
        <w:contextualSpacing/>
        <w:jc w:val="both"/>
      </w:pPr>
      <w:r>
        <w:t>1. Parduoti savivaldybei nuosavybės teise priklausančius būstus:</w:t>
      </w:r>
    </w:p>
    <w:p w14:paraId="2DEC204C" w14:textId="77777777" w:rsidR="00BC4465" w:rsidRDefault="00BC4465" w:rsidP="00BC4465">
      <w:pPr>
        <w:pStyle w:val="Pagrindinistekstas"/>
        <w:spacing w:after="0"/>
        <w:ind w:firstLine="720"/>
        <w:contextualSpacing/>
        <w:jc w:val="both"/>
      </w:pPr>
      <w:r>
        <w:t xml:space="preserve">1.1. N. C., </w:t>
      </w:r>
      <w:r>
        <w:rPr>
          <w:i/>
        </w:rPr>
        <w:t>(duomenys neskelbtini)</w:t>
      </w:r>
      <w:r>
        <w:t>, Klaipėda, 29,71 kv. metro ploto būstas su bendro naudojimo patalpomis, unikalus Nr.</w:t>
      </w:r>
      <w:r>
        <w:rPr>
          <w:i/>
        </w:rPr>
        <w:t xml:space="preserve"> (duomenys neskelbtini)</w:t>
      </w:r>
      <w:r>
        <w:t>, namo statybos metai – 1934. Kaina –  20 478</w:t>
      </w:r>
      <w:r>
        <w:rPr>
          <w:b/>
        </w:rPr>
        <w:t>,</w:t>
      </w:r>
      <w:r>
        <w:t>00 Eur (dvidešimt tūkstančių keturi šimtai septyniasdešimt aštuoni eurai 00 ct), iš jų 78,00 Eur (septyniasdešimt aštuoni eurai 00 ct) – už būsto vertės nustatymą;</w:t>
      </w:r>
    </w:p>
    <w:p w14:paraId="569FD7C1" w14:textId="77777777" w:rsidR="00BC4465" w:rsidRDefault="00BC4465" w:rsidP="00BC4465">
      <w:pPr>
        <w:pStyle w:val="Pagrindinistekstas"/>
        <w:spacing w:after="0"/>
        <w:ind w:firstLine="720"/>
        <w:contextualSpacing/>
        <w:jc w:val="both"/>
      </w:pPr>
      <w:r>
        <w:rPr>
          <w:lang w:bidi="he-IL"/>
        </w:rPr>
        <w:t xml:space="preserve">1.2. E. A., </w:t>
      </w:r>
      <w:r>
        <w:rPr>
          <w:i/>
        </w:rPr>
        <w:t>(duomenys neskelbtini)</w:t>
      </w:r>
      <w:r>
        <w:t>, Klaipėda, 36,96 kv. metro ploto būstas, unikalus Nr. </w:t>
      </w:r>
      <w:r>
        <w:rPr>
          <w:i/>
        </w:rPr>
        <w:t>(duomenys neskelbtini)</w:t>
      </w:r>
      <w:r>
        <w:t>, namo statybos metai – 1985. Kaina – 28 978,00 Eur (dvidešimt aštuoni tūkstančiai devyni šimtai septyniasdešimt aštuoni eurai 00 ct), iš jų 78,00 Eur (septyniasdešimt aštuoni eurai 00 ct) – už būsto vertės nustatymą;</w:t>
      </w:r>
    </w:p>
    <w:p w14:paraId="4D24E047" w14:textId="77777777" w:rsidR="00BC4465" w:rsidRDefault="00BC4465" w:rsidP="00BC4465">
      <w:pPr>
        <w:pStyle w:val="Pagrindinistekstas"/>
        <w:spacing w:after="0"/>
        <w:ind w:firstLine="720"/>
        <w:contextualSpacing/>
        <w:jc w:val="both"/>
      </w:pPr>
      <w:r>
        <w:t xml:space="preserve">1.3. V. K., </w:t>
      </w:r>
      <w:r>
        <w:rPr>
          <w:i/>
        </w:rPr>
        <w:t>(duomenys neskelbtini)</w:t>
      </w:r>
      <w:r>
        <w:t>, Klaipėda, 52,43 kv. metro ploto būstas, unikalus Nr. </w:t>
      </w:r>
      <w:r>
        <w:rPr>
          <w:i/>
        </w:rPr>
        <w:t>(duomenys neskelbtini)</w:t>
      </w:r>
      <w:r>
        <w:t>, namo statybos metai – 1972. Kaina – 43 178,00 Eur (keturiasdešimt trys tūkstančiai šimtas septyniasdešimt aštuoni eurai 00 ct), iš jų 78,00 Eur (septyniasdešimt aštuoni eurai 00 ct) – už būsto vertės nustatymą.</w:t>
      </w:r>
    </w:p>
    <w:p w14:paraId="1ABCE37B" w14:textId="77777777" w:rsidR="00BC4465" w:rsidRDefault="00BC4465" w:rsidP="00BC4465">
      <w:pPr>
        <w:pStyle w:val="Pagrindinistekstas"/>
        <w:spacing w:after="0"/>
        <w:ind w:firstLine="720"/>
        <w:contextualSpacing/>
        <w:jc w:val="both"/>
      </w:pPr>
      <w:r>
        <w:t xml:space="preserve">2. Leisti V. K. perkamą būstą </w:t>
      </w:r>
      <w:r>
        <w:rPr>
          <w:i/>
        </w:rPr>
        <w:t>(duomenys neskelbtini)</w:t>
      </w:r>
      <w:r>
        <w:t>, Klaipėda, įkeisti kredito įstaigai „Swedbank“, AB (juridinio asmens kodas 112029651). Hipoteka įsigalios, kai su Klaipėdos miesto savivaldybės administracija bus visiškai atsiskaityta už perkamą būstą, sumokėta būsto kaina, netesybos ir įvykdytos kitos prievolės.</w:t>
      </w:r>
    </w:p>
    <w:p w14:paraId="5B6F976F" w14:textId="77777777" w:rsidR="00BC4465" w:rsidRDefault="00BC4465" w:rsidP="00BC4465">
      <w:pPr>
        <w:pStyle w:val="Pagrindinistekstas"/>
        <w:spacing w:after="0"/>
        <w:ind w:firstLine="720"/>
        <w:contextualSpacing/>
        <w:jc w:val="both"/>
      </w:pPr>
      <w:r>
        <w:t>Šis sprendimas gali būti skundžiamas Lietuvos Respublikos administracinių bylų teisenos įstatymo nustatyta tvarka Klaipėdos apygardos administraciniam teismui.</w:t>
      </w:r>
    </w:p>
    <w:p w14:paraId="63116E8A" w14:textId="77777777" w:rsidR="00BC4465" w:rsidRDefault="00BC4465" w:rsidP="00BC4465">
      <w:pPr>
        <w:jc w:val="both"/>
      </w:pPr>
    </w:p>
    <w:p w14:paraId="11A928D4" w14:textId="615F75BA" w:rsidR="004378F1" w:rsidRPr="00CE226D" w:rsidRDefault="004378F1" w:rsidP="004F7B90">
      <w:pPr>
        <w:contextualSpacing/>
      </w:pPr>
    </w:p>
    <w:tbl>
      <w:tblPr>
        <w:tblW w:w="0" w:type="auto"/>
        <w:tblLook w:val="04A0" w:firstRow="1" w:lastRow="0" w:firstColumn="1" w:lastColumn="0" w:noHBand="0" w:noVBand="1"/>
      </w:tblPr>
      <w:tblGrid>
        <w:gridCol w:w="7151"/>
        <w:gridCol w:w="2487"/>
      </w:tblGrid>
      <w:tr w:rsidR="000D4B6A" w14:paraId="2D5B2E2E" w14:textId="77777777" w:rsidTr="004F7B90">
        <w:tc>
          <w:tcPr>
            <w:tcW w:w="7151" w:type="dxa"/>
            <w:hideMark/>
          </w:tcPr>
          <w:p w14:paraId="32E5C470" w14:textId="133B80E9" w:rsidR="000D4B6A" w:rsidRDefault="004378F1" w:rsidP="004378F1">
            <w:pPr>
              <w:contextualSpacing/>
              <w:jc w:val="both"/>
            </w:pPr>
            <w:r>
              <w:t>Savivaldybės meras</w:t>
            </w:r>
          </w:p>
        </w:tc>
        <w:tc>
          <w:tcPr>
            <w:tcW w:w="2487" w:type="dxa"/>
          </w:tcPr>
          <w:p w14:paraId="33ADCB40" w14:textId="78B83F09" w:rsidR="000D4B6A" w:rsidRDefault="004378F1" w:rsidP="004F7B90">
            <w:pPr>
              <w:contextualSpacing/>
              <w:jc w:val="right"/>
            </w:pPr>
            <w:r>
              <w:t>Vytautas Grubliauskas</w:t>
            </w:r>
          </w:p>
        </w:tc>
      </w:tr>
    </w:tbl>
    <w:p w14:paraId="1E076754" w14:textId="77777777" w:rsidR="0059445D" w:rsidRPr="004F7B90" w:rsidRDefault="0059445D" w:rsidP="004F7B90">
      <w:pPr>
        <w:pStyle w:val="Betarp"/>
        <w:rPr>
          <w:sz w:val="2"/>
          <w:szCs w:val="2"/>
        </w:rPr>
      </w:pPr>
    </w:p>
    <w:sectPr w:rsidR="0059445D" w:rsidRPr="004F7B90" w:rsidSect="00FC7C29">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49A9F" w14:textId="77777777" w:rsidR="00893113" w:rsidRDefault="00893113" w:rsidP="00E014C1">
      <w:r>
        <w:separator/>
      </w:r>
    </w:p>
  </w:endnote>
  <w:endnote w:type="continuationSeparator" w:id="0">
    <w:p w14:paraId="4BB51980" w14:textId="77777777" w:rsidR="00893113" w:rsidRDefault="00893113"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67410" w14:textId="77777777" w:rsidR="00893113" w:rsidRDefault="00893113" w:rsidP="00E014C1">
      <w:r>
        <w:separator/>
      </w:r>
    </w:p>
  </w:footnote>
  <w:footnote w:type="continuationSeparator" w:id="0">
    <w:p w14:paraId="5C905948" w14:textId="77777777" w:rsidR="00893113" w:rsidRDefault="00893113"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5D6505A" w14:textId="66529564" w:rsidR="00E014C1" w:rsidRDefault="00E014C1">
        <w:pPr>
          <w:pStyle w:val="Antrats"/>
          <w:jc w:val="center"/>
        </w:pPr>
        <w:r>
          <w:fldChar w:fldCharType="begin"/>
        </w:r>
        <w:r>
          <w:instrText>PAGE   \* MERGEFORMAT</w:instrText>
        </w:r>
        <w:r>
          <w:fldChar w:fldCharType="separate"/>
        </w:r>
        <w:r w:rsidR="004378F1">
          <w:rPr>
            <w:noProof/>
          </w:rPr>
          <w:t>2</w:t>
        </w:r>
        <w:r>
          <w:fldChar w:fldCharType="end"/>
        </w:r>
      </w:p>
    </w:sdtContent>
  </w:sdt>
  <w:p w14:paraId="29D5530E"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D4B6A"/>
    <w:rsid w:val="00106018"/>
    <w:rsid w:val="00153A13"/>
    <w:rsid w:val="00164610"/>
    <w:rsid w:val="001E7FB1"/>
    <w:rsid w:val="002541FC"/>
    <w:rsid w:val="00276290"/>
    <w:rsid w:val="00292CA2"/>
    <w:rsid w:val="003222B4"/>
    <w:rsid w:val="0040297A"/>
    <w:rsid w:val="004352B7"/>
    <w:rsid w:val="004378F1"/>
    <w:rsid w:val="004476DD"/>
    <w:rsid w:val="004F7B90"/>
    <w:rsid w:val="00590BBF"/>
    <w:rsid w:val="0059445D"/>
    <w:rsid w:val="00597EE8"/>
    <w:rsid w:val="005C7ABE"/>
    <w:rsid w:val="005F495C"/>
    <w:rsid w:val="0063070C"/>
    <w:rsid w:val="006D30AE"/>
    <w:rsid w:val="00740195"/>
    <w:rsid w:val="007845A8"/>
    <w:rsid w:val="007F743C"/>
    <w:rsid w:val="008354D5"/>
    <w:rsid w:val="00893113"/>
    <w:rsid w:val="00894D6F"/>
    <w:rsid w:val="00922CD4"/>
    <w:rsid w:val="00940D5B"/>
    <w:rsid w:val="00970904"/>
    <w:rsid w:val="009F51A5"/>
    <w:rsid w:val="00A12691"/>
    <w:rsid w:val="00A7385F"/>
    <w:rsid w:val="00AB3F00"/>
    <w:rsid w:val="00AF7D08"/>
    <w:rsid w:val="00B21EB7"/>
    <w:rsid w:val="00B73F30"/>
    <w:rsid w:val="00BC4465"/>
    <w:rsid w:val="00C06249"/>
    <w:rsid w:val="00C56F56"/>
    <w:rsid w:val="00C6659B"/>
    <w:rsid w:val="00CA4D3B"/>
    <w:rsid w:val="00CD0B58"/>
    <w:rsid w:val="00CE226D"/>
    <w:rsid w:val="00D130E1"/>
    <w:rsid w:val="00D919BF"/>
    <w:rsid w:val="00D936E5"/>
    <w:rsid w:val="00DF5BD8"/>
    <w:rsid w:val="00E014C1"/>
    <w:rsid w:val="00E33871"/>
    <w:rsid w:val="00EF2DE5"/>
    <w:rsid w:val="00F31115"/>
    <w:rsid w:val="00F412BE"/>
    <w:rsid w:val="00F50101"/>
    <w:rsid w:val="00F51622"/>
    <w:rsid w:val="00FC7C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477A"/>
  <w15:docId w15:val="{DC32EEA1-C918-49C7-B715-971EB4B5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0D4B6A"/>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0D4B6A"/>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0D4B6A"/>
    <w:pPr>
      <w:spacing w:after="120"/>
    </w:pPr>
    <w:rPr>
      <w:lang w:eastAsia="lt-LT"/>
    </w:rPr>
  </w:style>
  <w:style w:type="character" w:customStyle="1" w:styleId="PagrindinistekstasDiagrama">
    <w:name w:val="Pagrindinis tekstas Diagrama"/>
    <w:basedOn w:val="Numatytasispastraiposriftas"/>
    <w:link w:val="Pagrindinistekstas"/>
    <w:uiPriority w:val="99"/>
    <w:semiHidden/>
    <w:rsid w:val="000D4B6A"/>
    <w:rPr>
      <w:rFonts w:ascii="Times New Roman" w:eastAsia="Times New Roman" w:hAnsi="Times New Roman" w:cs="Times New Roman"/>
      <w:sz w:val="24"/>
      <w:szCs w:val="24"/>
      <w:lang w:eastAsia="lt-LT"/>
    </w:rPr>
  </w:style>
  <w:style w:type="paragraph" w:styleId="Betarp">
    <w:name w:val="No Spacing"/>
    <w:uiPriority w:val="1"/>
    <w:qFormat/>
    <w:rsid w:val="0059445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7214">
      <w:bodyDiv w:val="1"/>
      <w:marLeft w:val="0"/>
      <w:marRight w:val="0"/>
      <w:marTop w:val="0"/>
      <w:marBottom w:val="0"/>
      <w:divBdr>
        <w:top w:val="none" w:sz="0" w:space="0" w:color="auto"/>
        <w:left w:val="none" w:sz="0" w:space="0" w:color="auto"/>
        <w:bottom w:val="none" w:sz="0" w:space="0" w:color="auto"/>
        <w:right w:val="none" w:sz="0" w:space="0" w:color="auto"/>
      </w:divBdr>
    </w:div>
    <w:div w:id="234560175">
      <w:bodyDiv w:val="1"/>
      <w:marLeft w:val="0"/>
      <w:marRight w:val="0"/>
      <w:marTop w:val="0"/>
      <w:marBottom w:val="0"/>
      <w:divBdr>
        <w:top w:val="none" w:sz="0" w:space="0" w:color="auto"/>
        <w:left w:val="none" w:sz="0" w:space="0" w:color="auto"/>
        <w:bottom w:val="none" w:sz="0" w:space="0" w:color="auto"/>
        <w:right w:val="none" w:sz="0" w:space="0" w:color="auto"/>
      </w:divBdr>
    </w:div>
    <w:div w:id="279841647">
      <w:bodyDiv w:val="1"/>
      <w:marLeft w:val="0"/>
      <w:marRight w:val="0"/>
      <w:marTop w:val="0"/>
      <w:marBottom w:val="0"/>
      <w:divBdr>
        <w:top w:val="none" w:sz="0" w:space="0" w:color="auto"/>
        <w:left w:val="none" w:sz="0" w:space="0" w:color="auto"/>
        <w:bottom w:val="none" w:sz="0" w:space="0" w:color="auto"/>
        <w:right w:val="none" w:sz="0" w:space="0" w:color="auto"/>
      </w:divBdr>
    </w:div>
    <w:div w:id="51079790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41705476">
      <w:bodyDiv w:val="1"/>
      <w:marLeft w:val="0"/>
      <w:marRight w:val="0"/>
      <w:marTop w:val="0"/>
      <w:marBottom w:val="0"/>
      <w:divBdr>
        <w:top w:val="none" w:sz="0" w:space="0" w:color="auto"/>
        <w:left w:val="none" w:sz="0" w:space="0" w:color="auto"/>
        <w:bottom w:val="none" w:sz="0" w:space="0" w:color="auto"/>
        <w:right w:val="none" w:sz="0" w:space="0" w:color="auto"/>
      </w:divBdr>
    </w:div>
    <w:div w:id="999187792">
      <w:bodyDiv w:val="1"/>
      <w:marLeft w:val="0"/>
      <w:marRight w:val="0"/>
      <w:marTop w:val="0"/>
      <w:marBottom w:val="0"/>
      <w:divBdr>
        <w:top w:val="none" w:sz="0" w:space="0" w:color="auto"/>
        <w:left w:val="none" w:sz="0" w:space="0" w:color="auto"/>
        <w:bottom w:val="none" w:sz="0" w:space="0" w:color="auto"/>
        <w:right w:val="none" w:sz="0" w:space="0" w:color="auto"/>
      </w:divBdr>
    </w:div>
    <w:div w:id="135564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1496</Words>
  <Characters>853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2017-10-25T06:46:00Z</dcterms:created>
  <dcterms:modified xsi:type="dcterms:W3CDTF">2017-10-25T06:46:00Z</dcterms:modified>
</cp:coreProperties>
</file>