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F629B">
        <w:rPr>
          <w:b/>
          <w:caps/>
        </w:rPr>
        <w:t>klaipėdos miesto savivaldybės tarybos 2015 m. gruodžio 22 d. sprendimo Nr. T2-341 „Dėl Klaipėdos miesto akademinių reikalų tarybos pirmininko patvirtinimo“</w:t>
      </w:r>
      <w:r w:rsidR="003F629B" w:rsidRPr="001D3C7E">
        <w:rPr>
          <w:b/>
          <w:caps/>
        </w:rPr>
        <w:t xml:space="preserve"> </w:t>
      </w:r>
      <w:r w:rsidR="003F629B">
        <w:rPr>
          <w:b/>
          <w:caps/>
          <w:lang w:eastAsia="lt-LT"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F629B" w:rsidRDefault="003F629B" w:rsidP="003F629B">
      <w:pPr>
        <w:tabs>
          <w:tab w:val="left" w:pos="912"/>
        </w:tabs>
        <w:ind w:firstLine="709"/>
        <w:jc w:val="both"/>
      </w:pPr>
      <w:r w:rsidRPr="00DC73C2">
        <w:t xml:space="preserve">Vadovaudamasi Lietuvos Respublikos vietos savivaldos </w:t>
      </w:r>
      <w:r>
        <w:t>įstatymo 18 straipsnio 1 dalimi</w:t>
      </w:r>
      <w:r>
        <w:rPr>
          <w:color w:val="000000"/>
        </w:rPr>
        <w:t xml:space="preserve"> ir atsižvelgdama į Klaipėdos miesto akademinių reikalų tarybos posėdžio 2017-09-27 protokolą Nr. TAR-128, </w:t>
      </w:r>
      <w:r w:rsidRPr="00DC73C2">
        <w:rPr>
          <w:color w:val="000000"/>
        </w:rPr>
        <w:t>K</w:t>
      </w:r>
      <w:r w:rsidRPr="00DC73C2">
        <w:t xml:space="preserve">laipėdos miesto savivaldybės taryba </w:t>
      </w:r>
      <w:r w:rsidRPr="00DC73C2">
        <w:rPr>
          <w:spacing w:val="60"/>
        </w:rPr>
        <w:t>nusprendži</w:t>
      </w:r>
      <w:r w:rsidRPr="00DC73C2">
        <w:t>a:</w:t>
      </w:r>
    </w:p>
    <w:p w:rsidR="003F629B" w:rsidRDefault="003F629B" w:rsidP="003F629B">
      <w:pPr>
        <w:pStyle w:val="Pagrindiniotekstotrauka"/>
        <w:spacing w:after="0"/>
        <w:ind w:left="0" w:firstLine="709"/>
        <w:jc w:val="both"/>
      </w:pPr>
      <w:r>
        <w:t>Pakeisti Klaipėdos miesto savivaldybės tarybos 2015 m. gruodžio 22 d. sprendimą Nr. T2</w:t>
      </w:r>
      <w:r>
        <w:noBreakHyphen/>
        <w:t>341 „Dėl Klaipėdos miesto akademinių reikalų tarybos pirmininko patvirtinimo“ ir 1 punktą išdėstyti taip:</w:t>
      </w:r>
    </w:p>
    <w:p w:rsidR="003F629B" w:rsidRPr="008203D0" w:rsidRDefault="003F629B" w:rsidP="003F629B">
      <w:pPr>
        <w:pStyle w:val="Pagrindiniotekstotrauka"/>
        <w:spacing w:after="0"/>
        <w:ind w:left="0" w:firstLine="709"/>
        <w:jc w:val="both"/>
      </w:pPr>
      <w:r>
        <w:t xml:space="preserve">„1. Patvirtinti Klaipėdos miesto akademinių reikalų tarybos pirmininke </w:t>
      </w:r>
      <w:r w:rsidRPr="004B5130">
        <w:rPr>
          <w:color w:val="000000"/>
        </w:rPr>
        <w:t xml:space="preserve">Klaipėdos miesto savivaldybės tarybos </w:t>
      </w:r>
      <w:r w:rsidRPr="004B5130">
        <w:t>Miesto plėtros ir strateginio planavimo komiteto deleguot</w:t>
      </w:r>
      <w:r>
        <w:t xml:space="preserve">ą </w:t>
      </w:r>
      <w:r w:rsidRPr="004B5130">
        <w:rPr>
          <w:color w:val="000000"/>
        </w:rPr>
        <w:t>atstov</w:t>
      </w:r>
      <w:r>
        <w:rPr>
          <w:color w:val="000000"/>
        </w:rPr>
        <w:t>ę Jurgitą Choromanskytę.“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F629B" w:rsidP="003F629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6E" w:rsidRDefault="00BD3B6E" w:rsidP="00E014C1">
      <w:r>
        <w:separator/>
      </w:r>
    </w:p>
  </w:endnote>
  <w:endnote w:type="continuationSeparator" w:id="0">
    <w:p w:rsidR="00BD3B6E" w:rsidRDefault="00BD3B6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6E" w:rsidRDefault="00BD3B6E" w:rsidP="00E014C1">
      <w:r>
        <w:separator/>
      </w:r>
    </w:p>
  </w:footnote>
  <w:footnote w:type="continuationSeparator" w:id="0">
    <w:p w:rsidR="00BD3B6E" w:rsidRDefault="00BD3B6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F629B"/>
    <w:rsid w:val="004476DD"/>
    <w:rsid w:val="00597EE8"/>
    <w:rsid w:val="005F495C"/>
    <w:rsid w:val="008354D5"/>
    <w:rsid w:val="00894D6F"/>
    <w:rsid w:val="00922CD4"/>
    <w:rsid w:val="00A12691"/>
    <w:rsid w:val="00AF7D08"/>
    <w:rsid w:val="00BD3B6E"/>
    <w:rsid w:val="00C56F56"/>
    <w:rsid w:val="00CA4D3B"/>
    <w:rsid w:val="00DB54F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76DFD-D54B-4551-9586-107CBA83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F62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F62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2017-10-25T07:53:00Z</dcterms:created>
  <dcterms:modified xsi:type="dcterms:W3CDTF">2017-10-25T07:53:00Z</dcterms:modified>
</cp:coreProperties>
</file>