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9AE" w:rsidRDefault="00AA19AE" w:rsidP="00BE4B79">
      <w:pPr>
        <w:jc w:val="center"/>
        <w:rPr>
          <w:b/>
          <w:sz w:val="24"/>
          <w:szCs w:val="24"/>
        </w:rPr>
      </w:pPr>
      <w:r>
        <w:rPr>
          <w:b/>
          <w:sz w:val="24"/>
          <w:szCs w:val="24"/>
        </w:rPr>
        <w:t>AIŠKINAMASIS RAŠTAS</w:t>
      </w:r>
    </w:p>
    <w:p w:rsidR="00AA19AE" w:rsidRDefault="00AA19AE" w:rsidP="00BE4B79">
      <w:pPr>
        <w:jc w:val="center"/>
        <w:rPr>
          <w:b/>
          <w:sz w:val="24"/>
          <w:szCs w:val="24"/>
        </w:rPr>
      </w:pPr>
      <w:r>
        <w:rPr>
          <w:b/>
          <w:sz w:val="24"/>
          <w:szCs w:val="24"/>
        </w:rPr>
        <w:t>PRIE SAVIVALDYBĖS TARYBOS SPRENDIMO „DĖL TURTO PERDAVIMO VALDYTI, NAUDOTI IR DISPONUOTI PATIKĖJIMO TEISE“ PROJEKTO</w:t>
      </w:r>
    </w:p>
    <w:p w:rsidR="00AA19AE" w:rsidRDefault="00AA19AE" w:rsidP="00BE4B79">
      <w:pPr>
        <w:jc w:val="center"/>
        <w:rPr>
          <w:b/>
          <w:sz w:val="24"/>
          <w:szCs w:val="24"/>
        </w:rPr>
      </w:pPr>
    </w:p>
    <w:p w:rsidR="00AA19AE" w:rsidRDefault="00AA19AE" w:rsidP="00BE4B79">
      <w:pPr>
        <w:jc w:val="both"/>
        <w:rPr>
          <w:b/>
          <w:sz w:val="24"/>
          <w:szCs w:val="24"/>
        </w:rPr>
      </w:pPr>
    </w:p>
    <w:p w:rsidR="00AA19AE" w:rsidRDefault="00AA19AE" w:rsidP="00BE4B79">
      <w:pPr>
        <w:ind w:firstLine="720"/>
        <w:jc w:val="both"/>
        <w:rPr>
          <w:b/>
          <w:sz w:val="24"/>
          <w:szCs w:val="24"/>
        </w:rPr>
      </w:pPr>
      <w:r>
        <w:rPr>
          <w:b/>
          <w:sz w:val="24"/>
          <w:szCs w:val="24"/>
        </w:rPr>
        <w:t>1. Sprendimo projekto esmė, tikslai ir uždaviniai.</w:t>
      </w:r>
    </w:p>
    <w:p w:rsidR="00AA19AE" w:rsidRDefault="00AA19AE" w:rsidP="00BE4B79">
      <w:pPr>
        <w:ind w:firstLine="720"/>
        <w:jc w:val="both"/>
        <w:rPr>
          <w:sz w:val="24"/>
          <w:szCs w:val="24"/>
        </w:rPr>
      </w:pPr>
      <w:r>
        <w:rPr>
          <w:sz w:val="24"/>
          <w:szCs w:val="24"/>
        </w:rPr>
        <w:t>Šiuo Tarybos sprendimo projektu siekiama perduoti Klaipėdos miesto savivaldybės administracijai valdyti, naudoti ir disponuoti patikėjimo teise Klaipėdos miesto savivaldybei nuosavybės teise priklausantį ilgalaikį ir trumpalaikį materialųjį turtą, esantį patalpose Šilutės pl. 8, Klaipėdoje.</w:t>
      </w:r>
    </w:p>
    <w:p w:rsidR="00AA19AE" w:rsidRDefault="00AA19AE" w:rsidP="00BE4B79">
      <w:pPr>
        <w:ind w:firstLine="720"/>
        <w:jc w:val="both"/>
        <w:rPr>
          <w:b/>
          <w:sz w:val="24"/>
          <w:szCs w:val="24"/>
        </w:rPr>
      </w:pPr>
      <w:r>
        <w:rPr>
          <w:b/>
          <w:sz w:val="24"/>
          <w:szCs w:val="24"/>
        </w:rPr>
        <w:t>2. Projekto rengimo priežastys ir kuo remiantis parengtas sprendimo projektas.</w:t>
      </w:r>
    </w:p>
    <w:p w:rsidR="00AA19AE" w:rsidRDefault="00AA19AE" w:rsidP="00BE4B79">
      <w:pPr>
        <w:tabs>
          <w:tab w:val="left" w:pos="900"/>
        </w:tabs>
        <w:ind w:firstLine="720"/>
        <w:jc w:val="both"/>
        <w:rPr>
          <w:sz w:val="24"/>
          <w:szCs w:val="24"/>
        </w:rPr>
      </w:pPr>
      <w:r>
        <w:rPr>
          <w:sz w:val="24"/>
          <w:szCs w:val="24"/>
        </w:rPr>
        <w:t>Nurodytas patalpas Šilutės pl. 8 šiuo metu patikėjimo teise valdo Klaipėdos miesto savivaldybės administracija, prieš tai jas valdė biudžetinė įstaiga Klaipėdos šeimos ir vaiko gerovės centras.</w:t>
      </w:r>
    </w:p>
    <w:p w:rsidR="00AA19AE" w:rsidRDefault="00AA19AE" w:rsidP="00BE4B79">
      <w:pPr>
        <w:tabs>
          <w:tab w:val="left" w:pos="900"/>
        </w:tabs>
        <w:ind w:firstLine="720"/>
        <w:jc w:val="both"/>
        <w:rPr>
          <w:sz w:val="24"/>
          <w:szCs w:val="24"/>
        </w:rPr>
      </w:pPr>
      <w:r>
        <w:rPr>
          <w:sz w:val="24"/>
          <w:szCs w:val="24"/>
        </w:rPr>
        <w:t>Klaipėdos šeimos ir vaiko gerovės centras raštu kreipėsi į Klaipėdos miesto savivaldybės administraciją, kuriame nurodė, kad patalpose Šilutės pl. 8 likęs ilgalaikis ir trumpalaikis materialusis turtas įstaigos veiklai nebus naudojamas, ir kad įstaiga sutinka, kad jis būtų perduotas Klaipėdos miesto savivaldybės administracijai.</w:t>
      </w:r>
    </w:p>
    <w:p w:rsidR="00AA19AE" w:rsidRDefault="00AA19AE" w:rsidP="00BE4B79">
      <w:pPr>
        <w:tabs>
          <w:tab w:val="left" w:pos="900"/>
        </w:tabs>
        <w:ind w:firstLine="720"/>
        <w:jc w:val="both"/>
        <w:rPr>
          <w:sz w:val="24"/>
          <w:szCs w:val="24"/>
        </w:rPr>
      </w:pPr>
      <w:r>
        <w:rPr>
          <w:sz w:val="24"/>
          <w:szCs w:val="24"/>
        </w:rPr>
        <w:t>Savivaldybės administracija nurodytą turtą naudotų kartu su patalpomis, tai yra suteikiant laikiną būstą vienišoms nepilnamečius vaikus auginančioms moterims, įrašytoms į sąrašus socialinio būsto nuomai ir neturinčioms galimybių nuomotis būstą privačioje būsto rinkoje.</w:t>
      </w:r>
    </w:p>
    <w:p w:rsidR="00AA19AE" w:rsidRDefault="00AA19AE" w:rsidP="00BE4B79">
      <w:pPr>
        <w:ind w:firstLine="720"/>
        <w:jc w:val="both"/>
        <w:rPr>
          <w:b/>
          <w:sz w:val="24"/>
          <w:szCs w:val="24"/>
        </w:rPr>
      </w:pPr>
      <w:r>
        <w:rPr>
          <w:b/>
          <w:sz w:val="24"/>
          <w:szCs w:val="24"/>
        </w:rPr>
        <w:t>3. Kokių rezultatų laukiama.</w:t>
      </w:r>
    </w:p>
    <w:p w:rsidR="00AA19AE" w:rsidRDefault="00AA19AE" w:rsidP="00BE4B79">
      <w:pPr>
        <w:ind w:firstLine="720"/>
        <w:jc w:val="both"/>
        <w:rPr>
          <w:sz w:val="24"/>
          <w:szCs w:val="24"/>
        </w:rPr>
      </w:pPr>
      <w:r>
        <w:rPr>
          <w:sz w:val="24"/>
          <w:szCs w:val="24"/>
        </w:rPr>
        <w:t>Perdavus nurodytą turtą Klaipėdos miesto savivaldybės administracijai, jis būtų panaudotas suteikiant laikiną būstą vienišoms nepilnamečius vaikus auginančioms moterims.</w:t>
      </w:r>
    </w:p>
    <w:p w:rsidR="00AA19AE" w:rsidRDefault="00AA19AE" w:rsidP="00BE4B79">
      <w:pPr>
        <w:ind w:firstLine="720"/>
        <w:jc w:val="both"/>
        <w:rPr>
          <w:b/>
          <w:sz w:val="24"/>
          <w:szCs w:val="24"/>
        </w:rPr>
      </w:pPr>
      <w:r>
        <w:rPr>
          <w:b/>
          <w:sz w:val="24"/>
          <w:szCs w:val="24"/>
        </w:rPr>
        <w:t>4. Sprendimo  projekto rengimo metu gauti specialistų vertinimai.</w:t>
      </w:r>
    </w:p>
    <w:p w:rsidR="00AA19AE" w:rsidRDefault="00AA19AE" w:rsidP="00BE4B79">
      <w:pPr>
        <w:ind w:firstLine="720"/>
        <w:jc w:val="both"/>
        <w:rPr>
          <w:sz w:val="24"/>
          <w:szCs w:val="24"/>
        </w:rPr>
      </w:pPr>
      <w:r>
        <w:rPr>
          <w:sz w:val="24"/>
          <w:szCs w:val="24"/>
        </w:rPr>
        <w:t>Negauta.</w:t>
      </w:r>
    </w:p>
    <w:p w:rsidR="00AA19AE" w:rsidRDefault="00AA19AE" w:rsidP="00BE4B79">
      <w:pPr>
        <w:ind w:firstLine="720"/>
        <w:jc w:val="both"/>
        <w:rPr>
          <w:b/>
          <w:sz w:val="24"/>
          <w:szCs w:val="24"/>
        </w:rPr>
      </w:pPr>
      <w:r>
        <w:rPr>
          <w:b/>
          <w:sz w:val="24"/>
          <w:szCs w:val="24"/>
        </w:rPr>
        <w:t>5. Lėšų poreikis sprendimo įgyvendinimui.</w:t>
      </w:r>
    </w:p>
    <w:p w:rsidR="00AA19AE" w:rsidRDefault="00AA19AE" w:rsidP="00BE4B79">
      <w:pPr>
        <w:ind w:firstLine="720"/>
        <w:jc w:val="both"/>
        <w:rPr>
          <w:sz w:val="24"/>
          <w:szCs w:val="24"/>
        </w:rPr>
      </w:pPr>
      <w:r>
        <w:rPr>
          <w:sz w:val="24"/>
          <w:szCs w:val="24"/>
        </w:rPr>
        <w:t>Šio sprendimo įgyvendinimui papildomų lėšų nenumatoma.</w:t>
      </w:r>
    </w:p>
    <w:p w:rsidR="00AA19AE" w:rsidRDefault="00AA19AE" w:rsidP="00BE4B79">
      <w:pPr>
        <w:ind w:firstLine="720"/>
        <w:jc w:val="both"/>
        <w:rPr>
          <w:b/>
          <w:sz w:val="24"/>
          <w:szCs w:val="24"/>
        </w:rPr>
      </w:pPr>
      <w:r>
        <w:rPr>
          <w:b/>
          <w:sz w:val="24"/>
          <w:szCs w:val="24"/>
        </w:rPr>
        <w:t>6. Galimos teigiamos ar neigiamos sprendimo priėmimo pasekmės.</w:t>
      </w:r>
    </w:p>
    <w:p w:rsidR="00AA19AE" w:rsidRDefault="00AA19AE" w:rsidP="00BE4B79">
      <w:pPr>
        <w:ind w:firstLine="720"/>
        <w:jc w:val="both"/>
        <w:rPr>
          <w:sz w:val="24"/>
          <w:szCs w:val="24"/>
        </w:rPr>
      </w:pPr>
      <w:r>
        <w:rPr>
          <w:sz w:val="24"/>
          <w:szCs w:val="24"/>
        </w:rPr>
        <w:t>Įgyvendinant šį sprendimą neigiamų pasekmių nenumatoma, teigiamos pasekmės – savivaldybės administracijai perduodamas turtas, kuris bus naudojamas suteikiant laikiną būstą vienišoms nepilnamečius vaikus auginančioms moterims.</w:t>
      </w:r>
    </w:p>
    <w:p w:rsidR="00AA19AE" w:rsidRDefault="00AA19AE" w:rsidP="00BE4B79">
      <w:pPr>
        <w:ind w:firstLine="720"/>
        <w:jc w:val="both"/>
        <w:rPr>
          <w:sz w:val="24"/>
          <w:szCs w:val="24"/>
        </w:rPr>
      </w:pPr>
      <w:r>
        <w:rPr>
          <w:sz w:val="24"/>
          <w:szCs w:val="24"/>
        </w:rPr>
        <w:t>Teikiame svarstyti šį sprendimo projektą.</w:t>
      </w:r>
    </w:p>
    <w:p w:rsidR="00AA19AE" w:rsidRDefault="00AA19AE" w:rsidP="00BE4B79">
      <w:pPr>
        <w:jc w:val="both"/>
        <w:rPr>
          <w:sz w:val="24"/>
          <w:szCs w:val="24"/>
        </w:rPr>
      </w:pPr>
    </w:p>
    <w:p w:rsidR="00AA19AE" w:rsidRDefault="00AA19AE" w:rsidP="00BE4B79">
      <w:pPr>
        <w:ind w:firstLine="720"/>
        <w:jc w:val="both"/>
        <w:rPr>
          <w:sz w:val="24"/>
          <w:szCs w:val="24"/>
        </w:rPr>
      </w:pPr>
    </w:p>
    <w:p w:rsidR="00AA19AE" w:rsidRDefault="00AA19AE" w:rsidP="00BE4B79">
      <w:pPr>
        <w:jc w:val="both"/>
        <w:rPr>
          <w:sz w:val="24"/>
          <w:szCs w:val="24"/>
        </w:rPr>
      </w:pPr>
      <w:r>
        <w:rPr>
          <w:sz w:val="24"/>
          <w:szCs w:val="24"/>
        </w:rPr>
        <w:t>Turto skyriaus vedėjo pavaduotojas,</w:t>
      </w:r>
    </w:p>
    <w:p w:rsidR="00AA19AE" w:rsidRDefault="00AA19AE" w:rsidP="00BE4B79">
      <w:pPr>
        <w:jc w:val="both"/>
        <w:rPr>
          <w:sz w:val="24"/>
          <w:szCs w:val="24"/>
        </w:rPr>
      </w:pPr>
      <w:r>
        <w:rPr>
          <w:sz w:val="24"/>
          <w:szCs w:val="24"/>
        </w:rPr>
        <w:t>atliekantis skyriaus vedėjo funkcijas</w:t>
      </w:r>
      <w:r>
        <w:rPr>
          <w:sz w:val="24"/>
          <w:szCs w:val="24"/>
        </w:rPr>
        <w:tab/>
      </w:r>
      <w:r>
        <w:rPr>
          <w:sz w:val="24"/>
          <w:szCs w:val="24"/>
        </w:rPr>
        <w:tab/>
      </w:r>
      <w:r>
        <w:rPr>
          <w:sz w:val="24"/>
          <w:szCs w:val="24"/>
        </w:rPr>
        <w:tab/>
        <w:t xml:space="preserve">                   </w:t>
      </w:r>
      <w:bookmarkStart w:id="0" w:name="_GoBack"/>
      <w:bookmarkEnd w:id="0"/>
      <w:r>
        <w:rPr>
          <w:sz w:val="24"/>
          <w:szCs w:val="24"/>
        </w:rPr>
        <w:t>Edvardas Simokaitis</w:t>
      </w:r>
    </w:p>
    <w:p w:rsidR="00AA19AE" w:rsidRDefault="00AA19AE"/>
    <w:sectPr w:rsidR="00AA19AE" w:rsidSect="00BE4B79">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B79"/>
    <w:rsid w:val="002D00AF"/>
    <w:rsid w:val="006C0598"/>
    <w:rsid w:val="007C4264"/>
    <w:rsid w:val="007D1D66"/>
    <w:rsid w:val="008873C9"/>
    <w:rsid w:val="00900259"/>
    <w:rsid w:val="00AA19AE"/>
    <w:rsid w:val="00BE4B79"/>
    <w:rsid w:val="00C82264"/>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B79"/>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1499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1384</Words>
  <Characters>790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Edvardas Simokaitis</dc:creator>
  <cp:keywords/>
  <dc:description/>
  <cp:lastModifiedBy>L.Demidova</cp:lastModifiedBy>
  <cp:revision>2</cp:revision>
  <dcterms:created xsi:type="dcterms:W3CDTF">2012-07-13T12:23:00Z</dcterms:created>
  <dcterms:modified xsi:type="dcterms:W3CDTF">2012-07-13T12:23:00Z</dcterms:modified>
</cp:coreProperties>
</file>