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566" w:rsidRDefault="00030566" w:rsidP="0071651E">
      <w:pPr>
        <w:jc w:val="both"/>
        <w:rPr>
          <w:b/>
        </w:rPr>
      </w:pPr>
    </w:p>
    <w:p w:rsidR="00030566" w:rsidRPr="002A1591" w:rsidRDefault="00030566" w:rsidP="00434900">
      <w:pPr>
        <w:ind w:firstLine="5670"/>
        <w:rPr>
          <w:sz w:val="24"/>
          <w:szCs w:val="24"/>
        </w:rPr>
      </w:pPr>
      <w:r w:rsidRPr="002A1591">
        <w:rPr>
          <w:sz w:val="24"/>
          <w:szCs w:val="24"/>
        </w:rPr>
        <w:t xml:space="preserve">Klaipėdos miesto savivaldybės </w:t>
      </w:r>
    </w:p>
    <w:p w:rsidR="00030566" w:rsidRPr="002A1591" w:rsidRDefault="00030566" w:rsidP="00434900">
      <w:pPr>
        <w:ind w:firstLine="5670"/>
        <w:rPr>
          <w:sz w:val="24"/>
          <w:szCs w:val="24"/>
        </w:rPr>
      </w:pPr>
      <w:r w:rsidRPr="002A1591">
        <w:rPr>
          <w:sz w:val="24"/>
          <w:szCs w:val="24"/>
        </w:rPr>
        <w:t xml:space="preserve">tarybos </w:t>
      </w:r>
      <w:smartTag w:uri="urn:schemas-microsoft-com:office:smarttags" w:element="metricconverter">
        <w:smartTagPr>
          <w:attr w:name="ProductID" w:val="2012 m"/>
        </w:smartTagPr>
        <w:r w:rsidRPr="002A1591">
          <w:rPr>
            <w:sz w:val="24"/>
            <w:szCs w:val="24"/>
          </w:rPr>
          <w:t>2012 m</w:t>
        </w:r>
        <w:r w:rsidR="004F7928">
          <w:rPr>
            <w:sz w:val="24"/>
            <w:szCs w:val="24"/>
          </w:rPr>
          <w:t>. spalio 23</w:t>
        </w:r>
      </w:smartTag>
      <w:r>
        <w:rPr>
          <w:sz w:val="24"/>
          <w:szCs w:val="24"/>
        </w:rPr>
        <w:t xml:space="preserve"> </w:t>
      </w:r>
      <w:r w:rsidRPr="002A1591">
        <w:rPr>
          <w:sz w:val="24"/>
          <w:szCs w:val="24"/>
        </w:rPr>
        <w:t xml:space="preserve">d. </w:t>
      </w:r>
    </w:p>
    <w:p w:rsidR="00030566" w:rsidRPr="002A1591" w:rsidRDefault="00030566" w:rsidP="00434900">
      <w:pPr>
        <w:ind w:firstLine="5670"/>
        <w:rPr>
          <w:sz w:val="24"/>
          <w:szCs w:val="24"/>
        </w:rPr>
      </w:pPr>
      <w:r w:rsidRPr="002A1591">
        <w:rPr>
          <w:sz w:val="24"/>
          <w:szCs w:val="24"/>
        </w:rPr>
        <w:t xml:space="preserve">sprendimo Nr. </w:t>
      </w:r>
      <w:r w:rsidR="004F7928">
        <w:rPr>
          <w:sz w:val="24"/>
          <w:szCs w:val="24"/>
        </w:rPr>
        <w:t>T2-265</w:t>
      </w:r>
      <w:bookmarkStart w:id="0" w:name="_GoBack"/>
      <w:bookmarkEnd w:id="0"/>
    </w:p>
    <w:p w:rsidR="00030566" w:rsidRPr="002A1591" w:rsidRDefault="00030566" w:rsidP="00434900">
      <w:pPr>
        <w:ind w:firstLine="5670"/>
        <w:rPr>
          <w:sz w:val="24"/>
          <w:szCs w:val="24"/>
        </w:rPr>
      </w:pPr>
      <w:r w:rsidRPr="002A1591">
        <w:rPr>
          <w:sz w:val="24"/>
          <w:szCs w:val="24"/>
        </w:rPr>
        <w:t>priedas</w:t>
      </w:r>
    </w:p>
    <w:p w:rsidR="00030566" w:rsidRPr="002A1591" w:rsidRDefault="00030566" w:rsidP="00434900">
      <w:pPr>
        <w:jc w:val="center"/>
        <w:rPr>
          <w:b/>
          <w:sz w:val="24"/>
          <w:szCs w:val="24"/>
        </w:rPr>
      </w:pPr>
    </w:p>
    <w:p w:rsidR="00030566" w:rsidRPr="002A1591" w:rsidRDefault="00030566" w:rsidP="00434900">
      <w:pPr>
        <w:jc w:val="center"/>
        <w:rPr>
          <w:b/>
          <w:sz w:val="24"/>
          <w:szCs w:val="24"/>
        </w:rPr>
      </w:pPr>
    </w:p>
    <w:p w:rsidR="00030566" w:rsidRDefault="00030566" w:rsidP="00434900">
      <w:pPr>
        <w:jc w:val="center"/>
        <w:rPr>
          <w:b/>
          <w:sz w:val="24"/>
          <w:szCs w:val="24"/>
        </w:rPr>
      </w:pPr>
      <w:r w:rsidRPr="002A1591">
        <w:rPr>
          <w:b/>
          <w:sz w:val="24"/>
          <w:szCs w:val="24"/>
        </w:rPr>
        <w:t>KLAIPĖDOS MIESTO SAVIVALDYBĖS NUOMOJAMO TURTO SĄRAŠ</w:t>
      </w:r>
      <w:r>
        <w:rPr>
          <w:b/>
          <w:sz w:val="24"/>
          <w:szCs w:val="24"/>
        </w:rPr>
        <w:t>AS</w:t>
      </w:r>
    </w:p>
    <w:p w:rsidR="00030566" w:rsidRPr="002A1591" w:rsidRDefault="00030566" w:rsidP="00434900">
      <w:pPr>
        <w:jc w:val="center"/>
        <w:rPr>
          <w:b/>
          <w:sz w:val="24"/>
          <w:szCs w:val="24"/>
        </w:rPr>
      </w:pPr>
    </w:p>
    <w:tbl>
      <w:tblPr>
        <w:tblW w:w="9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7440"/>
        <w:gridCol w:w="1443"/>
      </w:tblGrid>
      <w:tr w:rsidR="00030566" w:rsidRPr="002A1591" w:rsidTr="0081754E">
        <w:tc>
          <w:tcPr>
            <w:tcW w:w="708" w:type="dxa"/>
          </w:tcPr>
          <w:p w:rsidR="00030566" w:rsidRPr="002A1591" w:rsidRDefault="00030566" w:rsidP="008175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Eil. Nr.</w:t>
            </w:r>
          </w:p>
        </w:tc>
        <w:tc>
          <w:tcPr>
            <w:tcW w:w="7440" w:type="dxa"/>
          </w:tcPr>
          <w:p w:rsidR="00030566" w:rsidRDefault="00030566" w:rsidP="00612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Nuomojamo objekto pavadinimas, trumpas apibūdinimas</w:t>
            </w:r>
          </w:p>
          <w:p w:rsidR="00030566" w:rsidRPr="002A1591" w:rsidRDefault="00030566" w:rsidP="00612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(adresas, unikalus numeris, žymėjimas plane)</w:t>
            </w:r>
          </w:p>
        </w:tc>
        <w:tc>
          <w:tcPr>
            <w:tcW w:w="1443" w:type="dxa"/>
          </w:tcPr>
          <w:p w:rsidR="00030566" w:rsidRDefault="00030566" w:rsidP="008175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Plotas / ilgis</w:t>
            </w:r>
          </w:p>
          <w:p w:rsidR="00030566" w:rsidRPr="002A1591" w:rsidRDefault="00030566" w:rsidP="008175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(kv. m / m) </w:t>
            </w:r>
          </w:p>
        </w:tc>
      </w:tr>
      <w:tr w:rsidR="00030566" w:rsidRPr="002A1591" w:rsidTr="0081754E">
        <w:tc>
          <w:tcPr>
            <w:tcW w:w="708" w:type="dxa"/>
          </w:tcPr>
          <w:p w:rsidR="00030566" w:rsidRPr="002A1591" w:rsidRDefault="00030566" w:rsidP="00C64EE9">
            <w:pPr>
              <w:jc w:val="center"/>
              <w:rPr>
                <w:sz w:val="24"/>
                <w:szCs w:val="24"/>
              </w:rPr>
            </w:pPr>
            <w:r w:rsidRPr="002A1591">
              <w:rPr>
                <w:sz w:val="24"/>
                <w:szCs w:val="24"/>
              </w:rPr>
              <w:t xml:space="preserve">109. </w:t>
            </w:r>
          </w:p>
        </w:tc>
        <w:tc>
          <w:tcPr>
            <w:tcW w:w="7440" w:type="dxa"/>
          </w:tcPr>
          <w:p w:rsidR="00030566" w:rsidRPr="002A1591" w:rsidRDefault="00030566" w:rsidP="00C64EE9">
            <w:pPr>
              <w:jc w:val="both"/>
              <w:rPr>
                <w:sz w:val="24"/>
                <w:szCs w:val="24"/>
              </w:rPr>
            </w:pPr>
            <w:r w:rsidRPr="002A1591">
              <w:rPr>
                <w:sz w:val="24"/>
                <w:szCs w:val="24"/>
              </w:rPr>
              <w:t>Taikos pr. 54, Klaipėda,</w:t>
            </w:r>
          </w:p>
          <w:p w:rsidR="00030566" w:rsidRPr="002A1591" w:rsidRDefault="00030566" w:rsidP="00C64EE9">
            <w:pPr>
              <w:jc w:val="both"/>
              <w:rPr>
                <w:sz w:val="24"/>
                <w:szCs w:val="24"/>
              </w:rPr>
            </w:pPr>
            <w:r w:rsidRPr="002A1591">
              <w:rPr>
                <w:sz w:val="24"/>
                <w:szCs w:val="24"/>
              </w:rPr>
              <w:t xml:space="preserve">pastatas – maniežas, </w:t>
            </w:r>
          </w:p>
          <w:p w:rsidR="00030566" w:rsidRPr="002A1591" w:rsidRDefault="00030566" w:rsidP="00C64EE9">
            <w:pPr>
              <w:jc w:val="both"/>
              <w:rPr>
                <w:sz w:val="24"/>
                <w:szCs w:val="24"/>
              </w:rPr>
            </w:pPr>
            <w:r w:rsidRPr="002A1591">
              <w:rPr>
                <w:sz w:val="24"/>
                <w:szCs w:val="24"/>
              </w:rPr>
              <w:t>unikalus Nr. 2197-5006-1010, pažymėjimas plane – 1U2b,</w:t>
            </w:r>
          </w:p>
          <w:p w:rsidR="00030566" w:rsidRPr="002A1591" w:rsidRDefault="00030566" w:rsidP="00C64EE9">
            <w:pPr>
              <w:rPr>
                <w:sz w:val="24"/>
                <w:szCs w:val="24"/>
              </w:rPr>
            </w:pPr>
            <w:r w:rsidRPr="002A1591">
              <w:rPr>
                <w:sz w:val="24"/>
                <w:szCs w:val="24"/>
              </w:rPr>
              <w:t>patalpų žymėjimo indeksai: II-10 (73,05 kv. m), 1/3 1-18 (1,01 kv. m), 1/3 1-19 (0,54 kv. m), 1/10 1-22 (6,488 kv. m), 1/10 1-24 (2,678 kv. m), 1/20 11-9 (23,98 kv. m), 1/3 11-19 (0,99 kv. m), 1/3 11-20 (0,58 kv. m)</w:t>
            </w:r>
          </w:p>
        </w:tc>
        <w:tc>
          <w:tcPr>
            <w:tcW w:w="1443" w:type="dxa"/>
          </w:tcPr>
          <w:p w:rsidR="00030566" w:rsidRPr="002A1591" w:rsidRDefault="00030566" w:rsidP="00C64EE9">
            <w:pPr>
              <w:jc w:val="center"/>
              <w:rPr>
                <w:sz w:val="24"/>
                <w:szCs w:val="24"/>
              </w:rPr>
            </w:pPr>
            <w:r w:rsidRPr="002A1591">
              <w:rPr>
                <w:sz w:val="24"/>
                <w:szCs w:val="24"/>
              </w:rPr>
              <w:t>109,32</w:t>
            </w:r>
          </w:p>
        </w:tc>
      </w:tr>
      <w:tr w:rsidR="00030566" w:rsidRPr="002A1591" w:rsidTr="0081754E">
        <w:tc>
          <w:tcPr>
            <w:tcW w:w="708" w:type="dxa"/>
          </w:tcPr>
          <w:p w:rsidR="00030566" w:rsidRPr="002A1591" w:rsidRDefault="00030566" w:rsidP="0081754E">
            <w:pPr>
              <w:jc w:val="center"/>
              <w:rPr>
                <w:sz w:val="24"/>
                <w:szCs w:val="24"/>
              </w:rPr>
            </w:pPr>
            <w:r w:rsidRPr="002A1591">
              <w:rPr>
                <w:sz w:val="24"/>
                <w:szCs w:val="24"/>
              </w:rPr>
              <w:t>110.</w:t>
            </w:r>
          </w:p>
        </w:tc>
        <w:tc>
          <w:tcPr>
            <w:tcW w:w="7440" w:type="dxa"/>
          </w:tcPr>
          <w:p w:rsidR="00030566" w:rsidRPr="002A1591" w:rsidRDefault="00030566" w:rsidP="0081754E">
            <w:pPr>
              <w:jc w:val="both"/>
              <w:rPr>
                <w:sz w:val="24"/>
                <w:szCs w:val="24"/>
              </w:rPr>
            </w:pPr>
            <w:r w:rsidRPr="002A1591">
              <w:rPr>
                <w:sz w:val="24"/>
                <w:szCs w:val="24"/>
              </w:rPr>
              <w:t>Kretingos g. 38, Klaipėda:</w:t>
            </w:r>
          </w:p>
          <w:p w:rsidR="00030566" w:rsidRPr="002A1591" w:rsidRDefault="00030566" w:rsidP="0081754E">
            <w:pPr>
              <w:jc w:val="both"/>
              <w:rPr>
                <w:sz w:val="24"/>
                <w:szCs w:val="24"/>
              </w:rPr>
            </w:pPr>
            <w:r w:rsidRPr="002A1591">
              <w:rPr>
                <w:sz w:val="24"/>
                <w:szCs w:val="24"/>
              </w:rPr>
              <w:t xml:space="preserve">1. pastatas – garažas, </w:t>
            </w:r>
          </w:p>
          <w:p w:rsidR="00030566" w:rsidRPr="002A1591" w:rsidRDefault="00030566" w:rsidP="0081754E">
            <w:pPr>
              <w:jc w:val="both"/>
              <w:rPr>
                <w:sz w:val="24"/>
                <w:szCs w:val="24"/>
              </w:rPr>
            </w:pPr>
            <w:r w:rsidRPr="002A1591">
              <w:rPr>
                <w:sz w:val="24"/>
                <w:szCs w:val="24"/>
              </w:rPr>
              <w:t>unikalus Nr. 2198-0001-6016, pažymėjimas plane – 2G1p,</w:t>
            </w:r>
          </w:p>
          <w:p w:rsidR="00030566" w:rsidRPr="002A1591" w:rsidRDefault="00030566" w:rsidP="0081754E">
            <w:pPr>
              <w:jc w:val="both"/>
              <w:rPr>
                <w:sz w:val="24"/>
                <w:szCs w:val="24"/>
              </w:rPr>
            </w:pPr>
            <w:r w:rsidRPr="002A1591">
              <w:rPr>
                <w:sz w:val="24"/>
                <w:szCs w:val="24"/>
              </w:rPr>
              <w:t>patalpų žymėjimo indeksai: 1 (30,78 kv. m), 3 (31,51 kv. m), 4 (31,72 kv. m), 6 (30,65 kv. m), 10 (17,86 kv. m), 11 (13,41 kv. m), 12 (30,40 kv. m);</w:t>
            </w:r>
          </w:p>
          <w:p w:rsidR="00030566" w:rsidRPr="002A1591" w:rsidRDefault="00030566" w:rsidP="0081754E">
            <w:pPr>
              <w:jc w:val="both"/>
              <w:rPr>
                <w:sz w:val="24"/>
                <w:szCs w:val="24"/>
              </w:rPr>
            </w:pPr>
            <w:r w:rsidRPr="002A1591">
              <w:rPr>
                <w:sz w:val="24"/>
                <w:szCs w:val="24"/>
              </w:rPr>
              <w:t xml:space="preserve">2. statiniai (inžineriniai) – dviračių trekas, </w:t>
            </w:r>
          </w:p>
          <w:p w:rsidR="00030566" w:rsidRPr="002A1591" w:rsidRDefault="00030566" w:rsidP="0081754E">
            <w:pPr>
              <w:jc w:val="both"/>
              <w:rPr>
                <w:sz w:val="24"/>
                <w:szCs w:val="24"/>
              </w:rPr>
            </w:pPr>
            <w:r w:rsidRPr="002A1591">
              <w:rPr>
                <w:sz w:val="24"/>
                <w:szCs w:val="24"/>
              </w:rPr>
              <w:t>unikalus Nr. 2198-0001-5051</w:t>
            </w:r>
          </w:p>
        </w:tc>
        <w:tc>
          <w:tcPr>
            <w:tcW w:w="1443" w:type="dxa"/>
          </w:tcPr>
          <w:p w:rsidR="00030566" w:rsidRPr="0020360E" w:rsidRDefault="00030566" w:rsidP="0081754E">
            <w:pPr>
              <w:jc w:val="center"/>
              <w:rPr>
                <w:sz w:val="24"/>
                <w:szCs w:val="24"/>
              </w:rPr>
            </w:pPr>
          </w:p>
          <w:p w:rsidR="00030566" w:rsidRPr="002A1591" w:rsidRDefault="00030566" w:rsidP="0081754E">
            <w:pPr>
              <w:jc w:val="center"/>
              <w:rPr>
                <w:sz w:val="24"/>
                <w:szCs w:val="24"/>
              </w:rPr>
            </w:pPr>
            <w:r w:rsidRPr="002A1591">
              <w:rPr>
                <w:sz w:val="24"/>
                <w:szCs w:val="24"/>
              </w:rPr>
              <w:t>186,33</w:t>
            </w:r>
          </w:p>
          <w:p w:rsidR="00030566" w:rsidRPr="002A1591" w:rsidRDefault="00030566" w:rsidP="0081754E">
            <w:pPr>
              <w:jc w:val="center"/>
              <w:rPr>
                <w:sz w:val="24"/>
                <w:szCs w:val="24"/>
              </w:rPr>
            </w:pPr>
          </w:p>
          <w:p w:rsidR="00030566" w:rsidRPr="002A1591" w:rsidRDefault="00030566" w:rsidP="0081754E">
            <w:pPr>
              <w:jc w:val="center"/>
              <w:rPr>
                <w:sz w:val="24"/>
                <w:szCs w:val="24"/>
              </w:rPr>
            </w:pPr>
          </w:p>
          <w:p w:rsidR="00030566" w:rsidRPr="002A1591" w:rsidRDefault="00030566" w:rsidP="0081754E">
            <w:pPr>
              <w:jc w:val="center"/>
              <w:rPr>
                <w:sz w:val="24"/>
                <w:szCs w:val="24"/>
              </w:rPr>
            </w:pPr>
          </w:p>
          <w:p w:rsidR="00030566" w:rsidRPr="002A1591" w:rsidRDefault="00030566" w:rsidP="0081754E">
            <w:pPr>
              <w:jc w:val="center"/>
              <w:rPr>
                <w:sz w:val="24"/>
                <w:szCs w:val="24"/>
              </w:rPr>
            </w:pPr>
            <w:r w:rsidRPr="002A1591">
              <w:rPr>
                <w:sz w:val="24"/>
                <w:szCs w:val="24"/>
              </w:rPr>
              <w:t>4000,00</w:t>
            </w:r>
          </w:p>
        </w:tc>
      </w:tr>
      <w:tr w:rsidR="00030566" w:rsidRPr="002A1591" w:rsidTr="0081754E">
        <w:tc>
          <w:tcPr>
            <w:tcW w:w="708" w:type="dxa"/>
          </w:tcPr>
          <w:p w:rsidR="00030566" w:rsidRPr="002A1591" w:rsidRDefault="00030566" w:rsidP="0081754E">
            <w:pPr>
              <w:jc w:val="center"/>
              <w:rPr>
                <w:sz w:val="24"/>
                <w:szCs w:val="24"/>
              </w:rPr>
            </w:pPr>
            <w:r w:rsidRPr="002A1591">
              <w:rPr>
                <w:sz w:val="24"/>
                <w:szCs w:val="24"/>
              </w:rPr>
              <w:t>111.</w:t>
            </w:r>
          </w:p>
        </w:tc>
        <w:tc>
          <w:tcPr>
            <w:tcW w:w="7440" w:type="dxa"/>
          </w:tcPr>
          <w:p w:rsidR="00030566" w:rsidRPr="002A1591" w:rsidRDefault="00030566" w:rsidP="0081754E">
            <w:pPr>
              <w:jc w:val="both"/>
              <w:rPr>
                <w:sz w:val="24"/>
                <w:szCs w:val="24"/>
              </w:rPr>
            </w:pPr>
            <w:r w:rsidRPr="002A1591">
              <w:rPr>
                <w:sz w:val="24"/>
                <w:szCs w:val="24"/>
              </w:rPr>
              <w:t>Didžioji Vandens g. 2, Klaipėda,</w:t>
            </w:r>
          </w:p>
          <w:p w:rsidR="00030566" w:rsidRPr="002A1591" w:rsidRDefault="00030566" w:rsidP="0081754E">
            <w:pPr>
              <w:jc w:val="both"/>
              <w:rPr>
                <w:sz w:val="24"/>
                <w:szCs w:val="24"/>
              </w:rPr>
            </w:pPr>
            <w:r w:rsidRPr="002A1591">
              <w:rPr>
                <w:sz w:val="24"/>
                <w:szCs w:val="24"/>
              </w:rPr>
              <w:t>pastatas – parodų rūmai su muziejumi,</w:t>
            </w:r>
          </w:p>
          <w:p w:rsidR="00030566" w:rsidRPr="002A1591" w:rsidRDefault="00030566" w:rsidP="0081754E">
            <w:pPr>
              <w:jc w:val="both"/>
              <w:rPr>
                <w:sz w:val="24"/>
                <w:szCs w:val="24"/>
              </w:rPr>
            </w:pPr>
            <w:r w:rsidRPr="002A1591">
              <w:rPr>
                <w:sz w:val="24"/>
                <w:szCs w:val="24"/>
              </w:rPr>
              <w:t>unikalus Nr. 2198-7000-4013, pažymėjimas plane 1C2p,</w:t>
            </w:r>
          </w:p>
          <w:p w:rsidR="00030566" w:rsidRPr="002A1591" w:rsidRDefault="00030566" w:rsidP="0081754E">
            <w:pPr>
              <w:jc w:val="both"/>
              <w:rPr>
                <w:sz w:val="24"/>
                <w:szCs w:val="24"/>
              </w:rPr>
            </w:pPr>
            <w:r w:rsidRPr="002A1591">
              <w:rPr>
                <w:sz w:val="24"/>
                <w:szCs w:val="24"/>
              </w:rPr>
              <w:t>patalpų žymėjimo indeksai: 6-1 (23,26 kv. m), 6-2 (1,44 kv. m), 6-3 (3,96 kv. m), 6-4 (1,53 kv. m), 6-5 (2,23 kv. m), 6-6 (5,70 kv. m), 6-7 (1,33 kv. m), 6-8 (29,97 kv. m), 6-9 (3,48 kv. m), 6-10 (2,87 kv. m)</w:t>
            </w:r>
          </w:p>
        </w:tc>
        <w:tc>
          <w:tcPr>
            <w:tcW w:w="1443" w:type="dxa"/>
          </w:tcPr>
          <w:p w:rsidR="00030566" w:rsidRPr="002A1591" w:rsidRDefault="00030566" w:rsidP="0081754E">
            <w:pPr>
              <w:jc w:val="center"/>
              <w:rPr>
                <w:sz w:val="24"/>
                <w:szCs w:val="24"/>
              </w:rPr>
            </w:pPr>
            <w:r w:rsidRPr="002A1591">
              <w:rPr>
                <w:sz w:val="24"/>
                <w:szCs w:val="24"/>
              </w:rPr>
              <w:t>75,77</w:t>
            </w:r>
          </w:p>
        </w:tc>
      </w:tr>
      <w:tr w:rsidR="00030566" w:rsidRPr="002A1591" w:rsidTr="0081754E">
        <w:tc>
          <w:tcPr>
            <w:tcW w:w="708" w:type="dxa"/>
          </w:tcPr>
          <w:p w:rsidR="00030566" w:rsidRPr="002A1591" w:rsidRDefault="00030566" w:rsidP="0081754E">
            <w:pPr>
              <w:jc w:val="center"/>
              <w:rPr>
                <w:sz w:val="24"/>
                <w:szCs w:val="24"/>
              </w:rPr>
            </w:pPr>
            <w:r w:rsidRPr="002A1591">
              <w:rPr>
                <w:sz w:val="24"/>
                <w:szCs w:val="24"/>
              </w:rPr>
              <w:t>112.</w:t>
            </w:r>
          </w:p>
        </w:tc>
        <w:tc>
          <w:tcPr>
            <w:tcW w:w="7440" w:type="dxa"/>
          </w:tcPr>
          <w:p w:rsidR="00030566" w:rsidRPr="002A1591" w:rsidRDefault="00030566" w:rsidP="0081754E">
            <w:pPr>
              <w:jc w:val="both"/>
              <w:rPr>
                <w:sz w:val="24"/>
                <w:szCs w:val="24"/>
              </w:rPr>
            </w:pPr>
            <w:r w:rsidRPr="002A1591">
              <w:rPr>
                <w:sz w:val="24"/>
                <w:szCs w:val="24"/>
              </w:rPr>
              <w:t>Dariaus ir Girėno g. 10, Klaipėda,</w:t>
            </w:r>
          </w:p>
          <w:p w:rsidR="00030566" w:rsidRPr="002A1591" w:rsidRDefault="00030566" w:rsidP="0081754E">
            <w:pPr>
              <w:jc w:val="both"/>
              <w:rPr>
                <w:sz w:val="24"/>
                <w:szCs w:val="24"/>
              </w:rPr>
            </w:pPr>
            <w:r w:rsidRPr="002A1591">
              <w:rPr>
                <w:sz w:val="24"/>
                <w:szCs w:val="24"/>
              </w:rPr>
              <w:t xml:space="preserve">pastatas – sporto rūmai, </w:t>
            </w:r>
          </w:p>
          <w:p w:rsidR="00030566" w:rsidRPr="002A1591" w:rsidRDefault="00030566" w:rsidP="0081754E">
            <w:pPr>
              <w:jc w:val="both"/>
              <w:rPr>
                <w:sz w:val="24"/>
                <w:szCs w:val="24"/>
              </w:rPr>
            </w:pPr>
            <w:r w:rsidRPr="002A1591">
              <w:rPr>
                <w:sz w:val="24"/>
                <w:szCs w:val="24"/>
              </w:rPr>
              <w:t>unikalus Nr. 2192-6000-1017, pažymėjimas plane – 1U2p,</w:t>
            </w:r>
          </w:p>
          <w:p w:rsidR="00030566" w:rsidRPr="002A1591" w:rsidRDefault="00030566" w:rsidP="0081754E">
            <w:pPr>
              <w:rPr>
                <w:sz w:val="24"/>
                <w:szCs w:val="24"/>
              </w:rPr>
            </w:pPr>
            <w:r w:rsidRPr="002A1591">
              <w:rPr>
                <w:sz w:val="24"/>
                <w:szCs w:val="24"/>
              </w:rPr>
              <w:t>patalpų žymėjimo indeksai: 1/20 1-1 (0,89</w:t>
            </w:r>
            <w:r>
              <w:rPr>
                <w:sz w:val="24"/>
                <w:szCs w:val="24"/>
              </w:rPr>
              <w:t xml:space="preserve"> kv. m), 1/4 1-2 (0,27 kv. m), </w:t>
            </w:r>
            <w:r w:rsidRPr="002A1591">
              <w:rPr>
                <w:sz w:val="24"/>
                <w:szCs w:val="24"/>
              </w:rPr>
              <w:t xml:space="preserve"> 1/4 1-3 (0,28 kv. m), 1/4 1-4 (1,05 kv. m), 1-5 (49,29 kv. m), 1-6 (23,95 kv. m), dalis 1-7 (8,20 kv. m)</w:t>
            </w:r>
          </w:p>
        </w:tc>
        <w:tc>
          <w:tcPr>
            <w:tcW w:w="1443" w:type="dxa"/>
          </w:tcPr>
          <w:p w:rsidR="00030566" w:rsidRPr="002A1591" w:rsidRDefault="00030566" w:rsidP="0081754E">
            <w:pPr>
              <w:jc w:val="center"/>
              <w:rPr>
                <w:sz w:val="24"/>
                <w:szCs w:val="24"/>
              </w:rPr>
            </w:pPr>
            <w:r w:rsidRPr="002A1591">
              <w:rPr>
                <w:sz w:val="24"/>
                <w:szCs w:val="24"/>
              </w:rPr>
              <w:t>83,93</w:t>
            </w:r>
          </w:p>
        </w:tc>
      </w:tr>
      <w:tr w:rsidR="00030566" w:rsidRPr="002A1591" w:rsidTr="0081754E">
        <w:tc>
          <w:tcPr>
            <w:tcW w:w="708" w:type="dxa"/>
          </w:tcPr>
          <w:p w:rsidR="00030566" w:rsidRPr="002A1591" w:rsidRDefault="00030566" w:rsidP="0081754E">
            <w:pPr>
              <w:jc w:val="center"/>
              <w:rPr>
                <w:sz w:val="24"/>
                <w:szCs w:val="24"/>
              </w:rPr>
            </w:pPr>
            <w:r w:rsidRPr="002A1591">
              <w:rPr>
                <w:sz w:val="24"/>
                <w:szCs w:val="24"/>
              </w:rPr>
              <w:t xml:space="preserve">113. </w:t>
            </w:r>
          </w:p>
        </w:tc>
        <w:tc>
          <w:tcPr>
            <w:tcW w:w="7440" w:type="dxa"/>
          </w:tcPr>
          <w:p w:rsidR="00030566" w:rsidRPr="002A1591" w:rsidRDefault="00030566" w:rsidP="0081754E">
            <w:pPr>
              <w:jc w:val="both"/>
              <w:rPr>
                <w:sz w:val="24"/>
                <w:szCs w:val="24"/>
              </w:rPr>
            </w:pPr>
            <w:r w:rsidRPr="002A1591">
              <w:rPr>
                <w:sz w:val="24"/>
                <w:szCs w:val="24"/>
              </w:rPr>
              <w:t>Sportininkų g. 46, Klaipėda,</w:t>
            </w:r>
          </w:p>
          <w:p w:rsidR="00030566" w:rsidRPr="002A1591" w:rsidRDefault="00030566" w:rsidP="0081754E">
            <w:pPr>
              <w:jc w:val="both"/>
              <w:rPr>
                <w:sz w:val="24"/>
                <w:szCs w:val="24"/>
              </w:rPr>
            </w:pPr>
            <w:r w:rsidRPr="002A1591">
              <w:rPr>
                <w:sz w:val="24"/>
                <w:szCs w:val="24"/>
              </w:rPr>
              <w:t xml:space="preserve">negyvenamoji patalpa – sporto rūmų patalpos, </w:t>
            </w:r>
          </w:p>
          <w:p w:rsidR="00030566" w:rsidRPr="002A1591" w:rsidRDefault="00030566" w:rsidP="0081754E">
            <w:pPr>
              <w:jc w:val="both"/>
              <w:rPr>
                <w:sz w:val="24"/>
                <w:szCs w:val="24"/>
              </w:rPr>
            </w:pPr>
            <w:r w:rsidRPr="002A1591">
              <w:rPr>
                <w:sz w:val="24"/>
                <w:szCs w:val="24"/>
              </w:rPr>
              <w:t>unikalus Nr. 2197-8002-7020:0002, pažymėjimas plane – 1U1p,</w:t>
            </w:r>
          </w:p>
          <w:p w:rsidR="00030566" w:rsidRPr="002A1591" w:rsidRDefault="00030566" w:rsidP="0081754E">
            <w:pPr>
              <w:jc w:val="both"/>
              <w:rPr>
                <w:sz w:val="24"/>
                <w:szCs w:val="24"/>
              </w:rPr>
            </w:pPr>
            <w:r w:rsidRPr="002A1591">
              <w:rPr>
                <w:sz w:val="24"/>
                <w:szCs w:val="24"/>
              </w:rPr>
              <w:t>patalpos žymėjimo indeksas</w:t>
            </w:r>
            <w:r>
              <w:rPr>
                <w:sz w:val="24"/>
                <w:szCs w:val="24"/>
              </w:rPr>
              <w:t xml:space="preserve"> –</w:t>
            </w:r>
            <w:r w:rsidRPr="002A1591">
              <w:rPr>
                <w:sz w:val="24"/>
                <w:szCs w:val="24"/>
              </w:rPr>
              <w:t xml:space="preserve"> dalis 1-1 (1,00 kv. m) </w:t>
            </w:r>
          </w:p>
        </w:tc>
        <w:tc>
          <w:tcPr>
            <w:tcW w:w="1443" w:type="dxa"/>
          </w:tcPr>
          <w:p w:rsidR="00030566" w:rsidRPr="002A1591" w:rsidRDefault="00030566" w:rsidP="0081754E">
            <w:pPr>
              <w:jc w:val="center"/>
              <w:rPr>
                <w:sz w:val="24"/>
                <w:szCs w:val="24"/>
              </w:rPr>
            </w:pPr>
            <w:r w:rsidRPr="002A1591">
              <w:rPr>
                <w:sz w:val="24"/>
                <w:szCs w:val="24"/>
              </w:rPr>
              <w:t>1,00</w:t>
            </w:r>
          </w:p>
        </w:tc>
      </w:tr>
      <w:tr w:rsidR="00030566" w:rsidRPr="002A1591" w:rsidTr="0081754E">
        <w:tc>
          <w:tcPr>
            <w:tcW w:w="708" w:type="dxa"/>
          </w:tcPr>
          <w:p w:rsidR="00030566" w:rsidRPr="002A1591" w:rsidRDefault="00030566" w:rsidP="0081754E">
            <w:pPr>
              <w:jc w:val="center"/>
              <w:rPr>
                <w:sz w:val="24"/>
                <w:szCs w:val="24"/>
              </w:rPr>
            </w:pPr>
            <w:r w:rsidRPr="002A1591">
              <w:rPr>
                <w:sz w:val="24"/>
                <w:szCs w:val="24"/>
              </w:rPr>
              <w:t>114.</w:t>
            </w:r>
          </w:p>
        </w:tc>
        <w:tc>
          <w:tcPr>
            <w:tcW w:w="7440" w:type="dxa"/>
          </w:tcPr>
          <w:p w:rsidR="00030566" w:rsidRPr="002A1591" w:rsidRDefault="00030566" w:rsidP="0081754E">
            <w:pPr>
              <w:jc w:val="both"/>
              <w:rPr>
                <w:sz w:val="24"/>
                <w:szCs w:val="24"/>
              </w:rPr>
            </w:pPr>
            <w:proofErr w:type="spellStart"/>
            <w:r w:rsidRPr="002A1591">
              <w:rPr>
                <w:sz w:val="24"/>
                <w:szCs w:val="24"/>
              </w:rPr>
              <w:t>Naikupės</w:t>
            </w:r>
            <w:proofErr w:type="spellEnd"/>
            <w:r w:rsidRPr="002A1591">
              <w:rPr>
                <w:sz w:val="24"/>
                <w:szCs w:val="24"/>
              </w:rPr>
              <w:t xml:space="preserve"> g. 25, Klaipėda,</w:t>
            </w:r>
          </w:p>
          <w:p w:rsidR="00030566" w:rsidRPr="002A1591" w:rsidRDefault="00030566" w:rsidP="0081754E">
            <w:pPr>
              <w:jc w:val="both"/>
              <w:rPr>
                <w:sz w:val="24"/>
                <w:szCs w:val="24"/>
              </w:rPr>
            </w:pPr>
            <w:r w:rsidRPr="002A1591">
              <w:rPr>
                <w:sz w:val="24"/>
                <w:szCs w:val="24"/>
              </w:rPr>
              <w:t xml:space="preserve">pastatas – mokykla, </w:t>
            </w:r>
          </w:p>
          <w:p w:rsidR="00030566" w:rsidRPr="002A1591" w:rsidRDefault="00030566" w:rsidP="0081754E">
            <w:pPr>
              <w:jc w:val="both"/>
              <w:rPr>
                <w:sz w:val="24"/>
                <w:szCs w:val="24"/>
              </w:rPr>
            </w:pPr>
            <w:r w:rsidRPr="002A1591">
              <w:rPr>
                <w:sz w:val="24"/>
                <w:szCs w:val="24"/>
              </w:rPr>
              <w:t>unikalus Nr. 2196-6003-6029, pažymėjimas plane – 1C2p,</w:t>
            </w:r>
          </w:p>
          <w:p w:rsidR="00030566" w:rsidRPr="002A1591" w:rsidRDefault="00030566" w:rsidP="0081754E">
            <w:pPr>
              <w:jc w:val="both"/>
              <w:rPr>
                <w:sz w:val="24"/>
                <w:szCs w:val="24"/>
              </w:rPr>
            </w:pPr>
            <w:r w:rsidRPr="002A1591">
              <w:rPr>
                <w:sz w:val="24"/>
                <w:szCs w:val="24"/>
              </w:rPr>
              <w:t>patalpų žymėjimo indeksai: I-88 (72,53 kv. m), IV-3 (54,36 kv. m), IV-4 (72,86 kv. m), IV-14 (72,41 kv. m)</w:t>
            </w:r>
          </w:p>
        </w:tc>
        <w:tc>
          <w:tcPr>
            <w:tcW w:w="1443" w:type="dxa"/>
          </w:tcPr>
          <w:p w:rsidR="00030566" w:rsidRPr="002A1591" w:rsidRDefault="00030566" w:rsidP="0081754E">
            <w:pPr>
              <w:jc w:val="center"/>
              <w:rPr>
                <w:sz w:val="24"/>
                <w:szCs w:val="24"/>
              </w:rPr>
            </w:pPr>
            <w:r w:rsidRPr="002A1591">
              <w:rPr>
                <w:sz w:val="24"/>
                <w:szCs w:val="24"/>
              </w:rPr>
              <w:t>272,16</w:t>
            </w:r>
          </w:p>
        </w:tc>
      </w:tr>
      <w:tr w:rsidR="00030566" w:rsidRPr="002A1591" w:rsidTr="0081754E">
        <w:tc>
          <w:tcPr>
            <w:tcW w:w="708" w:type="dxa"/>
          </w:tcPr>
          <w:p w:rsidR="00030566" w:rsidRPr="002A1591" w:rsidRDefault="00030566" w:rsidP="0081754E">
            <w:pPr>
              <w:jc w:val="center"/>
              <w:rPr>
                <w:sz w:val="24"/>
                <w:szCs w:val="24"/>
              </w:rPr>
            </w:pPr>
            <w:r w:rsidRPr="002A1591">
              <w:rPr>
                <w:sz w:val="24"/>
                <w:szCs w:val="24"/>
              </w:rPr>
              <w:t>115.</w:t>
            </w:r>
          </w:p>
        </w:tc>
        <w:tc>
          <w:tcPr>
            <w:tcW w:w="7440" w:type="dxa"/>
          </w:tcPr>
          <w:p w:rsidR="00030566" w:rsidRPr="002A1591" w:rsidRDefault="00030566" w:rsidP="0081754E">
            <w:pPr>
              <w:jc w:val="both"/>
              <w:rPr>
                <w:sz w:val="24"/>
                <w:szCs w:val="24"/>
              </w:rPr>
            </w:pPr>
            <w:r w:rsidRPr="002A1591">
              <w:rPr>
                <w:sz w:val="24"/>
                <w:szCs w:val="24"/>
              </w:rPr>
              <w:t>Bandužių g. 4, Klaipėda,</w:t>
            </w:r>
          </w:p>
          <w:p w:rsidR="00030566" w:rsidRPr="002A1591" w:rsidRDefault="00030566" w:rsidP="0081754E">
            <w:pPr>
              <w:jc w:val="both"/>
              <w:rPr>
                <w:sz w:val="24"/>
                <w:szCs w:val="24"/>
              </w:rPr>
            </w:pPr>
            <w:r w:rsidRPr="002A1591">
              <w:rPr>
                <w:sz w:val="24"/>
                <w:szCs w:val="24"/>
              </w:rPr>
              <w:t xml:space="preserve">pastatas – mokykla, </w:t>
            </w:r>
          </w:p>
          <w:p w:rsidR="00030566" w:rsidRPr="002A1591" w:rsidRDefault="00030566" w:rsidP="0081754E">
            <w:pPr>
              <w:jc w:val="both"/>
              <w:rPr>
                <w:sz w:val="24"/>
                <w:szCs w:val="24"/>
              </w:rPr>
            </w:pPr>
            <w:r w:rsidRPr="002A1591">
              <w:rPr>
                <w:sz w:val="24"/>
                <w:szCs w:val="24"/>
              </w:rPr>
              <w:t>unikalus Nr. 2199-1001-1016, pažymėjimas plane – 1C2b,</w:t>
            </w:r>
          </w:p>
          <w:p w:rsidR="00030566" w:rsidRPr="002A1591" w:rsidRDefault="00030566" w:rsidP="0081754E">
            <w:pPr>
              <w:jc w:val="both"/>
              <w:rPr>
                <w:sz w:val="24"/>
                <w:szCs w:val="24"/>
              </w:rPr>
            </w:pPr>
            <w:r w:rsidRPr="002A1591">
              <w:rPr>
                <w:sz w:val="24"/>
                <w:szCs w:val="24"/>
              </w:rPr>
              <w:t xml:space="preserve">patalpos žymėjimo indeksas </w:t>
            </w:r>
            <w:r>
              <w:rPr>
                <w:sz w:val="24"/>
                <w:szCs w:val="24"/>
              </w:rPr>
              <w:t xml:space="preserve">– </w:t>
            </w:r>
            <w:r w:rsidRPr="002A1591">
              <w:rPr>
                <w:sz w:val="24"/>
                <w:szCs w:val="24"/>
              </w:rPr>
              <w:t>2-63 (469,53 kv. m)</w:t>
            </w:r>
          </w:p>
        </w:tc>
        <w:tc>
          <w:tcPr>
            <w:tcW w:w="1443" w:type="dxa"/>
          </w:tcPr>
          <w:p w:rsidR="00030566" w:rsidRPr="002A1591" w:rsidRDefault="00030566" w:rsidP="0081754E">
            <w:pPr>
              <w:jc w:val="center"/>
              <w:rPr>
                <w:sz w:val="24"/>
                <w:szCs w:val="24"/>
              </w:rPr>
            </w:pPr>
            <w:r w:rsidRPr="002A1591">
              <w:rPr>
                <w:sz w:val="24"/>
                <w:szCs w:val="24"/>
              </w:rPr>
              <w:t>469,53</w:t>
            </w:r>
          </w:p>
        </w:tc>
      </w:tr>
      <w:tr w:rsidR="00030566" w:rsidRPr="002A1591" w:rsidTr="0081754E">
        <w:tc>
          <w:tcPr>
            <w:tcW w:w="708" w:type="dxa"/>
          </w:tcPr>
          <w:p w:rsidR="00030566" w:rsidRPr="002A1591" w:rsidRDefault="00030566" w:rsidP="0081754E">
            <w:pPr>
              <w:jc w:val="center"/>
              <w:rPr>
                <w:sz w:val="24"/>
                <w:szCs w:val="24"/>
              </w:rPr>
            </w:pPr>
            <w:r w:rsidRPr="002A1591">
              <w:rPr>
                <w:sz w:val="24"/>
                <w:szCs w:val="24"/>
              </w:rPr>
              <w:t>116.</w:t>
            </w:r>
          </w:p>
        </w:tc>
        <w:tc>
          <w:tcPr>
            <w:tcW w:w="7440" w:type="dxa"/>
          </w:tcPr>
          <w:p w:rsidR="00030566" w:rsidRPr="002A1591" w:rsidRDefault="00030566" w:rsidP="0081754E">
            <w:pPr>
              <w:jc w:val="both"/>
              <w:rPr>
                <w:sz w:val="24"/>
                <w:szCs w:val="24"/>
              </w:rPr>
            </w:pPr>
            <w:r w:rsidRPr="002A1591">
              <w:rPr>
                <w:sz w:val="24"/>
                <w:szCs w:val="24"/>
              </w:rPr>
              <w:t>Švyturio g. 2, Klaipėda,</w:t>
            </w:r>
          </w:p>
          <w:p w:rsidR="00030566" w:rsidRPr="002A1591" w:rsidRDefault="00030566" w:rsidP="0081754E">
            <w:pPr>
              <w:jc w:val="both"/>
              <w:rPr>
                <w:sz w:val="24"/>
                <w:szCs w:val="24"/>
              </w:rPr>
            </w:pPr>
            <w:r w:rsidRPr="002A1591">
              <w:rPr>
                <w:sz w:val="24"/>
                <w:szCs w:val="24"/>
              </w:rPr>
              <w:t xml:space="preserve">pastatas – mokykla, </w:t>
            </w:r>
          </w:p>
          <w:p w:rsidR="00030566" w:rsidRPr="002A1591" w:rsidRDefault="00030566" w:rsidP="0081754E">
            <w:pPr>
              <w:jc w:val="both"/>
              <w:rPr>
                <w:sz w:val="24"/>
                <w:szCs w:val="24"/>
              </w:rPr>
            </w:pPr>
            <w:r w:rsidRPr="002A1591">
              <w:rPr>
                <w:sz w:val="24"/>
                <w:szCs w:val="24"/>
              </w:rPr>
              <w:t>unikalus Nr. 2196-3008-5010, pažymėjimas plane – 1C3p,</w:t>
            </w:r>
          </w:p>
          <w:p w:rsidR="00030566" w:rsidRPr="002A1591" w:rsidRDefault="00030566" w:rsidP="0081754E">
            <w:pPr>
              <w:jc w:val="both"/>
              <w:rPr>
                <w:sz w:val="24"/>
                <w:szCs w:val="24"/>
              </w:rPr>
            </w:pPr>
            <w:r w:rsidRPr="002A1591">
              <w:rPr>
                <w:sz w:val="24"/>
                <w:szCs w:val="24"/>
              </w:rPr>
              <w:lastRenderedPageBreak/>
              <w:t>patalpų žymėjimo indeksai: 1-3 (60,69 kv. m), 2-5 (11,95 kv. m), II-26 (6,68 kv. m), II-27 (8,19 kv. m)</w:t>
            </w:r>
          </w:p>
        </w:tc>
        <w:tc>
          <w:tcPr>
            <w:tcW w:w="1443" w:type="dxa"/>
          </w:tcPr>
          <w:p w:rsidR="00030566" w:rsidRPr="002A1591" w:rsidRDefault="00030566" w:rsidP="0081754E">
            <w:pPr>
              <w:jc w:val="center"/>
              <w:rPr>
                <w:sz w:val="24"/>
                <w:szCs w:val="24"/>
              </w:rPr>
            </w:pPr>
            <w:r w:rsidRPr="002A1591">
              <w:rPr>
                <w:sz w:val="24"/>
                <w:szCs w:val="24"/>
              </w:rPr>
              <w:lastRenderedPageBreak/>
              <w:t>87,51</w:t>
            </w:r>
          </w:p>
        </w:tc>
      </w:tr>
      <w:tr w:rsidR="00030566" w:rsidRPr="002A1591" w:rsidTr="0081754E">
        <w:tc>
          <w:tcPr>
            <w:tcW w:w="708" w:type="dxa"/>
          </w:tcPr>
          <w:p w:rsidR="00030566" w:rsidRPr="002A1591" w:rsidRDefault="00030566" w:rsidP="0081754E">
            <w:pPr>
              <w:jc w:val="center"/>
              <w:rPr>
                <w:sz w:val="24"/>
                <w:szCs w:val="24"/>
              </w:rPr>
            </w:pPr>
            <w:r w:rsidRPr="002A1591">
              <w:rPr>
                <w:sz w:val="24"/>
                <w:szCs w:val="24"/>
              </w:rPr>
              <w:lastRenderedPageBreak/>
              <w:t>117.</w:t>
            </w:r>
          </w:p>
        </w:tc>
        <w:tc>
          <w:tcPr>
            <w:tcW w:w="7440" w:type="dxa"/>
          </w:tcPr>
          <w:p w:rsidR="00030566" w:rsidRPr="002A1591" w:rsidRDefault="00030566" w:rsidP="0081754E">
            <w:pPr>
              <w:jc w:val="both"/>
              <w:rPr>
                <w:sz w:val="24"/>
                <w:szCs w:val="24"/>
              </w:rPr>
            </w:pPr>
            <w:r w:rsidRPr="002A1591">
              <w:rPr>
                <w:sz w:val="24"/>
                <w:szCs w:val="24"/>
              </w:rPr>
              <w:t>Naujakiemio g. 11, Klaipėda,</w:t>
            </w:r>
          </w:p>
          <w:p w:rsidR="00030566" w:rsidRPr="002A1591" w:rsidRDefault="00030566" w:rsidP="0081754E">
            <w:pPr>
              <w:jc w:val="both"/>
              <w:rPr>
                <w:sz w:val="24"/>
                <w:szCs w:val="24"/>
              </w:rPr>
            </w:pPr>
            <w:r w:rsidRPr="002A1591">
              <w:rPr>
                <w:sz w:val="24"/>
                <w:szCs w:val="24"/>
              </w:rPr>
              <w:t xml:space="preserve">pastatas – lopšelis-darželis, </w:t>
            </w:r>
          </w:p>
          <w:p w:rsidR="00030566" w:rsidRPr="002A1591" w:rsidRDefault="00030566" w:rsidP="0081754E">
            <w:pPr>
              <w:jc w:val="both"/>
              <w:rPr>
                <w:sz w:val="24"/>
                <w:szCs w:val="24"/>
              </w:rPr>
            </w:pPr>
            <w:r w:rsidRPr="002A1591">
              <w:rPr>
                <w:sz w:val="24"/>
                <w:szCs w:val="24"/>
              </w:rPr>
              <w:t>unikalus Nr. 2197-4001-9011, pažymėjimas plane – 1C2b,</w:t>
            </w:r>
          </w:p>
          <w:p w:rsidR="00030566" w:rsidRPr="002A1591" w:rsidRDefault="00030566" w:rsidP="0081754E">
            <w:pPr>
              <w:jc w:val="both"/>
              <w:rPr>
                <w:sz w:val="24"/>
                <w:szCs w:val="24"/>
              </w:rPr>
            </w:pPr>
            <w:r w:rsidRPr="002A1591">
              <w:rPr>
                <w:sz w:val="24"/>
                <w:szCs w:val="24"/>
              </w:rPr>
              <w:t xml:space="preserve">patalpos žymėjimo indeksas </w:t>
            </w:r>
            <w:r>
              <w:rPr>
                <w:sz w:val="24"/>
                <w:szCs w:val="24"/>
              </w:rPr>
              <w:t xml:space="preserve">– </w:t>
            </w:r>
            <w:r w:rsidRPr="002A1591">
              <w:rPr>
                <w:sz w:val="24"/>
                <w:szCs w:val="24"/>
              </w:rPr>
              <w:t>1-17 (119,04 kv. m)</w:t>
            </w:r>
          </w:p>
        </w:tc>
        <w:tc>
          <w:tcPr>
            <w:tcW w:w="1443" w:type="dxa"/>
          </w:tcPr>
          <w:p w:rsidR="00030566" w:rsidRPr="002A1591" w:rsidRDefault="00030566" w:rsidP="0081754E">
            <w:pPr>
              <w:jc w:val="center"/>
              <w:rPr>
                <w:sz w:val="24"/>
                <w:szCs w:val="24"/>
              </w:rPr>
            </w:pPr>
            <w:r w:rsidRPr="002A1591">
              <w:rPr>
                <w:sz w:val="24"/>
                <w:szCs w:val="24"/>
              </w:rPr>
              <w:t>119,04</w:t>
            </w:r>
          </w:p>
        </w:tc>
      </w:tr>
      <w:tr w:rsidR="00030566" w:rsidRPr="002A1591" w:rsidTr="0081754E">
        <w:tc>
          <w:tcPr>
            <w:tcW w:w="708" w:type="dxa"/>
          </w:tcPr>
          <w:p w:rsidR="00030566" w:rsidRPr="002A1591" w:rsidRDefault="00030566" w:rsidP="0081754E">
            <w:pPr>
              <w:jc w:val="center"/>
              <w:rPr>
                <w:sz w:val="24"/>
                <w:szCs w:val="24"/>
              </w:rPr>
            </w:pPr>
            <w:r w:rsidRPr="002A1591">
              <w:rPr>
                <w:sz w:val="24"/>
                <w:szCs w:val="24"/>
              </w:rPr>
              <w:t>118.</w:t>
            </w:r>
          </w:p>
        </w:tc>
        <w:tc>
          <w:tcPr>
            <w:tcW w:w="7440" w:type="dxa"/>
          </w:tcPr>
          <w:p w:rsidR="00030566" w:rsidRPr="002A1591" w:rsidRDefault="00030566" w:rsidP="0081754E">
            <w:pPr>
              <w:jc w:val="both"/>
              <w:rPr>
                <w:sz w:val="24"/>
                <w:szCs w:val="24"/>
              </w:rPr>
            </w:pPr>
            <w:r w:rsidRPr="002A1591">
              <w:rPr>
                <w:sz w:val="24"/>
                <w:szCs w:val="24"/>
              </w:rPr>
              <w:t>Statybininkų pr. 20, Klaipėda,</w:t>
            </w:r>
          </w:p>
          <w:p w:rsidR="00030566" w:rsidRPr="002A1591" w:rsidRDefault="00030566" w:rsidP="0081754E">
            <w:pPr>
              <w:jc w:val="both"/>
              <w:rPr>
                <w:sz w:val="24"/>
                <w:szCs w:val="24"/>
              </w:rPr>
            </w:pPr>
            <w:r w:rsidRPr="002A1591">
              <w:rPr>
                <w:sz w:val="24"/>
                <w:szCs w:val="24"/>
              </w:rPr>
              <w:t>pastatas – lopšelis-darželis,</w:t>
            </w:r>
          </w:p>
          <w:p w:rsidR="00030566" w:rsidRPr="002A1591" w:rsidRDefault="00030566" w:rsidP="0081754E">
            <w:pPr>
              <w:jc w:val="both"/>
              <w:rPr>
                <w:sz w:val="24"/>
                <w:szCs w:val="24"/>
              </w:rPr>
            </w:pPr>
            <w:r w:rsidRPr="002A1591">
              <w:rPr>
                <w:sz w:val="24"/>
                <w:szCs w:val="24"/>
              </w:rPr>
              <w:t>unikalus Nr. 2197-5003-7014, pažymėjimas plane – 1C2b,</w:t>
            </w:r>
          </w:p>
          <w:p w:rsidR="00030566" w:rsidRPr="002A1591" w:rsidRDefault="00030566" w:rsidP="0081754E">
            <w:pPr>
              <w:jc w:val="both"/>
              <w:rPr>
                <w:sz w:val="24"/>
                <w:szCs w:val="24"/>
              </w:rPr>
            </w:pPr>
            <w:r w:rsidRPr="002A1591">
              <w:rPr>
                <w:sz w:val="24"/>
                <w:szCs w:val="24"/>
              </w:rPr>
              <w:t>patalpų žymėjimo indeksai: 3-11 (15,10 kv. m), 3-12 (41,55 kv. m), 3-13 (35,78 kv. m), 3-15 (4,14 kv. m), 3-16 (12,49 kv. m)</w:t>
            </w:r>
          </w:p>
        </w:tc>
        <w:tc>
          <w:tcPr>
            <w:tcW w:w="1443" w:type="dxa"/>
          </w:tcPr>
          <w:p w:rsidR="00030566" w:rsidRPr="002A1591" w:rsidRDefault="00030566" w:rsidP="0081754E">
            <w:pPr>
              <w:jc w:val="center"/>
              <w:rPr>
                <w:sz w:val="24"/>
                <w:szCs w:val="24"/>
              </w:rPr>
            </w:pPr>
            <w:r w:rsidRPr="002A1591">
              <w:rPr>
                <w:sz w:val="24"/>
                <w:szCs w:val="24"/>
              </w:rPr>
              <w:t>109,06</w:t>
            </w:r>
          </w:p>
        </w:tc>
      </w:tr>
      <w:tr w:rsidR="00030566" w:rsidRPr="002A1591" w:rsidTr="0081754E">
        <w:tc>
          <w:tcPr>
            <w:tcW w:w="708" w:type="dxa"/>
          </w:tcPr>
          <w:p w:rsidR="00030566" w:rsidRPr="002A1591" w:rsidRDefault="00030566" w:rsidP="0081754E">
            <w:pPr>
              <w:jc w:val="center"/>
              <w:rPr>
                <w:sz w:val="24"/>
                <w:szCs w:val="24"/>
              </w:rPr>
            </w:pPr>
            <w:r w:rsidRPr="002A1591">
              <w:rPr>
                <w:sz w:val="24"/>
                <w:szCs w:val="24"/>
              </w:rPr>
              <w:t>119.</w:t>
            </w:r>
          </w:p>
        </w:tc>
        <w:tc>
          <w:tcPr>
            <w:tcW w:w="7440" w:type="dxa"/>
          </w:tcPr>
          <w:p w:rsidR="00030566" w:rsidRPr="002A1591" w:rsidRDefault="00030566" w:rsidP="0081754E">
            <w:pPr>
              <w:jc w:val="both"/>
              <w:rPr>
                <w:sz w:val="24"/>
                <w:szCs w:val="24"/>
              </w:rPr>
            </w:pPr>
            <w:r w:rsidRPr="002A1591">
              <w:rPr>
                <w:sz w:val="24"/>
                <w:szCs w:val="24"/>
              </w:rPr>
              <w:t>Herkaus Manto g. 83, Klaipėda:</w:t>
            </w:r>
          </w:p>
          <w:p w:rsidR="00030566" w:rsidRPr="002A1591" w:rsidRDefault="00030566" w:rsidP="0081754E">
            <w:pPr>
              <w:jc w:val="both"/>
              <w:rPr>
                <w:sz w:val="24"/>
                <w:szCs w:val="24"/>
              </w:rPr>
            </w:pPr>
            <w:r w:rsidRPr="002A1591">
              <w:rPr>
                <w:sz w:val="24"/>
                <w:szCs w:val="24"/>
              </w:rPr>
              <w:t>1. pastatas – administracinis,</w:t>
            </w:r>
          </w:p>
          <w:p w:rsidR="00030566" w:rsidRPr="002A1591" w:rsidRDefault="00030566" w:rsidP="0081754E">
            <w:pPr>
              <w:jc w:val="both"/>
              <w:rPr>
                <w:sz w:val="24"/>
                <w:szCs w:val="24"/>
              </w:rPr>
            </w:pPr>
            <w:r w:rsidRPr="002A1591">
              <w:rPr>
                <w:sz w:val="24"/>
                <w:szCs w:val="24"/>
              </w:rPr>
              <w:t>unikalus Nr. 2196-2005-9028, pažymėjimas plane – 1B2p;</w:t>
            </w:r>
          </w:p>
          <w:p w:rsidR="00030566" w:rsidRPr="002A1591" w:rsidRDefault="00030566" w:rsidP="0081754E">
            <w:pPr>
              <w:jc w:val="both"/>
              <w:rPr>
                <w:sz w:val="24"/>
                <w:szCs w:val="24"/>
              </w:rPr>
            </w:pPr>
            <w:r w:rsidRPr="002A1591">
              <w:rPr>
                <w:sz w:val="24"/>
                <w:szCs w:val="24"/>
              </w:rPr>
              <w:t>2. pastatas – garažas,</w:t>
            </w:r>
          </w:p>
          <w:p w:rsidR="00030566" w:rsidRPr="002A1591" w:rsidRDefault="00030566" w:rsidP="0081754E">
            <w:pPr>
              <w:jc w:val="both"/>
              <w:rPr>
                <w:sz w:val="24"/>
                <w:szCs w:val="24"/>
              </w:rPr>
            </w:pPr>
            <w:r w:rsidRPr="002A1591">
              <w:rPr>
                <w:sz w:val="24"/>
                <w:szCs w:val="24"/>
              </w:rPr>
              <w:t>unikalus Nr. 2196-2005-9039, pažymėjimas plane – 3G1p;</w:t>
            </w:r>
          </w:p>
          <w:p w:rsidR="00030566" w:rsidRPr="002A1591" w:rsidRDefault="00030566" w:rsidP="0081754E">
            <w:pPr>
              <w:jc w:val="both"/>
              <w:rPr>
                <w:sz w:val="24"/>
                <w:szCs w:val="24"/>
              </w:rPr>
            </w:pPr>
            <w:r w:rsidRPr="002A1591">
              <w:rPr>
                <w:sz w:val="24"/>
                <w:szCs w:val="24"/>
              </w:rPr>
              <w:t>3. pastatas – dirbtuvės,</w:t>
            </w:r>
          </w:p>
          <w:p w:rsidR="00030566" w:rsidRPr="002A1591" w:rsidRDefault="00030566" w:rsidP="0081754E">
            <w:pPr>
              <w:jc w:val="both"/>
              <w:rPr>
                <w:sz w:val="24"/>
                <w:szCs w:val="24"/>
              </w:rPr>
            </w:pPr>
            <w:r w:rsidRPr="002A1591">
              <w:rPr>
                <w:sz w:val="24"/>
                <w:szCs w:val="24"/>
              </w:rPr>
              <w:t>unikalus Nr. 2196-2005-9017, pažymėjimas plane – 4G1p</w:t>
            </w:r>
          </w:p>
        </w:tc>
        <w:tc>
          <w:tcPr>
            <w:tcW w:w="1443" w:type="dxa"/>
          </w:tcPr>
          <w:p w:rsidR="00030566" w:rsidRPr="002A1591" w:rsidRDefault="00030566" w:rsidP="0081754E">
            <w:pPr>
              <w:jc w:val="center"/>
              <w:rPr>
                <w:sz w:val="24"/>
                <w:szCs w:val="24"/>
              </w:rPr>
            </w:pPr>
          </w:p>
          <w:p w:rsidR="00030566" w:rsidRPr="002A1591" w:rsidRDefault="00030566" w:rsidP="0081754E">
            <w:pPr>
              <w:jc w:val="center"/>
              <w:rPr>
                <w:sz w:val="24"/>
                <w:szCs w:val="24"/>
              </w:rPr>
            </w:pPr>
            <w:r w:rsidRPr="002A1591">
              <w:rPr>
                <w:sz w:val="24"/>
                <w:szCs w:val="24"/>
              </w:rPr>
              <w:t>121,16</w:t>
            </w:r>
          </w:p>
          <w:p w:rsidR="00030566" w:rsidRPr="002A1591" w:rsidRDefault="00030566" w:rsidP="0081754E">
            <w:pPr>
              <w:rPr>
                <w:sz w:val="24"/>
                <w:szCs w:val="24"/>
              </w:rPr>
            </w:pPr>
          </w:p>
          <w:p w:rsidR="00030566" w:rsidRPr="002A1591" w:rsidRDefault="00030566" w:rsidP="0081754E">
            <w:pPr>
              <w:jc w:val="center"/>
              <w:rPr>
                <w:sz w:val="24"/>
                <w:szCs w:val="24"/>
              </w:rPr>
            </w:pPr>
            <w:r w:rsidRPr="002A1591">
              <w:rPr>
                <w:sz w:val="24"/>
                <w:szCs w:val="24"/>
              </w:rPr>
              <w:t>148,49</w:t>
            </w:r>
          </w:p>
          <w:p w:rsidR="00030566" w:rsidRPr="002A1591" w:rsidRDefault="00030566" w:rsidP="0081754E">
            <w:pPr>
              <w:jc w:val="center"/>
              <w:rPr>
                <w:sz w:val="24"/>
                <w:szCs w:val="24"/>
              </w:rPr>
            </w:pPr>
          </w:p>
          <w:p w:rsidR="00030566" w:rsidRPr="002A1591" w:rsidRDefault="00030566" w:rsidP="0081754E">
            <w:pPr>
              <w:jc w:val="center"/>
              <w:rPr>
                <w:sz w:val="24"/>
                <w:szCs w:val="24"/>
              </w:rPr>
            </w:pPr>
            <w:r w:rsidRPr="002A1591">
              <w:rPr>
                <w:sz w:val="24"/>
                <w:szCs w:val="24"/>
              </w:rPr>
              <w:t>62,24</w:t>
            </w:r>
          </w:p>
        </w:tc>
      </w:tr>
      <w:tr w:rsidR="00030566" w:rsidRPr="002A1591" w:rsidTr="0081754E">
        <w:tc>
          <w:tcPr>
            <w:tcW w:w="708" w:type="dxa"/>
          </w:tcPr>
          <w:p w:rsidR="00030566" w:rsidRPr="002A1591" w:rsidRDefault="00030566" w:rsidP="0081754E">
            <w:pPr>
              <w:jc w:val="center"/>
              <w:rPr>
                <w:sz w:val="24"/>
                <w:szCs w:val="24"/>
              </w:rPr>
            </w:pPr>
            <w:r w:rsidRPr="002A1591">
              <w:rPr>
                <w:sz w:val="24"/>
                <w:szCs w:val="24"/>
              </w:rPr>
              <w:t>120.</w:t>
            </w:r>
          </w:p>
        </w:tc>
        <w:tc>
          <w:tcPr>
            <w:tcW w:w="7440" w:type="dxa"/>
          </w:tcPr>
          <w:p w:rsidR="00030566" w:rsidRPr="002A1591" w:rsidRDefault="00030566" w:rsidP="0081754E">
            <w:pPr>
              <w:jc w:val="both"/>
              <w:rPr>
                <w:sz w:val="24"/>
                <w:szCs w:val="24"/>
              </w:rPr>
            </w:pPr>
            <w:r w:rsidRPr="002A1591">
              <w:rPr>
                <w:sz w:val="24"/>
                <w:szCs w:val="24"/>
              </w:rPr>
              <w:t>Liepojos g. 1, Klaipėda,</w:t>
            </w:r>
          </w:p>
          <w:p w:rsidR="00030566" w:rsidRPr="002A1591" w:rsidRDefault="00030566" w:rsidP="0081754E">
            <w:pPr>
              <w:jc w:val="both"/>
              <w:rPr>
                <w:sz w:val="24"/>
                <w:szCs w:val="24"/>
              </w:rPr>
            </w:pPr>
            <w:r w:rsidRPr="002A1591">
              <w:rPr>
                <w:sz w:val="24"/>
                <w:szCs w:val="24"/>
              </w:rPr>
              <w:t xml:space="preserve">pastatas – koncertų estrada, </w:t>
            </w:r>
          </w:p>
          <w:p w:rsidR="00030566" w:rsidRPr="002A1591" w:rsidRDefault="00030566" w:rsidP="0081754E">
            <w:pPr>
              <w:jc w:val="both"/>
              <w:rPr>
                <w:sz w:val="24"/>
                <w:szCs w:val="24"/>
              </w:rPr>
            </w:pPr>
            <w:r w:rsidRPr="002A1591">
              <w:rPr>
                <w:sz w:val="24"/>
                <w:szCs w:val="24"/>
              </w:rPr>
              <w:t>unikalus Nr. 2198-3001-0013, pažymėjimas plane – 1C3p,</w:t>
            </w:r>
          </w:p>
          <w:p w:rsidR="00030566" w:rsidRPr="002A1591" w:rsidRDefault="00030566" w:rsidP="0081754E">
            <w:pPr>
              <w:jc w:val="both"/>
              <w:rPr>
                <w:sz w:val="24"/>
                <w:szCs w:val="24"/>
              </w:rPr>
            </w:pPr>
            <w:r w:rsidRPr="002A1591">
              <w:rPr>
                <w:sz w:val="24"/>
                <w:szCs w:val="24"/>
              </w:rPr>
              <w:t xml:space="preserve">patalpos žymėjimo indeksas </w:t>
            </w:r>
            <w:r>
              <w:rPr>
                <w:sz w:val="24"/>
                <w:szCs w:val="24"/>
              </w:rPr>
              <w:t xml:space="preserve">– </w:t>
            </w:r>
            <w:r w:rsidRPr="002A1591">
              <w:rPr>
                <w:sz w:val="24"/>
                <w:szCs w:val="24"/>
              </w:rPr>
              <w:t>I-1 (57,80 kv. m)</w:t>
            </w:r>
          </w:p>
        </w:tc>
        <w:tc>
          <w:tcPr>
            <w:tcW w:w="1443" w:type="dxa"/>
          </w:tcPr>
          <w:p w:rsidR="00030566" w:rsidRPr="002A1591" w:rsidRDefault="00030566" w:rsidP="0081754E">
            <w:pPr>
              <w:jc w:val="center"/>
              <w:rPr>
                <w:sz w:val="24"/>
                <w:szCs w:val="24"/>
              </w:rPr>
            </w:pPr>
            <w:r w:rsidRPr="002A1591">
              <w:rPr>
                <w:sz w:val="24"/>
                <w:szCs w:val="24"/>
              </w:rPr>
              <w:t>57,80</w:t>
            </w:r>
          </w:p>
        </w:tc>
      </w:tr>
    </w:tbl>
    <w:p w:rsidR="00030566" w:rsidRDefault="00030566" w:rsidP="00434900">
      <w:pPr>
        <w:jc w:val="center"/>
        <w:rPr>
          <w:sz w:val="24"/>
          <w:szCs w:val="24"/>
        </w:rPr>
      </w:pPr>
    </w:p>
    <w:p w:rsidR="00030566" w:rsidRPr="002A1591" w:rsidRDefault="00030566" w:rsidP="00434900">
      <w:pPr>
        <w:jc w:val="center"/>
        <w:rPr>
          <w:sz w:val="24"/>
          <w:szCs w:val="24"/>
        </w:rPr>
      </w:pPr>
      <w:r w:rsidRPr="002A1591">
        <w:rPr>
          <w:sz w:val="24"/>
          <w:szCs w:val="24"/>
        </w:rPr>
        <w:t>_________________________________</w:t>
      </w:r>
    </w:p>
    <w:p w:rsidR="00030566" w:rsidRPr="008A01FA" w:rsidRDefault="00030566" w:rsidP="00434900">
      <w:pPr>
        <w:rPr>
          <w:szCs w:val="24"/>
        </w:rPr>
      </w:pPr>
    </w:p>
    <w:p w:rsidR="00030566" w:rsidRPr="0071651E" w:rsidRDefault="00030566" w:rsidP="00434900">
      <w:pPr>
        <w:jc w:val="center"/>
      </w:pPr>
    </w:p>
    <w:sectPr w:rsidR="00030566" w:rsidRPr="0071651E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5E4" w:rsidRDefault="009A15E4" w:rsidP="00F41647">
      <w:r>
        <w:separator/>
      </w:r>
    </w:p>
  </w:endnote>
  <w:endnote w:type="continuationSeparator" w:id="0">
    <w:p w:rsidR="009A15E4" w:rsidRDefault="009A15E4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5E4" w:rsidRDefault="009A15E4" w:rsidP="00F41647">
      <w:r>
        <w:separator/>
      </w:r>
    </w:p>
  </w:footnote>
  <w:footnote w:type="continuationSeparator" w:id="0">
    <w:p w:rsidR="009A15E4" w:rsidRDefault="009A15E4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131B7"/>
    <w:multiLevelType w:val="hybridMultilevel"/>
    <w:tmpl w:val="F4146CF2"/>
    <w:lvl w:ilvl="0" w:tplc="26DAD5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24730"/>
    <w:rsid w:val="00026497"/>
    <w:rsid w:val="00030566"/>
    <w:rsid w:val="00071EBB"/>
    <w:rsid w:val="000944BF"/>
    <w:rsid w:val="000E6C34"/>
    <w:rsid w:val="0011644E"/>
    <w:rsid w:val="001444C8"/>
    <w:rsid w:val="001456CE"/>
    <w:rsid w:val="00163473"/>
    <w:rsid w:val="0019698B"/>
    <w:rsid w:val="001B01B1"/>
    <w:rsid w:val="001D1AE7"/>
    <w:rsid w:val="0020360E"/>
    <w:rsid w:val="00237B69"/>
    <w:rsid w:val="00242B88"/>
    <w:rsid w:val="00276B28"/>
    <w:rsid w:val="002851E1"/>
    <w:rsid w:val="00291226"/>
    <w:rsid w:val="002A1591"/>
    <w:rsid w:val="002F0C84"/>
    <w:rsid w:val="002F5E80"/>
    <w:rsid w:val="00324750"/>
    <w:rsid w:val="003315CF"/>
    <w:rsid w:val="00347F54"/>
    <w:rsid w:val="00384543"/>
    <w:rsid w:val="003A3546"/>
    <w:rsid w:val="003C09F9"/>
    <w:rsid w:val="003D48FE"/>
    <w:rsid w:val="003E5D65"/>
    <w:rsid w:val="003E603A"/>
    <w:rsid w:val="00405B54"/>
    <w:rsid w:val="00433CCC"/>
    <w:rsid w:val="00433E1F"/>
    <w:rsid w:val="00434900"/>
    <w:rsid w:val="00445CA9"/>
    <w:rsid w:val="004545AD"/>
    <w:rsid w:val="00472954"/>
    <w:rsid w:val="00496D98"/>
    <w:rsid w:val="0049766C"/>
    <w:rsid w:val="004F7928"/>
    <w:rsid w:val="00524DA3"/>
    <w:rsid w:val="0054047E"/>
    <w:rsid w:val="00576CF7"/>
    <w:rsid w:val="005A3D21"/>
    <w:rsid w:val="005C29DF"/>
    <w:rsid w:val="005C73A8"/>
    <w:rsid w:val="00606132"/>
    <w:rsid w:val="006121A9"/>
    <w:rsid w:val="00664949"/>
    <w:rsid w:val="006A09D2"/>
    <w:rsid w:val="006B429F"/>
    <w:rsid w:val="006E106A"/>
    <w:rsid w:val="006F416F"/>
    <w:rsid w:val="006F4715"/>
    <w:rsid w:val="00710820"/>
    <w:rsid w:val="0071651E"/>
    <w:rsid w:val="0074396D"/>
    <w:rsid w:val="007775F7"/>
    <w:rsid w:val="007807DF"/>
    <w:rsid w:val="007C4563"/>
    <w:rsid w:val="00801E4F"/>
    <w:rsid w:val="0081754E"/>
    <w:rsid w:val="00853EB0"/>
    <w:rsid w:val="008623E9"/>
    <w:rsid w:val="00864F6F"/>
    <w:rsid w:val="00871DCB"/>
    <w:rsid w:val="008A01FA"/>
    <w:rsid w:val="008C6BDA"/>
    <w:rsid w:val="008D3E3C"/>
    <w:rsid w:val="008D4DB4"/>
    <w:rsid w:val="008D69DD"/>
    <w:rsid w:val="008E411C"/>
    <w:rsid w:val="008F665C"/>
    <w:rsid w:val="008F77DE"/>
    <w:rsid w:val="00932DDD"/>
    <w:rsid w:val="0099505F"/>
    <w:rsid w:val="009A15E4"/>
    <w:rsid w:val="009C37F7"/>
    <w:rsid w:val="00A3260E"/>
    <w:rsid w:val="00A44DC7"/>
    <w:rsid w:val="00A56070"/>
    <w:rsid w:val="00A72A47"/>
    <w:rsid w:val="00A73158"/>
    <w:rsid w:val="00A8670A"/>
    <w:rsid w:val="00A9592B"/>
    <w:rsid w:val="00A95C0B"/>
    <w:rsid w:val="00AA5DFD"/>
    <w:rsid w:val="00AB78AE"/>
    <w:rsid w:val="00AD2EE1"/>
    <w:rsid w:val="00B40258"/>
    <w:rsid w:val="00B7320C"/>
    <w:rsid w:val="00BB07E2"/>
    <w:rsid w:val="00BE48DE"/>
    <w:rsid w:val="00C16E65"/>
    <w:rsid w:val="00C27A58"/>
    <w:rsid w:val="00C64EE9"/>
    <w:rsid w:val="00C70A51"/>
    <w:rsid w:val="00C73DF4"/>
    <w:rsid w:val="00CA0EA6"/>
    <w:rsid w:val="00CA7B58"/>
    <w:rsid w:val="00CB3E22"/>
    <w:rsid w:val="00CB7939"/>
    <w:rsid w:val="00D54DA2"/>
    <w:rsid w:val="00D55689"/>
    <w:rsid w:val="00D81831"/>
    <w:rsid w:val="00DE0BFB"/>
    <w:rsid w:val="00E37B92"/>
    <w:rsid w:val="00E65B25"/>
    <w:rsid w:val="00E96582"/>
    <w:rsid w:val="00EA65AF"/>
    <w:rsid w:val="00EC10BA"/>
    <w:rsid w:val="00EC5237"/>
    <w:rsid w:val="00ED1DA5"/>
    <w:rsid w:val="00ED3397"/>
    <w:rsid w:val="00F33612"/>
    <w:rsid w:val="00F41647"/>
    <w:rsid w:val="00F60107"/>
    <w:rsid w:val="00F71567"/>
    <w:rsid w:val="00FB5A61"/>
    <w:rsid w:val="00FE273D"/>
    <w:rsid w:val="00FF7BC8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33E1F"/>
    <w:rPr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33E1F"/>
    <w:rPr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513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2142</Words>
  <Characters>1222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 Nr</vt:lpstr>
    </vt:vector>
  </TitlesOfParts>
  <Company>SINTAGMA</Company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Edvardas Simokaitis</cp:lastModifiedBy>
  <cp:revision>2</cp:revision>
  <cp:lastPrinted>2012-10-25T10:53:00Z</cp:lastPrinted>
  <dcterms:created xsi:type="dcterms:W3CDTF">2012-10-25T10:54:00Z</dcterms:created>
  <dcterms:modified xsi:type="dcterms:W3CDTF">2012-10-25T10:54:00Z</dcterms:modified>
</cp:coreProperties>
</file>