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6235C" w14:textId="023AB0C5" w:rsidR="00776457" w:rsidRDefault="00776457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09C1F9A" wp14:editId="20752CF8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ADE4A" w14:textId="77777777" w:rsidR="00776457" w:rsidRDefault="00776457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BBA7DF2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1C7E9824" w14:textId="5FF586C0" w:rsidR="00912BEF" w:rsidRPr="00912BEF" w:rsidRDefault="00A1095A" w:rsidP="00912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613190" w:rsidRPr="00613190">
        <w:rPr>
          <w:b/>
          <w:sz w:val="24"/>
          <w:szCs w:val="24"/>
        </w:rPr>
        <w:t>NEKILNOJAMOJO TURTO PERDAVIMO VALDYTI, NAUDOTI IR DISPONUOTI PATIKĖJIMO TEISE</w:t>
      </w:r>
      <w:r w:rsidR="001D702F">
        <w:rPr>
          <w:b/>
          <w:sz w:val="24"/>
          <w:szCs w:val="24"/>
        </w:rPr>
        <w:t xml:space="preserve"> IR </w:t>
      </w:r>
      <w:r w:rsidR="001D702F" w:rsidRPr="001D702F">
        <w:rPr>
          <w:b/>
          <w:sz w:val="24"/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1D702F" w:rsidRPr="001D702F">
          <w:rPr>
            <w:b/>
            <w:sz w:val="24"/>
            <w:szCs w:val="24"/>
          </w:rPr>
          <w:t>2011 M</w:t>
        </w:r>
      </w:smartTag>
      <w:r w:rsidR="007C6711">
        <w:rPr>
          <w:b/>
          <w:sz w:val="24"/>
          <w:szCs w:val="24"/>
        </w:rPr>
        <w:t>. KOVO 17 D. SPRENDIMO NR</w:t>
      </w:r>
      <w:r w:rsidR="001D702F">
        <w:rPr>
          <w:b/>
          <w:sz w:val="24"/>
          <w:szCs w:val="24"/>
        </w:rPr>
        <w:t>. T2-56</w:t>
      </w:r>
      <w:r w:rsidR="001D702F" w:rsidRPr="001D702F">
        <w:rPr>
          <w:b/>
          <w:sz w:val="24"/>
          <w:szCs w:val="24"/>
        </w:rPr>
        <w:t xml:space="preserve"> „DĖL </w:t>
      </w:r>
      <w:r w:rsidR="001D702F">
        <w:rPr>
          <w:b/>
          <w:sz w:val="24"/>
          <w:szCs w:val="24"/>
        </w:rPr>
        <w:t xml:space="preserve">TURTO </w:t>
      </w:r>
      <w:r w:rsidR="001D702F" w:rsidRPr="001D702F">
        <w:rPr>
          <w:b/>
          <w:sz w:val="24"/>
          <w:szCs w:val="24"/>
        </w:rPr>
        <w:t>PERDAVIMO VALDYTI, NAUDOTI IR DISPONUOTI PATIKĖJIMO TEISE“ PAKEITIMO</w:t>
      </w:r>
    </w:p>
    <w:p w14:paraId="3F9F4DC8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</w:p>
    <w:p w14:paraId="6BDC3321" w14:textId="68DE313B" w:rsidR="00BA214E" w:rsidRPr="00BA214E" w:rsidRDefault="00776457" w:rsidP="00BA214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lapkričio 29 d. </w:t>
      </w:r>
      <w:r w:rsidR="00BA214E" w:rsidRPr="00BA214E">
        <w:rPr>
          <w:sz w:val="24"/>
          <w:szCs w:val="24"/>
        </w:rPr>
        <w:t xml:space="preserve">Nr. </w:t>
      </w:r>
      <w:r>
        <w:rPr>
          <w:sz w:val="24"/>
          <w:szCs w:val="24"/>
        </w:rPr>
        <w:t>T2-307</w:t>
      </w:r>
      <w:bookmarkStart w:id="0" w:name="_GoBack"/>
      <w:bookmarkEnd w:id="0"/>
    </w:p>
    <w:p w14:paraId="79A271B2" w14:textId="77777777" w:rsidR="00BA214E" w:rsidRPr="00BA214E" w:rsidRDefault="00BA214E" w:rsidP="00BA214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BA214E">
        <w:rPr>
          <w:sz w:val="24"/>
          <w:szCs w:val="24"/>
        </w:rPr>
        <w:t>Klaipėda</w:t>
      </w:r>
    </w:p>
    <w:p w14:paraId="1E3B26E0" w14:textId="77777777" w:rsidR="00912BEF" w:rsidRPr="00912BEF" w:rsidRDefault="00912BEF" w:rsidP="00912BEF">
      <w:pPr>
        <w:rPr>
          <w:sz w:val="24"/>
          <w:szCs w:val="24"/>
        </w:rPr>
      </w:pPr>
    </w:p>
    <w:p w14:paraId="5E4F13F9" w14:textId="77777777" w:rsidR="00912BEF" w:rsidRPr="00912BEF" w:rsidRDefault="00912BEF" w:rsidP="00912BEF">
      <w:pPr>
        <w:rPr>
          <w:sz w:val="24"/>
          <w:szCs w:val="24"/>
        </w:rPr>
      </w:pPr>
    </w:p>
    <w:p w14:paraId="1ABE24EE" w14:textId="5F44CB92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912BEF">
        <w:rPr>
          <w:iCs/>
          <w:sz w:val="24"/>
          <w:szCs w:val="24"/>
        </w:rPr>
        <w:t>2009, Nr. 77-3165; 2010, Nr. 25-1177, Nr. 51-2480, 86-4525; 2011, Nr. 52</w:t>
      </w:r>
      <w:r w:rsidRPr="00912BEF">
        <w:rPr>
          <w:iCs/>
          <w:sz w:val="24"/>
          <w:szCs w:val="24"/>
        </w:rPr>
        <w:noBreakHyphen/>
        <w:t>2504</w:t>
      </w:r>
      <w:r w:rsidRPr="00912BEF">
        <w:rPr>
          <w:sz w:val="24"/>
          <w:szCs w:val="24"/>
        </w:rPr>
        <w:t>) 16 straipsnio 2 dalies 26 punktu,</w:t>
      </w:r>
      <w:r w:rsidR="00EC192B">
        <w:rPr>
          <w:sz w:val="24"/>
          <w:szCs w:val="24"/>
        </w:rPr>
        <w:t xml:space="preserve"> 18 straipsnio 1 dalimi,</w:t>
      </w:r>
      <w:r w:rsidRPr="00912BEF">
        <w:rPr>
          <w:sz w:val="24"/>
          <w:szCs w:val="24"/>
        </w:rPr>
        <w:t xml:space="preserve"> Lietuvos Respublikos valstybės ir savivaldybių turto valdymo, naudojimo ir disponavimo juo įstatymo (Žin., 1998, Nr. 54-1492; 2002, Nr. 60-2412) 11 straipsnio 2 dalimi</w:t>
      </w:r>
      <w:r w:rsidRPr="00912BEF">
        <w:rPr>
          <w:color w:val="000000"/>
          <w:sz w:val="24"/>
          <w:szCs w:val="24"/>
        </w:rPr>
        <w:t>,</w:t>
      </w:r>
      <w:r w:rsidRPr="00912BEF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12BEF">
          <w:rPr>
            <w:sz w:val="24"/>
            <w:szCs w:val="24"/>
          </w:rPr>
          <w:t>2011 m</w:t>
        </w:r>
      </w:smartTag>
      <w:r w:rsidRPr="00912BEF">
        <w:rPr>
          <w:sz w:val="24"/>
          <w:szCs w:val="24"/>
        </w:rPr>
        <w:t xml:space="preserve">. lapkričio 24 d. sprendimu Nr. T2-378, 3.1 papunkčiu, Klaipėdos miesto savivaldybės taryba </w:t>
      </w:r>
      <w:r w:rsidRPr="00912BEF">
        <w:rPr>
          <w:spacing w:val="60"/>
          <w:sz w:val="24"/>
          <w:szCs w:val="24"/>
        </w:rPr>
        <w:t>nusprendži</w:t>
      </w:r>
      <w:r w:rsidR="00C67458">
        <w:rPr>
          <w:sz w:val="24"/>
          <w:szCs w:val="24"/>
        </w:rPr>
        <w:t>a</w:t>
      </w:r>
      <w:r w:rsidR="00370231">
        <w:rPr>
          <w:sz w:val="24"/>
          <w:szCs w:val="24"/>
        </w:rPr>
        <w:t>:</w:t>
      </w:r>
    </w:p>
    <w:p w14:paraId="0B9B8067" w14:textId="16AD69B5" w:rsidR="00912BEF" w:rsidRDefault="00370231" w:rsidP="00370231">
      <w:pPr>
        <w:ind w:firstLine="709"/>
        <w:jc w:val="both"/>
        <w:rPr>
          <w:sz w:val="24"/>
          <w:szCs w:val="24"/>
        </w:rPr>
      </w:pPr>
      <w:r w:rsidRPr="0037023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C192B">
        <w:rPr>
          <w:sz w:val="24"/>
          <w:szCs w:val="24"/>
        </w:rPr>
        <w:t>P</w:t>
      </w:r>
      <w:r w:rsidR="00912BEF" w:rsidRPr="00370231">
        <w:rPr>
          <w:sz w:val="24"/>
          <w:szCs w:val="24"/>
        </w:rPr>
        <w:t>erduoti</w:t>
      </w:r>
      <w:r w:rsidR="00E95A82" w:rsidRPr="00370231">
        <w:rPr>
          <w:sz w:val="24"/>
          <w:szCs w:val="24"/>
        </w:rPr>
        <w:t xml:space="preserve"> </w:t>
      </w:r>
      <w:r w:rsidR="00912BEF" w:rsidRPr="00370231">
        <w:rPr>
          <w:sz w:val="24"/>
          <w:szCs w:val="24"/>
        </w:rPr>
        <w:t>Klaipėdos miesto savivaldyb</w:t>
      </w:r>
      <w:r w:rsidR="004A5D4C" w:rsidRPr="00370231">
        <w:rPr>
          <w:sz w:val="24"/>
          <w:szCs w:val="24"/>
        </w:rPr>
        <w:t>ei nuosavybės teise priklausančias</w:t>
      </w:r>
      <w:r w:rsidR="00912BEF" w:rsidRPr="00370231">
        <w:rPr>
          <w:sz w:val="24"/>
          <w:szCs w:val="24"/>
        </w:rPr>
        <w:t xml:space="preserve"> ir biudžetinės įstaigo</w:t>
      </w:r>
      <w:r w:rsidR="00E95A82" w:rsidRPr="00370231">
        <w:rPr>
          <w:sz w:val="24"/>
          <w:szCs w:val="24"/>
        </w:rPr>
        <w:t>s Klaipėdos priklausomybės ligų</w:t>
      </w:r>
      <w:r w:rsidR="00912BEF" w:rsidRPr="00370231">
        <w:rPr>
          <w:sz w:val="24"/>
          <w:szCs w:val="24"/>
        </w:rPr>
        <w:t xml:space="preserve"> centro patikėjimo teise </w:t>
      </w:r>
      <w:r w:rsidR="00E95A82" w:rsidRPr="00370231">
        <w:rPr>
          <w:sz w:val="24"/>
          <w:szCs w:val="24"/>
        </w:rPr>
        <w:t>valdomas negyvenamąsias patalpas Liepų g. 51</w:t>
      </w:r>
      <w:r w:rsidR="00912BEF" w:rsidRPr="00370231">
        <w:rPr>
          <w:sz w:val="24"/>
          <w:szCs w:val="24"/>
        </w:rPr>
        <w:t xml:space="preserve">, Klaipėdoje (unikalus Nr. </w:t>
      </w:r>
      <w:r w:rsidR="00E95A82" w:rsidRPr="00370231">
        <w:rPr>
          <w:bCs/>
          <w:sz w:val="24"/>
          <w:szCs w:val="24"/>
        </w:rPr>
        <w:t>2191-5000-4011:0007</w:t>
      </w:r>
      <w:r w:rsidR="004A5D4C" w:rsidRPr="00370231">
        <w:rPr>
          <w:bCs/>
          <w:sz w:val="24"/>
          <w:szCs w:val="24"/>
        </w:rPr>
        <w:t>, patalpų žymėjimo indeksai</w:t>
      </w:r>
      <w:r w:rsidR="00912BEF" w:rsidRPr="00370231">
        <w:rPr>
          <w:bCs/>
          <w:sz w:val="24"/>
          <w:szCs w:val="24"/>
        </w:rPr>
        <w:t xml:space="preserve"> –</w:t>
      </w:r>
      <w:r w:rsidR="004A5D4C" w:rsidRPr="00370231">
        <w:rPr>
          <w:bCs/>
          <w:sz w:val="24"/>
          <w:szCs w:val="24"/>
        </w:rPr>
        <w:t xml:space="preserve"> nuo 7-1 iki 7-9, su rūsiu</w:t>
      </w:r>
      <w:r w:rsidR="00C60EF2">
        <w:rPr>
          <w:bCs/>
          <w:sz w:val="24"/>
          <w:szCs w:val="24"/>
        </w:rPr>
        <w:t>,</w:t>
      </w:r>
      <w:r w:rsidR="004A5D4C" w:rsidRPr="00370231">
        <w:rPr>
          <w:bCs/>
          <w:sz w:val="24"/>
          <w:szCs w:val="24"/>
        </w:rPr>
        <w:t xml:space="preserve"> pažymėtu R-5 (24,78 kv. m)</w:t>
      </w:r>
      <w:r w:rsidR="00912BEF" w:rsidRPr="00370231">
        <w:rPr>
          <w:bCs/>
          <w:sz w:val="24"/>
          <w:szCs w:val="24"/>
        </w:rPr>
        <w:t>, bendras</w:t>
      </w:r>
      <w:r w:rsidR="004A5D4C" w:rsidRPr="00370231">
        <w:rPr>
          <w:bCs/>
          <w:sz w:val="24"/>
          <w:szCs w:val="24"/>
        </w:rPr>
        <w:t xml:space="preserve"> patalpų plotas – 80,05</w:t>
      </w:r>
      <w:r w:rsidR="00912BEF" w:rsidRPr="00370231">
        <w:rPr>
          <w:bCs/>
          <w:sz w:val="24"/>
          <w:szCs w:val="24"/>
        </w:rPr>
        <w:t xml:space="preserve"> kv. metro,</w:t>
      </w:r>
      <w:r w:rsidR="00912BEF" w:rsidRPr="00370231">
        <w:rPr>
          <w:sz w:val="24"/>
          <w:szCs w:val="24"/>
        </w:rPr>
        <w:t xml:space="preserve"> pradinė  vertė –</w:t>
      </w:r>
      <w:r w:rsidR="000607BD">
        <w:rPr>
          <w:sz w:val="24"/>
          <w:szCs w:val="24"/>
        </w:rPr>
        <w:t xml:space="preserve"> 13116,00 </w:t>
      </w:r>
      <w:r w:rsidR="00912BEF" w:rsidRPr="00370231">
        <w:rPr>
          <w:sz w:val="24"/>
          <w:szCs w:val="24"/>
        </w:rPr>
        <w:t xml:space="preserve">Lt, </w:t>
      </w:r>
      <w:r w:rsidR="004A5D4C" w:rsidRPr="00370231">
        <w:rPr>
          <w:sz w:val="24"/>
          <w:szCs w:val="24"/>
        </w:rPr>
        <w:t>likutinė vertė 2012 m. lapkričio 1 d.</w:t>
      </w:r>
      <w:r w:rsidR="000607BD">
        <w:rPr>
          <w:sz w:val="24"/>
          <w:szCs w:val="24"/>
        </w:rPr>
        <w:t xml:space="preserve"> – 4267,60</w:t>
      </w:r>
      <w:r w:rsidR="00912BEF" w:rsidRPr="00370231">
        <w:rPr>
          <w:sz w:val="24"/>
          <w:szCs w:val="24"/>
        </w:rPr>
        <w:t xml:space="preserve"> Lt), valdyti, naudoti ir disponuoti patikėjimo teise biudžetinei įstaigai </w:t>
      </w:r>
      <w:r w:rsidR="004A5D4C" w:rsidRPr="00370231">
        <w:rPr>
          <w:sz w:val="24"/>
          <w:szCs w:val="24"/>
        </w:rPr>
        <w:t>Klaipėdos miesto savivaldybės administracijai.</w:t>
      </w:r>
    </w:p>
    <w:p w14:paraId="7798AEA6" w14:textId="77C015E3" w:rsidR="00370231" w:rsidRDefault="00370231" w:rsidP="003702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</w:t>
      </w:r>
      <w:r w:rsidRPr="00370231">
        <w:rPr>
          <w:sz w:val="24"/>
          <w:szCs w:val="24"/>
        </w:rPr>
        <w:t xml:space="preserve">akeisti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370231">
          <w:rPr>
            <w:sz w:val="24"/>
            <w:szCs w:val="24"/>
          </w:rPr>
          <w:t>2011 m</w:t>
        </w:r>
      </w:smartTag>
      <w:r w:rsidR="00EC192B">
        <w:rPr>
          <w:sz w:val="24"/>
          <w:szCs w:val="24"/>
        </w:rPr>
        <w:t>. kovo 17 d. sprendimo Nr. T2-56</w:t>
      </w:r>
      <w:r w:rsidRPr="00370231">
        <w:rPr>
          <w:sz w:val="24"/>
          <w:szCs w:val="24"/>
        </w:rPr>
        <w:t xml:space="preserve"> „Dėl </w:t>
      </w:r>
      <w:r w:rsidR="00EC192B">
        <w:rPr>
          <w:sz w:val="24"/>
          <w:szCs w:val="24"/>
        </w:rPr>
        <w:t>turto</w:t>
      </w:r>
      <w:r w:rsidRPr="00370231">
        <w:rPr>
          <w:sz w:val="24"/>
          <w:szCs w:val="24"/>
        </w:rPr>
        <w:t xml:space="preserve"> perdavimo valdyti, naudoti i</w:t>
      </w:r>
      <w:r w:rsidR="00EC192B">
        <w:rPr>
          <w:sz w:val="24"/>
          <w:szCs w:val="24"/>
        </w:rPr>
        <w:t>r disponuoti patikėjimo teise“ 2</w:t>
      </w:r>
      <w:r w:rsidRPr="00370231">
        <w:rPr>
          <w:sz w:val="24"/>
          <w:szCs w:val="24"/>
        </w:rPr>
        <w:t xml:space="preserve"> punktą</w:t>
      </w:r>
      <w:r w:rsidR="00EC192B">
        <w:rPr>
          <w:sz w:val="24"/>
          <w:szCs w:val="24"/>
        </w:rPr>
        <w:t xml:space="preserve"> ir jį</w:t>
      </w:r>
      <w:r w:rsidRPr="00370231">
        <w:rPr>
          <w:sz w:val="24"/>
          <w:szCs w:val="24"/>
        </w:rPr>
        <w:t xml:space="preserve"> išdėstyti taip:</w:t>
      </w:r>
    </w:p>
    <w:p w14:paraId="1F14A5E5" w14:textId="6221E30F" w:rsidR="00EC192B" w:rsidRPr="00D13E1D" w:rsidRDefault="00EC192B" w:rsidP="00370231">
      <w:pPr>
        <w:ind w:firstLine="720"/>
        <w:jc w:val="both"/>
      </w:pPr>
      <w:r w:rsidRPr="00D13E1D">
        <w:rPr>
          <w:sz w:val="24"/>
          <w:szCs w:val="24"/>
        </w:rPr>
        <w:t>„</w:t>
      </w:r>
      <w:r w:rsidR="00D13E1D" w:rsidRPr="00D13E1D">
        <w:rPr>
          <w:sz w:val="24"/>
          <w:szCs w:val="24"/>
        </w:rPr>
        <w:t xml:space="preserve">2. </w:t>
      </w:r>
      <w:r w:rsidRPr="00D13E1D">
        <w:rPr>
          <w:bCs/>
          <w:sz w:val="24"/>
          <w:szCs w:val="24"/>
        </w:rPr>
        <w:t>Taikos pr. 119, Klaipėdoje (patalpų unikalus Nr. 4400-2223-0177:8438, patalpų žymėjimo indeksai: 1-65 (6,06 kv. m), 1-66 (17,20 kv. m), 1-68 (14,48 kv. m), 1-69 (9,16 kv. m), 1-70 (2,66 kv. m), 1-71 (2,36 kv. m), 1-72 (1,69 kv. m), bendras perduodamų patalpų plotas – 53,61 kv. metro).“</w:t>
      </w:r>
    </w:p>
    <w:p w14:paraId="0B250736" w14:textId="77777777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353E9F90" w:rsidR="005F0670" w:rsidRDefault="007764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77645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24C3B" w14:textId="77777777" w:rsidR="000F3BA1" w:rsidRDefault="000F3BA1" w:rsidP="00F41647">
      <w:r>
        <w:separator/>
      </w:r>
    </w:p>
  </w:endnote>
  <w:endnote w:type="continuationSeparator" w:id="0">
    <w:p w14:paraId="000723D7" w14:textId="77777777" w:rsidR="000F3BA1" w:rsidRDefault="000F3BA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BF89A" w14:textId="77777777" w:rsidR="000F3BA1" w:rsidRDefault="000F3BA1" w:rsidP="00F41647">
      <w:r>
        <w:separator/>
      </w:r>
    </w:p>
  </w:footnote>
  <w:footnote w:type="continuationSeparator" w:id="0">
    <w:p w14:paraId="26E138D8" w14:textId="77777777" w:rsidR="000F3BA1" w:rsidRDefault="000F3BA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F13D2"/>
    <w:multiLevelType w:val="hybridMultilevel"/>
    <w:tmpl w:val="76760392"/>
    <w:lvl w:ilvl="0" w:tplc="0512D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51916"/>
    <w:rsid w:val="000607BD"/>
    <w:rsid w:val="00071EBB"/>
    <w:rsid w:val="00087D49"/>
    <w:rsid w:val="000944BF"/>
    <w:rsid w:val="000E6C34"/>
    <w:rsid w:val="000E730A"/>
    <w:rsid w:val="000F3BA1"/>
    <w:rsid w:val="001444C8"/>
    <w:rsid w:val="001456CE"/>
    <w:rsid w:val="00163473"/>
    <w:rsid w:val="001B01B1"/>
    <w:rsid w:val="001D1AE7"/>
    <w:rsid w:val="001D4A2A"/>
    <w:rsid w:val="001D5701"/>
    <w:rsid w:val="001D702F"/>
    <w:rsid w:val="0020233B"/>
    <w:rsid w:val="00226385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64E5D"/>
    <w:rsid w:val="00370043"/>
    <w:rsid w:val="00370231"/>
    <w:rsid w:val="00384543"/>
    <w:rsid w:val="003A3546"/>
    <w:rsid w:val="003C09F9"/>
    <w:rsid w:val="003C437E"/>
    <w:rsid w:val="003E5D65"/>
    <w:rsid w:val="003E603A"/>
    <w:rsid w:val="003E72E9"/>
    <w:rsid w:val="003F3B7E"/>
    <w:rsid w:val="00405B54"/>
    <w:rsid w:val="00433CCC"/>
    <w:rsid w:val="00445CA9"/>
    <w:rsid w:val="004545AD"/>
    <w:rsid w:val="00472954"/>
    <w:rsid w:val="00496D98"/>
    <w:rsid w:val="004A5D4C"/>
    <w:rsid w:val="004A687D"/>
    <w:rsid w:val="004F4992"/>
    <w:rsid w:val="00502D81"/>
    <w:rsid w:val="00504068"/>
    <w:rsid w:val="0051748E"/>
    <w:rsid w:val="00524DA3"/>
    <w:rsid w:val="0054047E"/>
    <w:rsid w:val="00574DE8"/>
    <w:rsid w:val="00576CF7"/>
    <w:rsid w:val="005914D0"/>
    <w:rsid w:val="005A3D21"/>
    <w:rsid w:val="005C29DF"/>
    <w:rsid w:val="005C2BB2"/>
    <w:rsid w:val="005C73A8"/>
    <w:rsid w:val="005F0670"/>
    <w:rsid w:val="00606132"/>
    <w:rsid w:val="00613190"/>
    <w:rsid w:val="00643376"/>
    <w:rsid w:val="00664949"/>
    <w:rsid w:val="00696BA6"/>
    <w:rsid w:val="006A0050"/>
    <w:rsid w:val="006A09D2"/>
    <w:rsid w:val="006B429F"/>
    <w:rsid w:val="006E106A"/>
    <w:rsid w:val="006E764B"/>
    <w:rsid w:val="006F416F"/>
    <w:rsid w:val="006F4715"/>
    <w:rsid w:val="00710820"/>
    <w:rsid w:val="00716313"/>
    <w:rsid w:val="00776457"/>
    <w:rsid w:val="007775F7"/>
    <w:rsid w:val="007C6711"/>
    <w:rsid w:val="00800C66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12BEF"/>
    <w:rsid w:val="00926D0A"/>
    <w:rsid w:val="00932DDD"/>
    <w:rsid w:val="009C37F7"/>
    <w:rsid w:val="009F4BC0"/>
    <w:rsid w:val="00A1095A"/>
    <w:rsid w:val="00A17EAA"/>
    <w:rsid w:val="00A3260E"/>
    <w:rsid w:val="00A44DC7"/>
    <w:rsid w:val="00A46525"/>
    <w:rsid w:val="00A56070"/>
    <w:rsid w:val="00A67A18"/>
    <w:rsid w:val="00A72A47"/>
    <w:rsid w:val="00A8670A"/>
    <w:rsid w:val="00A9592B"/>
    <w:rsid w:val="00A95C0B"/>
    <w:rsid w:val="00AA5DFD"/>
    <w:rsid w:val="00AB6D54"/>
    <w:rsid w:val="00AB78AE"/>
    <w:rsid w:val="00AD2EE1"/>
    <w:rsid w:val="00AD3349"/>
    <w:rsid w:val="00B205D2"/>
    <w:rsid w:val="00B40258"/>
    <w:rsid w:val="00B7320C"/>
    <w:rsid w:val="00BA214E"/>
    <w:rsid w:val="00BB07E2"/>
    <w:rsid w:val="00BE001F"/>
    <w:rsid w:val="00BE48DE"/>
    <w:rsid w:val="00C03099"/>
    <w:rsid w:val="00C056FB"/>
    <w:rsid w:val="00C15A06"/>
    <w:rsid w:val="00C16E65"/>
    <w:rsid w:val="00C263D2"/>
    <w:rsid w:val="00C60EF2"/>
    <w:rsid w:val="00C67420"/>
    <w:rsid w:val="00C67458"/>
    <w:rsid w:val="00C70A51"/>
    <w:rsid w:val="00C72386"/>
    <w:rsid w:val="00C73DF4"/>
    <w:rsid w:val="00CA7B58"/>
    <w:rsid w:val="00CB3E22"/>
    <w:rsid w:val="00CC3D43"/>
    <w:rsid w:val="00CD2844"/>
    <w:rsid w:val="00D13E1D"/>
    <w:rsid w:val="00D32E86"/>
    <w:rsid w:val="00D81831"/>
    <w:rsid w:val="00D84914"/>
    <w:rsid w:val="00DB1A6E"/>
    <w:rsid w:val="00DE0BFB"/>
    <w:rsid w:val="00E04695"/>
    <w:rsid w:val="00E37B92"/>
    <w:rsid w:val="00E65B25"/>
    <w:rsid w:val="00E95A82"/>
    <w:rsid w:val="00E96582"/>
    <w:rsid w:val="00EA65AF"/>
    <w:rsid w:val="00EC10BA"/>
    <w:rsid w:val="00EC192B"/>
    <w:rsid w:val="00EC5237"/>
    <w:rsid w:val="00ED1DA5"/>
    <w:rsid w:val="00ED3397"/>
    <w:rsid w:val="00F040DD"/>
    <w:rsid w:val="00F33612"/>
    <w:rsid w:val="00F41647"/>
    <w:rsid w:val="00F60107"/>
    <w:rsid w:val="00F63857"/>
    <w:rsid w:val="00F71567"/>
    <w:rsid w:val="00F91EE1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370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37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2012-08-16T11:18:00Z</cp:lastPrinted>
  <dcterms:created xsi:type="dcterms:W3CDTF">2012-11-30T08:27:00Z</dcterms:created>
  <dcterms:modified xsi:type="dcterms:W3CDTF">2012-11-30T08:27:00Z</dcterms:modified>
</cp:coreProperties>
</file>