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B2" w:rsidRPr="00CB7939" w:rsidRDefault="00791FB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791FB2" w:rsidRPr="00FB5A61" w:rsidRDefault="00791FB2" w:rsidP="00F33612">
      <w:pPr>
        <w:keepNext/>
        <w:jc w:val="center"/>
        <w:outlineLvl w:val="1"/>
        <w:rPr>
          <w:sz w:val="24"/>
          <w:szCs w:val="24"/>
        </w:rPr>
      </w:pPr>
    </w:p>
    <w:p w:rsidR="00791FB2" w:rsidRPr="00F33612" w:rsidRDefault="00791FB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791FB2" w:rsidRPr="00EB7F85" w:rsidRDefault="00791FB2" w:rsidP="003133CE">
      <w:pPr>
        <w:jc w:val="center"/>
        <w:rPr>
          <w:b/>
          <w:caps/>
          <w:sz w:val="24"/>
          <w:szCs w:val="24"/>
          <w:lang w:eastAsia="en-US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EB7F85">
        <w:rPr>
          <w:b/>
          <w:caps/>
          <w:sz w:val="24"/>
          <w:szCs w:val="24"/>
          <w:lang w:eastAsia="en-US"/>
        </w:rPr>
        <w:t>Klaipėdos miesto savivaldybės tarybos 20</w:t>
      </w:r>
      <w:r>
        <w:rPr>
          <w:b/>
          <w:caps/>
          <w:sz w:val="24"/>
          <w:szCs w:val="24"/>
          <w:lang w:eastAsia="en-US"/>
        </w:rPr>
        <w:t>11</w:t>
      </w:r>
      <w:r w:rsidRPr="00EB7F85">
        <w:rPr>
          <w:b/>
          <w:caps/>
          <w:sz w:val="24"/>
          <w:szCs w:val="24"/>
          <w:lang w:eastAsia="en-US"/>
        </w:rPr>
        <w:t xml:space="preserve"> m. </w:t>
      </w:r>
      <w:r>
        <w:rPr>
          <w:b/>
          <w:caps/>
          <w:sz w:val="24"/>
          <w:szCs w:val="24"/>
          <w:lang w:eastAsia="en-US"/>
        </w:rPr>
        <w:t>GEGUŽĖS 26</w:t>
      </w:r>
      <w:r w:rsidRPr="00EB7F85">
        <w:rPr>
          <w:b/>
          <w:caps/>
          <w:sz w:val="24"/>
          <w:szCs w:val="24"/>
          <w:lang w:eastAsia="en-US"/>
        </w:rPr>
        <w:t xml:space="preserve"> d. sprendimo Nr. </w:t>
      </w:r>
      <w:r>
        <w:rPr>
          <w:b/>
          <w:caps/>
          <w:sz w:val="24"/>
          <w:szCs w:val="24"/>
          <w:lang w:eastAsia="en-US"/>
        </w:rPr>
        <w:t>T2-140</w:t>
      </w:r>
      <w:r w:rsidRPr="00EB7F85">
        <w:rPr>
          <w:b/>
          <w:caps/>
          <w:sz w:val="24"/>
          <w:szCs w:val="24"/>
          <w:lang w:eastAsia="en-US"/>
        </w:rPr>
        <w:t xml:space="preserve"> „Dėl</w:t>
      </w:r>
      <w:r w:rsidRPr="00EB7F85">
        <w:rPr>
          <w:b/>
          <w:caps/>
          <w:color w:val="000000"/>
          <w:sz w:val="24"/>
          <w:szCs w:val="24"/>
        </w:rPr>
        <w:t xml:space="preserve"> Klaipėdos miesto savivaldybės teritorijoje gyvenančių ir nesimokančių mokyklinio amžiaus vaikų apskaitos tvarkos aprašo patvirtinimo</w:t>
      </w:r>
      <w:r w:rsidRPr="00EB7F85">
        <w:rPr>
          <w:b/>
          <w:caps/>
          <w:sz w:val="24"/>
          <w:szCs w:val="24"/>
          <w:lang w:eastAsia="en-US"/>
        </w:rPr>
        <w:t>“ pripažinimo netekusi</w:t>
      </w:r>
      <w:r>
        <w:rPr>
          <w:b/>
          <w:caps/>
          <w:sz w:val="24"/>
          <w:szCs w:val="24"/>
          <w:lang w:eastAsia="en-US"/>
        </w:rPr>
        <w:t>u</w:t>
      </w:r>
      <w:r w:rsidRPr="00EB7F85">
        <w:rPr>
          <w:b/>
          <w:caps/>
          <w:sz w:val="24"/>
          <w:szCs w:val="24"/>
          <w:lang w:eastAsia="en-US"/>
        </w:rPr>
        <w:t xml:space="preserve"> galios</w:t>
      </w:r>
    </w:p>
    <w:p w:rsidR="00791FB2" w:rsidRPr="003C09F9" w:rsidRDefault="00791FB2" w:rsidP="003133CE">
      <w:pPr>
        <w:jc w:val="center"/>
        <w:rPr>
          <w:sz w:val="24"/>
          <w:szCs w:val="24"/>
        </w:rPr>
      </w:pPr>
    </w:p>
    <w:p w:rsidR="00791FB2" w:rsidRPr="003C09F9" w:rsidRDefault="00791FB2" w:rsidP="003133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</w:p>
    <w:p w:rsidR="00791FB2" w:rsidRPr="0057443A" w:rsidRDefault="00791FB2" w:rsidP="003133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791FB2" w:rsidRDefault="00791FB2" w:rsidP="003133CE">
      <w:pPr>
        <w:pStyle w:val="BodyText"/>
        <w:rPr>
          <w:szCs w:val="24"/>
        </w:rPr>
      </w:pPr>
    </w:p>
    <w:p w:rsidR="00791FB2" w:rsidRPr="0057443A" w:rsidRDefault="00791FB2" w:rsidP="003133CE">
      <w:pPr>
        <w:pStyle w:val="BodyText"/>
        <w:rPr>
          <w:szCs w:val="24"/>
        </w:rPr>
      </w:pPr>
    </w:p>
    <w:p w:rsidR="00791FB2" w:rsidRPr="00863024" w:rsidRDefault="00791FB2" w:rsidP="003133CE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365B97">
        <w:rPr>
          <w:sz w:val="24"/>
          <w:szCs w:val="24"/>
        </w:rPr>
        <w:t>Vadovaudamasi Lietuvos Respublikos vietos savivaldos įstatymo (Žin., 1994, Nr. 55-1049; 2008, Nr. 113-4290) 18 straipsnio 1 dalimi, atsižvelgdama į Lietuvos Respublikos Vyriausybės 2012 m. balandžio 25 d. nutarim</w:t>
      </w:r>
      <w:r>
        <w:rPr>
          <w:sz w:val="24"/>
          <w:szCs w:val="24"/>
        </w:rPr>
        <w:t>u</w:t>
      </w:r>
      <w:r w:rsidRPr="00365B97">
        <w:rPr>
          <w:sz w:val="24"/>
          <w:szCs w:val="24"/>
        </w:rPr>
        <w:t xml:space="preserve"> Nr. 466 „Dėl Lietuvos Respublikos Vyriausybės 1997 m. rugpjūčio 4 d. </w:t>
      </w:r>
      <w:r>
        <w:rPr>
          <w:sz w:val="24"/>
          <w:szCs w:val="24"/>
        </w:rPr>
        <w:t xml:space="preserve">nutarimo </w:t>
      </w:r>
      <w:r w:rsidRPr="00365B97">
        <w:rPr>
          <w:sz w:val="24"/>
          <w:szCs w:val="24"/>
        </w:rPr>
        <w:t xml:space="preserve">Nr. 889 „Dėl </w:t>
      </w:r>
      <w:r>
        <w:rPr>
          <w:sz w:val="24"/>
          <w:szCs w:val="24"/>
        </w:rPr>
        <w:t>S</w:t>
      </w:r>
      <w:r w:rsidRPr="00365B97">
        <w:rPr>
          <w:sz w:val="24"/>
          <w:szCs w:val="24"/>
        </w:rPr>
        <w:t>avivaldybės teritorijoje gyvenančių vaikų apskaitos tvarkos aprašo patvirtinimo“ pakeitimo“</w:t>
      </w:r>
      <w:r>
        <w:rPr>
          <w:sz w:val="24"/>
          <w:szCs w:val="24"/>
        </w:rPr>
        <w:t xml:space="preserve"> (Žin., 1997, Nr. 75-1946; 2008, Nr. 126-4809; 2012, Nr. 50-2473)</w:t>
      </w:r>
      <w:r>
        <w:rPr>
          <w:color w:val="000000"/>
          <w:sz w:val="24"/>
          <w:szCs w:val="24"/>
        </w:rPr>
        <w:t xml:space="preserve"> patvirtinto </w:t>
      </w:r>
      <w:r>
        <w:rPr>
          <w:sz w:val="24"/>
          <w:szCs w:val="24"/>
        </w:rPr>
        <w:t>S</w:t>
      </w:r>
      <w:r w:rsidRPr="00365B97">
        <w:rPr>
          <w:sz w:val="24"/>
          <w:szCs w:val="24"/>
        </w:rPr>
        <w:t>avivaldybės teritorijoje gyvenančių vaikų apskaitos tvarkos aprašo</w:t>
      </w:r>
      <w:r>
        <w:rPr>
          <w:color w:val="000000"/>
          <w:sz w:val="24"/>
          <w:szCs w:val="24"/>
        </w:rPr>
        <w:t xml:space="preserve"> </w:t>
      </w:r>
      <w:r w:rsidRPr="00365B97">
        <w:rPr>
          <w:sz w:val="24"/>
          <w:szCs w:val="24"/>
        </w:rPr>
        <w:t xml:space="preserve"> </w:t>
      </w:r>
      <w:r>
        <w:rPr>
          <w:sz w:val="24"/>
          <w:szCs w:val="24"/>
        </w:rPr>
        <w:t>8 punktą</w:t>
      </w:r>
      <w:r w:rsidRPr="00863024">
        <w:rPr>
          <w:sz w:val="24"/>
          <w:szCs w:val="24"/>
        </w:rPr>
        <w:t xml:space="preserve">, Klaipėdos miesto savivaldybės taryba </w:t>
      </w:r>
      <w:r w:rsidRPr="00863024">
        <w:rPr>
          <w:spacing w:val="60"/>
          <w:sz w:val="24"/>
          <w:szCs w:val="24"/>
        </w:rPr>
        <w:t>nusprendži</w:t>
      </w:r>
      <w:r w:rsidRPr="00863024">
        <w:rPr>
          <w:sz w:val="24"/>
          <w:szCs w:val="24"/>
        </w:rPr>
        <w:t>a:</w:t>
      </w:r>
    </w:p>
    <w:p w:rsidR="00791FB2" w:rsidRDefault="00791FB2" w:rsidP="003133CE">
      <w:pPr>
        <w:pStyle w:val="BodyText3"/>
        <w:tabs>
          <w:tab w:val="left" w:pos="993"/>
        </w:tabs>
        <w:spacing w:after="0"/>
        <w:ind w:firstLine="748"/>
        <w:jc w:val="both"/>
        <w:rPr>
          <w:caps/>
          <w:color w:val="000000"/>
          <w:sz w:val="24"/>
          <w:szCs w:val="24"/>
        </w:rPr>
      </w:pPr>
      <w:r w:rsidRPr="0057443A">
        <w:rPr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Pripažinti netekusiu galios Klaipėdos miesto savivaldybės tarybos 2011 m. gegužės 26 d. sprendimą Nr. T2-140 „Dėl Klaipėdos miesto savivaldybės teritorijoje gyvenančių ir nesimokančių mokyklinio amžiaus vaikų apskaitos tvarkos aprašo patvirtinimo“.</w:t>
      </w:r>
    </w:p>
    <w:p w:rsidR="00791FB2" w:rsidRDefault="00791FB2" w:rsidP="003133CE">
      <w:pPr>
        <w:tabs>
          <w:tab w:val="left" w:pos="993"/>
          <w:tab w:val="left" w:pos="1170"/>
        </w:tabs>
        <w:ind w:firstLine="748"/>
        <w:jc w:val="both"/>
        <w:rPr>
          <w:sz w:val="24"/>
          <w:szCs w:val="24"/>
        </w:rPr>
      </w:pPr>
      <w:r w:rsidRPr="0057443A"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791FB2" w:rsidRDefault="00791FB2" w:rsidP="00F33612">
      <w:pPr>
        <w:jc w:val="both"/>
        <w:rPr>
          <w:sz w:val="24"/>
          <w:szCs w:val="24"/>
        </w:rPr>
      </w:pPr>
    </w:p>
    <w:p w:rsidR="00791FB2" w:rsidRPr="00F33612" w:rsidRDefault="00791FB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791FB2" w:rsidRPr="00F33612" w:rsidTr="00871DCB">
        <w:tc>
          <w:tcPr>
            <w:tcW w:w="7338" w:type="dxa"/>
          </w:tcPr>
          <w:p w:rsidR="00791FB2" w:rsidRPr="00F33612" w:rsidRDefault="00791FB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791FB2" w:rsidRPr="00F33612" w:rsidRDefault="00791FB2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791FB2" w:rsidRPr="00F33612" w:rsidRDefault="00791FB2" w:rsidP="00F33612">
      <w:pPr>
        <w:jc w:val="both"/>
        <w:rPr>
          <w:sz w:val="24"/>
          <w:szCs w:val="24"/>
        </w:rPr>
      </w:pPr>
    </w:p>
    <w:p w:rsidR="00791FB2" w:rsidRPr="00F33612" w:rsidRDefault="00791FB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791FB2" w:rsidRPr="00F33612" w:rsidTr="00871DCB">
        <w:tc>
          <w:tcPr>
            <w:tcW w:w="7338" w:type="dxa"/>
          </w:tcPr>
          <w:p w:rsidR="00791FB2" w:rsidRPr="00F33612" w:rsidRDefault="00791FB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791FB2" w:rsidRPr="00F33612" w:rsidRDefault="00791FB2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791FB2" w:rsidRPr="00F33612" w:rsidRDefault="00791FB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91FB2" w:rsidRPr="00F33612" w:rsidRDefault="00791FB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91FB2" w:rsidRDefault="00791FB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91FB2" w:rsidRPr="00F33612" w:rsidRDefault="00791FB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91FB2" w:rsidRPr="00F33612" w:rsidRDefault="00791FB2" w:rsidP="00F33612">
      <w:pPr>
        <w:jc w:val="both"/>
        <w:rPr>
          <w:sz w:val="24"/>
          <w:szCs w:val="24"/>
        </w:rPr>
      </w:pPr>
    </w:p>
    <w:p w:rsidR="00791FB2" w:rsidRPr="00F33612" w:rsidRDefault="00791FB2" w:rsidP="00F33612">
      <w:pPr>
        <w:jc w:val="both"/>
        <w:rPr>
          <w:sz w:val="24"/>
          <w:szCs w:val="24"/>
        </w:rPr>
      </w:pPr>
    </w:p>
    <w:p w:rsidR="00791FB2" w:rsidRPr="00F33612" w:rsidRDefault="00791FB2" w:rsidP="00F33612">
      <w:pPr>
        <w:jc w:val="both"/>
        <w:rPr>
          <w:sz w:val="24"/>
          <w:szCs w:val="24"/>
        </w:rPr>
      </w:pPr>
    </w:p>
    <w:p w:rsidR="00791FB2" w:rsidRPr="00F33612" w:rsidRDefault="00791FB2" w:rsidP="00F33612">
      <w:pPr>
        <w:jc w:val="both"/>
        <w:rPr>
          <w:sz w:val="24"/>
          <w:szCs w:val="24"/>
        </w:rPr>
      </w:pPr>
    </w:p>
    <w:p w:rsidR="00791FB2" w:rsidRPr="00F33612" w:rsidRDefault="00791FB2" w:rsidP="00F33612">
      <w:pPr>
        <w:jc w:val="both"/>
        <w:rPr>
          <w:sz w:val="24"/>
          <w:szCs w:val="24"/>
        </w:rPr>
      </w:pPr>
    </w:p>
    <w:p w:rsidR="00791FB2" w:rsidRPr="00F33612" w:rsidRDefault="00791FB2" w:rsidP="00F33612">
      <w:pPr>
        <w:jc w:val="both"/>
        <w:rPr>
          <w:sz w:val="24"/>
          <w:szCs w:val="24"/>
        </w:rPr>
      </w:pPr>
    </w:p>
    <w:p w:rsidR="00791FB2" w:rsidRPr="00F33612" w:rsidRDefault="00791FB2" w:rsidP="00F33612">
      <w:pPr>
        <w:jc w:val="both"/>
        <w:rPr>
          <w:sz w:val="24"/>
          <w:szCs w:val="24"/>
        </w:rPr>
      </w:pPr>
    </w:p>
    <w:p w:rsidR="00791FB2" w:rsidRPr="00F33612" w:rsidRDefault="00791FB2" w:rsidP="00F33612">
      <w:pPr>
        <w:jc w:val="both"/>
        <w:rPr>
          <w:sz w:val="24"/>
          <w:szCs w:val="24"/>
        </w:rPr>
      </w:pPr>
    </w:p>
    <w:p w:rsidR="00791FB2" w:rsidRPr="00F33612" w:rsidRDefault="00791FB2" w:rsidP="00F33612">
      <w:pPr>
        <w:jc w:val="both"/>
        <w:rPr>
          <w:sz w:val="24"/>
          <w:szCs w:val="24"/>
        </w:rPr>
      </w:pPr>
    </w:p>
    <w:p w:rsidR="00791FB2" w:rsidRPr="00F33612" w:rsidRDefault="00791FB2" w:rsidP="00F33612">
      <w:pPr>
        <w:jc w:val="both"/>
        <w:rPr>
          <w:sz w:val="24"/>
          <w:szCs w:val="24"/>
        </w:rPr>
      </w:pPr>
    </w:p>
    <w:p w:rsidR="00791FB2" w:rsidRPr="00F33612" w:rsidRDefault="00791FB2" w:rsidP="00F33612">
      <w:pPr>
        <w:jc w:val="both"/>
        <w:rPr>
          <w:sz w:val="24"/>
          <w:szCs w:val="24"/>
        </w:rPr>
      </w:pPr>
    </w:p>
    <w:p w:rsidR="00791FB2" w:rsidRPr="00F33612" w:rsidRDefault="00791FB2" w:rsidP="00F33612">
      <w:pPr>
        <w:jc w:val="both"/>
        <w:rPr>
          <w:sz w:val="24"/>
          <w:szCs w:val="24"/>
        </w:rPr>
      </w:pPr>
    </w:p>
    <w:p w:rsidR="00791FB2" w:rsidRPr="00F33612" w:rsidRDefault="00791FB2" w:rsidP="00F33612">
      <w:pPr>
        <w:jc w:val="both"/>
        <w:rPr>
          <w:sz w:val="24"/>
          <w:szCs w:val="24"/>
        </w:rPr>
      </w:pPr>
    </w:p>
    <w:p w:rsidR="00791FB2" w:rsidRDefault="00791FB2" w:rsidP="00F33612">
      <w:pPr>
        <w:jc w:val="both"/>
        <w:rPr>
          <w:sz w:val="24"/>
          <w:szCs w:val="24"/>
        </w:rPr>
      </w:pPr>
    </w:p>
    <w:p w:rsidR="00791FB2" w:rsidRPr="00F33612" w:rsidRDefault="00791FB2" w:rsidP="00F33612">
      <w:pPr>
        <w:jc w:val="both"/>
        <w:rPr>
          <w:sz w:val="24"/>
          <w:szCs w:val="24"/>
        </w:rPr>
      </w:pPr>
    </w:p>
    <w:p w:rsidR="00791FB2" w:rsidRPr="00F33612" w:rsidRDefault="00791FB2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Edita Kučinskienė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61 59</w:t>
      </w:r>
    </w:p>
    <w:p w:rsidR="00791FB2" w:rsidRPr="003A3546" w:rsidRDefault="00791FB2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12-07</w:t>
      </w:r>
    </w:p>
    <w:sectPr w:rsidR="00791FB2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FB2" w:rsidRDefault="00791FB2" w:rsidP="00F41647">
      <w:r>
        <w:separator/>
      </w:r>
    </w:p>
  </w:endnote>
  <w:endnote w:type="continuationSeparator" w:id="0">
    <w:p w:rsidR="00791FB2" w:rsidRDefault="00791FB2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FB2" w:rsidRDefault="00791FB2" w:rsidP="00F41647">
      <w:r>
        <w:separator/>
      </w:r>
    </w:p>
  </w:footnote>
  <w:footnote w:type="continuationSeparator" w:id="0">
    <w:p w:rsidR="00791FB2" w:rsidRDefault="00791FB2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B2" w:rsidRPr="00A72A47" w:rsidRDefault="00791FB2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791FB2" w:rsidRPr="00A72A47" w:rsidRDefault="00791FB2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63027"/>
    <w:rsid w:val="00071EBB"/>
    <w:rsid w:val="000944BF"/>
    <w:rsid w:val="000B755C"/>
    <w:rsid w:val="000E6C34"/>
    <w:rsid w:val="001444C8"/>
    <w:rsid w:val="001456CE"/>
    <w:rsid w:val="001622F6"/>
    <w:rsid w:val="00163473"/>
    <w:rsid w:val="001766D7"/>
    <w:rsid w:val="001B01B1"/>
    <w:rsid w:val="001D1AE7"/>
    <w:rsid w:val="0020233B"/>
    <w:rsid w:val="00237B69"/>
    <w:rsid w:val="00242B88"/>
    <w:rsid w:val="002663CF"/>
    <w:rsid w:val="00276B28"/>
    <w:rsid w:val="00291226"/>
    <w:rsid w:val="002F5E80"/>
    <w:rsid w:val="003133CE"/>
    <w:rsid w:val="00324750"/>
    <w:rsid w:val="00327A14"/>
    <w:rsid w:val="003315CF"/>
    <w:rsid w:val="00347F54"/>
    <w:rsid w:val="00365B97"/>
    <w:rsid w:val="00384543"/>
    <w:rsid w:val="0039349C"/>
    <w:rsid w:val="003A3546"/>
    <w:rsid w:val="003C09F9"/>
    <w:rsid w:val="003E5D65"/>
    <w:rsid w:val="003E603A"/>
    <w:rsid w:val="00405B54"/>
    <w:rsid w:val="00433CCC"/>
    <w:rsid w:val="00445CA9"/>
    <w:rsid w:val="004545AD"/>
    <w:rsid w:val="00454AAA"/>
    <w:rsid w:val="00472954"/>
    <w:rsid w:val="00475556"/>
    <w:rsid w:val="00493859"/>
    <w:rsid w:val="00496D98"/>
    <w:rsid w:val="00497D16"/>
    <w:rsid w:val="00524DA3"/>
    <w:rsid w:val="0054047E"/>
    <w:rsid w:val="0057443A"/>
    <w:rsid w:val="00576CF7"/>
    <w:rsid w:val="005A3D21"/>
    <w:rsid w:val="005B0BED"/>
    <w:rsid w:val="005C29DF"/>
    <w:rsid w:val="005C73A8"/>
    <w:rsid w:val="00606132"/>
    <w:rsid w:val="006139E9"/>
    <w:rsid w:val="006268B5"/>
    <w:rsid w:val="00664949"/>
    <w:rsid w:val="006A09D2"/>
    <w:rsid w:val="006B429F"/>
    <w:rsid w:val="006E106A"/>
    <w:rsid w:val="006F416F"/>
    <w:rsid w:val="006F4715"/>
    <w:rsid w:val="00710820"/>
    <w:rsid w:val="0077673D"/>
    <w:rsid w:val="007775F7"/>
    <w:rsid w:val="00791FB2"/>
    <w:rsid w:val="007F030D"/>
    <w:rsid w:val="00801E4F"/>
    <w:rsid w:val="008623E9"/>
    <w:rsid w:val="00863024"/>
    <w:rsid w:val="00864F6F"/>
    <w:rsid w:val="00871DCB"/>
    <w:rsid w:val="008C6BDA"/>
    <w:rsid w:val="008D3E3C"/>
    <w:rsid w:val="008D69DD"/>
    <w:rsid w:val="008E411C"/>
    <w:rsid w:val="008F665C"/>
    <w:rsid w:val="008F77DE"/>
    <w:rsid w:val="00932DDD"/>
    <w:rsid w:val="009C37F7"/>
    <w:rsid w:val="00A3260E"/>
    <w:rsid w:val="00A44DC7"/>
    <w:rsid w:val="00A56070"/>
    <w:rsid w:val="00A72A47"/>
    <w:rsid w:val="00A739BA"/>
    <w:rsid w:val="00A8670A"/>
    <w:rsid w:val="00A9592B"/>
    <w:rsid w:val="00A95C0B"/>
    <w:rsid w:val="00AA5DFD"/>
    <w:rsid w:val="00AB78AE"/>
    <w:rsid w:val="00AD2EE1"/>
    <w:rsid w:val="00B40258"/>
    <w:rsid w:val="00B7320C"/>
    <w:rsid w:val="00B87A85"/>
    <w:rsid w:val="00BB07E2"/>
    <w:rsid w:val="00BE48DE"/>
    <w:rsid w:val="00C16E65"/>
    <w:rsid w:val="00C70A51"/>
    <w:rsid w:val="00C70AB1"/>
    <w:rsid w:val="00C73DF4"/>
    <w:rsid w:val="00CA380E"/>
    <w:rsid w:val="00CA7B58"/>
    <w:rsid w:val="00CB3E22"/>
    <w:rsid w:val="00CB7939"/>
    <w:rsid w:val="00D05DD2"/>
    <w:rsid w:val="00D40895"/>
    <w:rsid w:val="00D81831"/>
    <w:rsid w:val="00DE0BFB"/>
    <w:rsid w:val="00E37B92"/>
    <w:rsid w:val="00E65B25"/>
    <w:rsid w:val="00E96582"/>
    <w:rsid w:val="00EA65AF"/>
    <w:rsid w:val="00EB395B"/>
    <w:rsid w:val="00EB7F85"/>
    <w:rsid w:val="00EC10BA"/>
    <w:rsid w:val="00EC5237"/>
    <w:rsid w:val="00ED1DA5"/>
    <w:rsid w:val="00ED3397"/>
    <w:rsid w:val="00F33612"/>
    <w:rsid w:val="00F41647"/>
    <w:rsid w:val="00F60107"/>
    <w:rsid w:val="00F71567"/>
    <w:rsid w:val="00F86280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0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3133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133CE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2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952</Words>
  <Characters>543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2012-12-07T09:41:00Z</cp:lastPrinted>
  <dcterms:created xsi:type="dcterms:W3CDTF">2012-12-12T08:43:00Z</dcterms:created>
  <dcterms:modified xsi:type="dcterms:W3CDTF">2012-12-12T08:43:00Z</dcterms:modified>
</cp:coreProperties>
</file>