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B0162" w:rsidRPr="00CB0DDE" w:rsidRDefault="005B0162" w:rsidP="005B0162">
      <w:pPr>
        <w:pStyle w:val="Antrat2"/>
        <w:ind w:right="-3"/>
        <w:rPr>
          <w:b/>
          <w:sz w:val="24"/>
          <w:szCs w:val="24"/>
        </w:rPr>
      </w:pPr>
      <w:r w:rsidRPr="00CB0DDE">
        <w:rPr>
          <w:b/>
          <w:sz w:val="24"/>
          <w:szCs w:val="24"/>
        </w:rPr>
        <w:t>SPRENDIMAS</w:t>
      </w:r>
    </w:p>
    <w:p w:rsidR="005B0162" w:rsidRPr="00CB0DDE" w:rsidRDefault="005B0162" w:rsidP="005B0162">
      <w:pPr>
        <w:ind w:right="-3"/>
        <w:jc w:val="center"/>
        <w:rPr>
          <w:b/>
          <w:sz w:val="24"/>
          <w:szCs w:val="24"/>
        </w:rPr>
      </w:pPr>
      <w:r w:rsidRPr="00CB0DDE">
        <w:rPr>
          <w:b/>
          <w:sz w:val="24"/>
          <w:szCs w:val="24"/>
        </w:rPr>
        <w:t>DĖL LIETUVOS SPORTO DRAUGIJOS „ŽALGIRIS“ ATLEIDIMO NUO ŽEMĖS NUOMOS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</w:t>
      </w:r>
      <w:r w:rsidR="005B0162">
        <w:rPr>
          <w:noProof/>
          <w:sz w:val="24"/>
          <w:szCs w:val="24"/>
        </w:rPr>
        <w:t>gruodžio</w:t>
      </w:r>
      <w:r>
        <w:rPr>
          <w:noProof/>
          <w:sz w:val="24"/>
          <w:szCs w:val="24"/>
        </w:rPr>
        <w:t xml:space="preserve"> 2</w:t>
      </w:r>
      <w:r w:rsidR="005B0162">
        <w:rPr>
          <w:noProof/>
          <w:sz w:val="24"/>
          <w:szCs w:val="24"/>
        </w:rPr>
        <w:t>0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bookmarkEnd w:id="1"/>
      <w:r w:rsidR="00A26357">
        <w:rPr>
          <w:sz w:val="24"/>
          <w:szCs w:val="24"/>
        </w:rPr>
        <w:t>335</w:t>
      </w:r>
      <w:bookmarkStart w:id="2" w:name="_GoBack"/>
      <w:bookmarkEnd w:id="2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B0162" w:rsidRPr="00CB0DDE" w:rsidRDefault="005B0162" w:rsidP="005B0162">
      <w:pPr>
        <w:pStyle w:val="Antrats"/>
        <w:tabs>
          <w:tab w:val="left" w:pos="1296"/>
        </w:tabs>
        <w:ind w:right="-3" w:firstLine="709"/>
        <w:jc w:val="both"/>
        <w:rPr>
          <w:spacing w:val="60"/>
          <w:sz w:val="24"/>
          <w:szCs w:val="24"/>
        </w:rPr>
      </w:pPr>
      <w:r w:rsidRPr="00CB0DDE">
        <w:rPr>
          <w:sz w:val="24"/>
          <w:szCs w:val="24"/>
        </w:rPr>
        <w:t>Vadovaudamasi Lietuvos Respublikos vietos savivaldos įstatymo (</w:t>
      </w:r>
      <w:proofErr w:type="spellStart"/>
      <w:r w:rsidRPr="00CB0DDE">
        <w:rPr>
          <w:sz w:val="24"/>
          <w:szCs w:val="24"/>
        </w:rPr>
        <w:t>Žin</w:t>
      </w:r>
      <w:proofErr w:type="spellEnd"/>
      <w:r w:rsidRPr="00CB0DDE">
        <w:rPr>
          <w:sz w:val="24"/>
          <w:szCs w:val="24"/>
        </w:rPr>
        <w:t xml:space="preserve">., 1994, Nr. 55-1049; 2008, Nr. 113-4290) 16 </w:t>
      </w:r>
      <w:r>
        <w:rPr>
          <w:sz w:val="24"/>
          <w:szCs w:val="24"/>
        </w:rPr>
        <w:t>straipsnio 2 dalies 18 punktu,</w:t>
      </w:r>
      <w:r w:rsidRPr="00CB0DDE">
        <w:rPr>
          <w:sz w:val="24"/>
          <w:szCs w:val="24"/>
        </w:rPr>
        <w:t xml:space="preserve">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CB0DDE">
          <w:rPr>
            <w:sz w:val="24"/>
            <w:szCs w:val="24"/>
          </w:rPr>
          <w:t>2002 m</w:t>
        </w:r>
      </w:smartTag>
      <w:r w:rsidRPr="00CB0DDE">
        <w:rPr>
          <w:sz w:val="24"/>
          <w:szCs w:val="24"/>
        </w:rPr>
        <w:t>. lapkričio 19 d. nutarimo Nr. 1798 „Dėl nuomos mokesčio už valstybinę žemę“ (</w:t>
      </w:r>
      <w:proofErr w:type="spellStart"/>
      <w:r w:rsidRPr="00CB0DDE">
        <w:rPr>
          <w:sz w:val="24"/>
          <w:szCs w:val="24"/>
        </w:rPr>
        <w:t>Žin</w:t>
      </w:r>
      <w:proofErr w:type="spellEnd"/>
      <w:r w:rsidRPr="00CB0DDE">
        <w:rPr>
          <w:sz w:val="24"/>
          <w:szCs w:val="24"/>
        </w:rPr>
        <w:t>., 2002, Nr.</w:t>
      </w:r>
      <w:r>
        <w:rPr>
          <w:sz w:val="24"/>
          <w:szCs w:val="24"/>
        </w:rPr>
        <w:t> </w:t>
      </w:r>
      <w:r w:rsidRPr="00CB0DDE">
        <w:rPr>
          <w:sz w:val="24"/>
          <w:szCs w:val="24"/>
        </w:rPr>
        <w:t>112</w:t>
      </w:r>
      <w:r>
        <w:rPr>
          <w:sz w:val="24"/>
          <w:szCs w:val="24"/>
        </w:rPr>
        <w:noBreakHyphen/>
      </w:r>
      <w:r w:rsidRPr="00CB0DDE">
        <w:rPr>
          <w:sz w:val="24"/>
          <w:szCs w:val="24"/>
        </w:rPr>
        <w:t>4993) 1.8 punktu</w:t>
      </w:r>
      <w:r>
        <w:rPr>
          <w:sz w:val="24"/>
          <w:szCs w:val="24"/>
        </w:rPr>
        <w:t xml:space="preserve"> ir</w:t>
      </w:r>
      <w:r w:rsidRPr="00CB0DDE">
        <w:rPr>
          <w:sz w:val="24"/>
          <w:szCs w:val="24"/>
        </w:rPr>
        <w:t xml:space="preserve"> atsižvelgdama į Lietuvos sporto draugij</w:t>
      </w:r>
      <w:r>
        <w:rPr>
          <w:sz w:val="24"/>
          <w:szCs w:val="24"/>
        </w:rPr>
        <w:t>os</w:t>
      </w:r>
      <w:r w:rsidRPr="00CB0DDE">
        <w:rPr>
          <w:sz w:val="24"/>
          <w:szCs w:val="24"/>
        </w:rPr>
        <w:t xml:space="preserve"> ,,Žalgiris“ pateiktą prašymą ,,Dėl atleidimo nuo žemės nuomos mokesčio mokėjimo“, Klaipėdos miesto savivaldybės taryba </w:t>
      </w:r>
      <w:r w:rsidRPr="00CB0DDE">
        <w:rPr>
          <w:spacing w:val="60"/>
          <w:sz w:val="24"/>
          <w:szCs w:val="24"/>
        </w:rPr>
        <w:t>nusprendži</w:t>
      </w:r>
      <w:r w:rsidRPr="00CB0DDE">
        <w:rPr>
          <w:sz w:val="24"/>
          <w:szCs w:val="24"/>
        </w:rPr>
        <w:t>a</w:t>
      </w:r>
    </w:p>
    <w:p w:rsidR="005B0162" w:rsidRPr="00CB0DDE" w:rsidRDefault="005B0162" w:rsidP="005B0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B0DDE">
        <w:rPr>
          <w:sz w:val="24"/>
          <w:szCs w:val="24"/>
        </w:rPr>
        <w:t>tleisti Lietuvos sporto draugiją „Žalgiris“ (kodas 290649150) nuo 8449,9</w:t>
      </w:r>
      <w:r>
        <w:rPr>
          <w:sz w:val="24"/>
          <w:szCs w:val="24"/>
        </w:rPr>
        <w:t>2</w:t>
      </w:r>
      <w:r w:rsidRPr="00CB0DDE">
        <w:rPr>
          <w:sz w:val="24"/>
          <w:szCs w:val="24"/>
        </w:rPr>
        <w:t xml:space="preserve"> Lt nuomos už valstybinės žemės sklypo dalies, sudarančios 1</w:t>
      </w:r>
      <w:r>
        <w:rPr>
          <w:sz w:val="24"/>
          <w:szCs w:val="24"/>
        </w:rPr>
        <w:t>,</w:t>
      </w:r>
      <w:r w:rsidRPr="00CB0DDE">
        <w:rPr>
          <w:sz w:val="24"/>
          <w:szCs w:val="24"/>
        </w:rPr>
        <w:t xml:space="preserve">3451 ha, esančios adresu: Taikos pr. 70, Klaipėdoje, mokesčio, kurį sudaro 50 proc. apskaičiuotos sumos, mokėjimo už 2012 metus savivaldybės biudžeto sąskaita. </w:t>
      </w:r>
    </w:p>
    <w:p w:rsidR="005B0162" w:rsidRPr="00CB0DDE" w:rsidRDefault="005B0162" w:rsidP="005B0162">
      <w:pPr>
        <w:ind w:right="-3" w:firstLine="709"/>
        <w:jc w:val="both"/>
        <w:rPr>
          <w:sz w:val="24"/>
          <w:szCs w:val="24"/>
        </w:rPr>
      </w:pPr>
      <w:r w:rsidRPr="00CB0DDE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C7" w:rsidRDefault="00DC33C7" w:rsidP="00F41647">
      <w:r>
        <w:separator/>
      </w:r>
    </w:p>
  </w:endnote>
  <w:endnote w:type="continuationSeparator" w:id="0">
    <w:p w:rsidR="00DC33C7" w:rsidRDefault="00DC33C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C7" w:rsidRDefault="00DC33C7" w:rsidP="00F41647">
      <w:r>
        <w:separator/>
      </w:r>
    </w:p>
  </w:footnote>
  <w:footnote w:type="continuationSeparator" w:id="0">
    <w:p w:rsidR="00DC33C7" w:rsidRDefault="00DC33C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33CCC"/>
    <w:rsid w:val="00445CA9"/>
    <w:rsid w:val="004545AD"/>
    <w:rsid w:val="00472954"/>
    <w:rsid w:val="0050179F"/>
    <w:rsid w:val="00521141"/>
    <w:rsid w:val="00524DA3"/>
    <w:rsid w:val="005529C5"/>
    <w:rsid w:val="0057443A"/>
    <w:rsid w:val="00576CF7"/>
    <w:rsid w:val="005A3D21"/>
    <w:rsid w:val="005B0162"/>
    <w:rsid w:val="005C29DF"/>
    <w:rsid w:val="005C73A8"/>
    <w:rsid w:val="005D7A14"/>
    <w:rsid w:val="00606132"/>
    <w:rsid w:val="0066071C"/>
    <w:rsid w:val="00664949"/>
    <w:rsid w:val="00672D78"/>
    <w:rsid w:val="00696D4B"/>
    <w:rsid w:val="006A09D2"/>
    <w:rsid w:val="006B429F"/>
    <w:rsid w:val="006E106A"/>
    <w:rsid w:val="006F416F"/>
    <w:rsid w:val="006F4715"/>
    <w:rsid w:val="00710820"/>
    <w:rsid w:val="00744222"/>
    <w:rsid w:val="007775F7"/>
    <w:rsid w:val="007A20F0"/>
    <w:rsid w:val="007A5BC3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26357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C33C7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4</cp:revision>
  <dcterms:created xsi:type="dcterms:W3CDTF">2012-12-20T12:00:00Z</dcterms:created>
  <dcterms:modified xsi:type="dcterms:W3CDTF">2012-12-20T12:50:00Z</dcterms:modified>
</cp:coreProperties>
</file>