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A0" w:rsidRPr="00CB7939" w:rsidRDefault="00B871A0" w:rsidP="00F33612">
      <w:pPr>
        <w:keepNext/>
        <w:jc w:val="center"/>
        <w:outlineLvl w:val="0"/>
        <w:rPr>
          <w:b/>
          <w:bCs/>
          <w:sz w:val="28"/>
          <w:szCs w:val="28"/>
        </w:rPr>
      </w:pPr>
      <w:r w:rsidRPr="00CB7939">
        <w:rPr>
          <w:b/>
          <w:bCs/>
          <w:sz w:val="28"/>
          <w:szCs w:val="28"/>
        </w:rPr>
        <w:t>KLAIPĖDOS MIESTO SAVIVALDYBĖS TARYBA</w:t>
      </w:r>
    </w:p>
    <w:p w:rsidR="00B871A0" w:rsidRPr="00FB5A61" w:rsidRDefault="00B871A0" w:rsidP="00F33612">
      <w:pPr>
        <w:keepNext/>
        <w:jc w:val="center"/>
        <w:outlineLvl w:val="1"/>
        <w:rPr>
          <w:sz w:val="24"/>
          <w:szCs w:val="24"/>
        </w:rPr>
      </w:pPr>
    </w:p>
    <w:p w:rsidR="00B871A0" w:rsidRPr="00F33612" w:rsidRDefault="00B871A0" w:rsidP="00F33612">
      <w:pPr>
        <w:keepNext/>
        <w:jc w:val="center"/>
        <w:outlineLvl w:val="1"/>
        <w:rPr>
          <w:b/>
          <w:bCs/>
          <w:sz w:val="24"/>
          <w:szCs w:val="24"/>
        </w:rPr>
      </w:pPr>
      <w:r w:rsidRPr="00F33612">
        <w:rPr>
          <w:b/>
          <w:bCs/>
          <w:sz w:val="24"/>
          <w:szCs w:val="24"/>
        </w:rPr>
        <w:t>SPRENDIMAS</w:t>
      </w:r>
    </w:p>
    <w:p w:rsidR="00B871A0" w:rsidRPr="00BF6ADF" w:rsidRDefault="00B871A0" w:rsidP="0090205C">
      <w:pPr>
        <w:jc w:val="center"/>
        <w:rPr>
          <w:b/>
          <w:bCs/>
          <w:sz w:val="24"/>
          <w:szCs w:val="24"/>
          <w:lang w:eastAsia="en-US"/>
        </w:rPr>
      </w:pPr>
      <w:r w:rsidRPr="00F33612">
        <w:rPr>
          <w:b/>
          <w:bCs/>
          <w:sz w:val="24"/>
          <w:szCs w:val="24"/>
        </w:rPr>
        <w:t xml:space="preserve">DĖL </w:t>
      </w:r>
      <w:r w:rsidRPr="00BF6ADF">
        <w:rPr>
          <w:b/>
          <w:bCs/>
          <w:sz w:val="24"/>
          <w:szCs w:val="24"/>
          <w:lang w:eastAsia="en-US"/>
        </w:rPr>
        <w:t xml:space="preserve">KLAIPĖDOS MIESTO SAVIVALDYBĖS TARYBOS 2011 M. </w:t>
      </w:r>
      <w:r>
        <w:rPr>
          <w:b/>
          <w:bCs/>
          <w:sz w:val="24"/>
          <w:szCs w:val="24"/>
          <w:lang w:eastAsia="en-US"/>
        </w:rPr>
        <w:t>GEGUŽĖS 27</w:t>
      </w:r>
      <w:r w:rsidRPr="00BF6ADF">
        <w:rPr>
          <w:b/>
          <w:bCs/>
          <w:sz w:val="24"/>
          <w:szCs w:val="24"/>
          <w:lang w:eastAsia="en-US"/>
        </w:rPr>
        <w:t xml:space="preserve"> D. SPRENDIMO NR. T2-1</w:t>
      </w:r>
      <w:r>
        <w:rPr>
          <w:b/>
          <w:bCs/>
          <w:sz w:val="24"/>
          <w:szCs w:val="24"/>
          <w:lang w:eastAsia="en-US"/>
        </w:rPr>
        <w:t>74</w:t>
      </w:r>
      <w:r w:rsidRPr="00BF6ADF">
        <w:rPr>
          <w:b/>
          <w:bCs/>
          <w:sz w:val="24"/>
          <w:szCs w:val="24"/>
          <w:lang w:eastAsia="en-US"/>
        </w:rPr>
        <w:t xml:space="preserve"> „DĖL KLAIPĖDOS MIESTO SAVIVALDYBĖS TARYBOS </w:t>
      </w:r>
      <w:r>
        <w:rPr>
          <w:b/>
          <w:bCs/>
          <w:sz w:val="24"/>
          <w:szCs w:val="24"/>
          <w:lang w:eastAsia="en-US"/>
        </w:rPr>
        <w:t>ETIKOS KOMISIJOS SUDARYMO</w:t>
      </w:r>
      <w:r w:rsidRPr="00BF6ADF">
        <w:rPr>
          <w:b/>
          <w:bCs/>
          <w:sz w:val="24"/>
          <w:szCs w:val="24"/>
          <w:lang w:eastAsia="en-US"/>
        </w:rPr>
        <w:t>“ PAKEITIMO</w:t>
      </w:r>
    </w:p>
    <w:p w:rsidR="00B871A0" w:rsidRPr="00F33612" w:rsidRDefault="00B871A0" w:rsidP="001456CE">
      <w:pPr>
        <w:pStyle w:val="BodyText"/>
        <w:jc w:val="center"/>
      </w:pPr>
    </w:p>
    <w:bookmarkStart w:id="0" w:name="registravimoDataIlga"/>
    <w:p w:rsidR="00B871A0" w:rsidRPr="003C09F9" w:rsidRDefault="00B871A0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</w:p>
    <w:p w:rsidR="00B871A0" w:rsidRPr="001456CE" w:rsidRDefault="00B871A0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B871A0" w:rsidRDefault="00B871A0" w:rsidP="00AD2EE1">
      <w:pPr>
        <w:pStyle w:val="BodyText"/>
      </w:pPr>
    </w:p>
    <w:p w:rsidR="00B871A0" w:rsidRDefault="00B871A0" w:rsidP="00AD2EE1">
      <w:pPr>
        <w:pStyle w:val="BodyText"/>
      </w:pPr>
    </w:p>
    <w:p w:rsidR="00B871A0" w:rsidRPr="002B6D3B" w:rsidRDefault="00B871A0" w:rsidP="00F74047">
      <w:pPr>
        <w:ind w:firstLine="720"/>
        <w:jc w:val="both"/>
        <w:rPr>
          <w:sz w:val="24"/>
          <w:szCs w:val="24"/>
        </w:rPr>
      </w:pPr>
      <w:r w:rsidRPr="00BF6ADF">
        <w:rPr>
          <w:sz w:val="24"/>
          <w:szCs w:val="24"/>
        </w:rPr>
        <w:t xml:space="preserve">Vadovaudamasi Lietuvos Respublikos vietos savivaldos įstatymo (Žin., 1994, Nr. 55-1049; 2008, Nr. 113-4290) 18 straipsnio 1 dalimi, Klaipėdos miesto savivaldybės taryba </w:t>
      </w:r>
      <w:r w:rsidRPr="002B6D3B">
        <w:rPr>
          <w:spacing w:val="60"/>
          <w:sz w:val="24"/>
          <w:szCs w:val="24"/>
        </w:rPr>
        <w:t>nusprendži</w:t>
      </w:r>
      <w:r w:rsidRPr="002B6D3B">
        <w:rPr>
          <w:sz w:val="24"/>
          <w:szCs w:val="24"/>
        </w:rPr>
        <w:t>a:</w:t>
      </w:r>
    </w:p>
    <w:p w:rsidR="00B871A0" w:rsidRPr="002B6D3B" w:rsidRDefault="00B871A0" w:rsidP="0090205C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2B6D3B">
        <w:rPr>
          <w:sz w:val="24"/>
          <w:szCs w:val="24"/>
        </w:rPr>
        <w:t xml:space="preserve">1. Pakeisti </w:t>
      </w:r>
      <w:r w:rsidRPr="003C76A3">
        <w:rPr>
          <w:sz w:val="24"/>
          <w:szCs w:val="24"/>
        </w:rPr>
        <w:t>Klaipėdos miesto savivaldybės tarybos</w:t>
      </w:r>
      <w:r w:rsidRPr="002B6D3B">
        <w:rPr>
          <w:sz w:val="24"/>
          <w:szCs w:val="24"/>
        </w:rPr>
        <w:t xml:space="preserve"> </w:t>
      </w:r>
      <w:r w:rsidRPr="002B6D3B">
        <w:rPr>
          <w:sz w:val="24"/>
          <w:szCs w:val="24"/>
          <w:lang w:eastAsia="en-US"/>
        </w:rPr>
        <w:t xml:space="preserve">2011 </w:t>
      </w:r>
      <w:r w:rsidRPr="002B6D3B">
        <w:rPr>
          <w:sz w:val="24"/>
          <w:szCs w:val="24"/>
        </w:rPr>
        <w:t xml:space="preserve">m. gegužės 27 d. sprendimo </w:t>
      </w:r>
      <w:r>
        <w:rPr>
          <w:sz w:val="24"/>
          <w:szCs w:val="24"/>
        </w:rPr>
        <w:br/>
      </w:r>
      <w:r w:rsidRPr="002B6D3B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2B6D3B">
        <w:rPr>
          <w:sz w:val="24"/>
          <w:szCs w:val="24"/>
        </w:rPr>
        <w:t>T2</w:t>
      </w:r>
      <w:r>
        <w:rPr>
          <w:sz w:val="24"/>
          <w:szCs w:val="24"/>
        </w:rPr>
        <w:noBreakHyphen/>
      </w:r>
      <w:r w:rsidRPr="002B6D3B">
        <w:rPr>
          <w:sz w:val="24"/>
          <w:szCs w:val="24"/>
        </w:rPr>
        <w:t xml:space="preserve">174 „Dėl Klaipėdos miesto savivaldybės tarybos Etikos komisijos sudarymo“ 1 punktą ir jį </w:t>
      </w:r>
      <w:r w:rsidRPr="003C76A3">
        <w:rPr>
          <w:sz w:val="24"/>
          <w:szCs w:val="24"/>
        </w:rPr>
        <w:t>išdėstyti taip:</w:t>
      </w:r>
    </w:p>
    <w:p w:rsidR="00B871A0" w:rsidRDefault="00B871A0" w:rsidP="0090205C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2B6D3B">
        <w:rPr>
          <w:sz w:val="24"/>
          <w:szCs w:val="24"/>
        </w:rPr>
        <w:t xml:space="preserve">„1. Sudaryti </w:t>
      </w:r>
      <w:r w:rsidRPr="0090205C">
        <w:rPr>
          <w:sz w:val="24"/>
          <w:szCs w:val="24"/>
        </w:rPr>
        <w:t>šios sudėties Klaipėdos miesto savivaldybės tarybos Etikos komisiją iš</w:t>
      </w:r>
      <w:r>
        <w:rPr>
          <w:sz w:val="24"/>
          <w:szCs w:val="24"/>
        </w:rPr>
        <w:t xml:space="preserve"> </w:t>
      </w:r>
      <w:r w:rsidRPr="0090205C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90205C">
        <w:rPr>
          <w:sz w:val="24"/>
          <w:szCs w:val="24"/>
        </w:rPr>
        <w:t>gyvenamųjų vietovių bendruomenių atstovų ir iš 8 Klaipėdos miesto savivaldybės tarybos narių:</w:t>
      </w:r>
    </w:p>
    <w:p w:rsidR="00B871A0" w:rsidRDefault="00B871A0" w:rsidP="0090205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Ligita Girskienė, </w:t>
      </w:r>
      <w:r w:rsidRPr="0090205C">
        <w:rPr>
          <w:sz w:val="24"/>
          <w:szCs w:val="24"/>
        </w:rPr>
        <w:t>Klaipėdos</w:t>
      </w:r>
      <w:r>
        <w:rPr>
          <w:sz w:val="24"/>
          <w:szCs w:val="24"/>
        </w:rPr>
        <w:t xml:space="preserve"> </w:t>
      </w:r>
      <w:r w:rsidRPr="0090205C">
        <w:rPr>
          <w:sz w:val="24"/>
          <w:szCs w:val="24"/>
        </w:rPr>
        <w:t>miesto</w:t>
      </w:r>
      <w:r>
        <w:rPr>
          <w:sz w:val="24"/>
          <w:szCs w:val="24"/>
        </w:rPr>
        <w:t xml:space="preserve"> </w:t>
      </w:r>
      <w:r w:rsidRPr="0090205C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Bandužių seniūnaitijos seniūnaitė;</w:t>
      </w:r>
    </w:p>
    <w:p w:rsidR="00B871A0" w:rsidRDefault="00B871A0" w:rsidP="0090205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Regina Rozenblat, </w:t>
      </w:r>
      <w:r w:rsidRPr="0090205C">
        <w:rPr>
          <w:sz w:val="24"/>
          <w:szCs w:val="24"/>
        </w:rPr>
        <w:t>Klaipėdos</w:t>
      </w:r>
      <w:r>
        <w:rPr>
          <w:sz w:val="24"/>
          <w:szCs w:val="24"/>
        </w:rPr>
        <w:t xml:space="preserve"> </w:t>
      </w:r>
      <w:r w:rsidRPr="0090205C">
        <w:rPr>
          <w:sz w:val="24"/>
          <w:szCs w:val="24"/>
        </w:rPr>
        <w:t>miesto</w:t>
      </w:r>
      <w:r>
        <w:rPr>
          <w:sz w:val="24"/>
          <w:szCs w:val="24"/>
        </w:rPr>
        <w:t xml:space="preserve"> </w:t>
      </w:r>
      <w:r w:rsidRPr="0090205C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Pamario seniūnaitijos seniūnaitė;</w:t>
      </w:r>
    </w:p>
    <w:p w:rsidR="00B871A0" w:rsidRDefault="00B871A0" w:rsidP="0090205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Darius Sadeckas, </w:t>
      </w:r>
      <w:r w:rsidRPr="0090205C">
        <w:rPr>
          <w:sz w:val="24"/>
          <w:szCs w:val="24"/>
        </w:rPr>
        <w:t>Klaipėdos</w:t>
      </w:r>
      <w:r>
        <w:rPr>
          <w:sz w:val="24"/>
          <w:szCs w:val="24"/>
        </w:rPr>
        <w:t xml:space="preserve"> </w:t>
      </w:r>
      <w:r w:rsidRPr="0090205C">
        <w:rPr>
          <w:sz w:val="24"/>
          <w:szCs w:val="24"/>
        </w:rPr>
        <w:t>miesto</w:t>
      </w:r>
      <w:r>
        <w:rPr>
          <w:sz w:val="24"/>
          <w:szCs w:val="24"/>
        </w:rPr>
        <w:t xml:space="preserve"> </w:t>
      </w:r>
      <w:r w:rsidRPr="0090205C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Aitvaro seniūnaitijos seniūnaitis;</w:t>
      </w:r>
    </w:p>
    <w:p w:rsidR="00B871A0" w:rsidRDefault="00B871A0" w:rsidP="0090205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Irena Gailiutė, </w:t>
      </w:r>
      <w:r w:rsidRPr="0090205C">
        <w:rPr>
          <w:sz w:val="24"/>
          <w:szCs w:val="24"/>
        </w:rPr>
        <w:t>Klaipėdos</w:t>
      </w:r>
      <w:r>
        <w:rPr>
          <w:sz w:val="24"/>
          <w:szCs w:val="24"/>
        </w:rPr>
        <w:t xml:space="preserve"> </w:t>
      </w:r>
      <w:r w:rsidRPr="0090205C">
        <w:rPr>
          <w:sz w:val="24"/>
          <w:szCs w:val="24"/>
        </w:rPr>
        <w:t>miesto</w:t>
      </w:r>
      <w:r>
        <w:rPr>
          <w:sz w:val="24"/>
          <w:szCs w:val="24"/>
        </w:rPr>
        <w:t xml:space="preserve"> </w:t>
      </w:r>
      <w:r w:rsidRPr="0090205C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Laukininkų seniūnaitijos seniūnaitė;</w:t>
      </w:r>
    </w:p>
    <w:p w:rsidR="00B871A0" w:rsidRPr="0090205C" w:rsidRDefault="00B871A0" w:rsidP="0090205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Karolis Stankus, </w:t>
      </w:r>
      <w:r w:rsidRPr="0090205C">
        <w:rPr>
          <w:sz w:val="24"/>
          <w:szCs w:val="24"/>
        </w:rPr>
        <w:t>Klaipėdos</w:t>
      </w:r>
      <w:r>
        <w:rPr>
          <w:sz w:val="24"/>
          <w:szCs w:val="24"/>
        </w:rPr>
        <w:t xml:space="preserve"> </w:t>
      </w:r>
      <w:r w:rsidRPr="0090205C">
        <w:rPr>
          <w:sz w:val="24"/>
          <w:szCs w:val="24"/>
        </w:rPr>
        <w:t>miesto</w:t>
      </w:r>
      <w:r>
        <w:rPr>
          <w:sz w:val="24"/>
          <w:szCs w:val="24"/>
        </w:rPr>
        <w:t xml:space="preserve"> </w:t>
      </w:r>
      <w:r w:rsidRPr="0090205C">
        <w:rPr>
          <w:sz w:val="24"/>
          <w:szCs w:val="24"/>
        </w:rPr>
        <w:t>savivaldybės</w:t>
      </w:r>
      <w:r>
        <w:rPr>
          <w:sz w:val="24"/>
          <w:szCs w:val="24"/>
        </w:rPr>
        <w:t xml:space="preserve"> Vakarų seniūnaitijos seniūnaitis;</w:t>
      </w:r>
    </w:p>
    <w:p w:rsidR="00B871A0" w:rsidRPr="0090205C" w:rsidRDefault="00B871A0" w:rsidP="0090205C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90205C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90205C">
        <w:rPr>
          <w:sz w:val="24"/>
          <w:szCs w:val="24"/>
        </w:rPr>
        <w:t>. Natalja Istomina, Klaipėdos miesto savivaldybės tarybos narė;</w:t>
      </w:r>
    </w:p>
    <w:p w:rsidR="00B871A0" w:rsidRPr="0090205C" w:rsidRDefault="00B871A0" w:rsidP="0090205C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90205C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90205C">
        <w:rPr>
          <w:sz w:val="24"/>
          <w:szCs w:val="24"/>
        </w:rPr>
        <w:t>. Vytautas Lupeika, Klaipėdos miesto savivaldybės tarybos narys;</w:t>
      </w:r>
    </w:p>
    <w:p w:rsidR="00B871A0" w:rsidRPr="0090205C" w:rsidRDefault="00B871A0" w:rsidP="0090205C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90205C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90205C">
        <w:rPr>
          <w:sz w:val="24"/>
          <w:szCs w:val="24"/>
        </w:rPr>
        <w:t>. Lilija Petraitienė, Klaipėdos miesto savivaldybės tarybos narė;</w:t>
      </w:r>
    </w:p>
    <w:p w:rsidR="00B871A0" w:rsidRPr="0090205C" w:rsidRDefault="00B871A0" w:rsidP="0090205C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90205C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90205C">
        <w:rPr>
          <w:sz w:val="24"/>
          <w:szCs w:val="24"/>
        </w:rPr>
        <w:t>. Benediktas Petrauskas, Klaipėdos miesto savivaldybės tarybos narys;</w:t>
      </w:r>
    </w:p>
    <w:p w:rsidR="00B871A0" w:rsidRPr="002756A2" w:rsidRDefault="00B871A0" w:rsidP="0090205C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2756A2">
        <w:rPr>
          <w:sz w:val="24"/>
          <w:szCs w:val="24"/>
        </w:rPr>
        <w:t>1.10. Vladimir Vlasov, Klaipėdos miesto savivaldybės tarybos narys;</w:t>
      </w:r>
    </w:p>
    <w:p w:rsidR="00B871A0" w:rsidRPr="0090205C" w:rsidRDefault="00B871A0" w:rsidP="0090205C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90205C">
        <w:rPr>
          <w:sz w:val="24"/>
          <w:szCs w:val="24"/>
        </w:rPr>
        <w:t>1.</w:t>
      </w:r>
      <w:r>
        <w:rPr>
          <w:sz w:val="24"/>
          <w:szCs w:val="24"/>
        </w:rPr>
        <w:t>11. Jurij Šeršniov</w:t>
      </w:r>
      <w:r w:rsidRPr="0090205C">
        <w:rPr>
          <w:sz w:val="24"/>
          <w:szCs w:val="24"/>
        </w:rPr>
        <w:t>, Klaipėdos miesto savivaldybės tarybos narys;</w:t>
      </w:r>
    </w:p>
    <w:p w:rsidR="00B871A0" w:rsidRPr="0090205C" w:rsidRDefault="00B871A0" w:rsidP="0090205C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90205C">
        <w:rPr>
          <w:sz w:val="24"/>
          <w:szCs w:val="24"/>
        </w:rPr>
        <w:t>1.</w:t>
      </w:r>
      <w:r>
        <w:rPr>
          <w:sz w:val="24"/>
          <w:szCs w:val="24"/>
        </w:rPr>
        <w:t>12</w:t>
      </w:r>
      <w:r w:rsidRPr="0090205C">
        <w:rPr>
          <w:sz w:val="24"/>
          <w:szCs w:val="24"/>
        </w:rPr>
        <w:t>. Ilma Šiaškienė, Klaipėdos miesto savivaldybės tarybos narė;</w:t>
      </w:r>
    </w:p>
    <w:p w:rsidR="00B871A0" w:rsidRPr="0090205C" w:rsidRDefault="00B871A0" w:rsidP="0090205C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90205C">
        <w:rPr>
          <w:sz w:val="24"/>
          <w:szCs w:val="24"/>
        </w:rPr>
        <w:t>1.</w:t>
      </w:r>
      <w:r>
        <w:rPr>
          <w:sz w:val="24"/>
          <w:szCs w:val="24"/>
        </w:rPr>
        <w:t>13</w:t>
      </w:r>
      <w:r w:rsidRPr="0090205C">
        <w:rPr>
          <w:sz w:val="24"/>
          <w:szCs w:val="24"/>
        </w:rPr>
        <w:t>. Audrius Vaišvila, Klaipėdos miesto savivaldybės tarybos narys.</w:t>
      </w:r>
      <w:r>
        <w:rPr>
          <w:sz w:val="24"/>
          <w:szCs w:val="24"/>
        </w:rPr>
        <w:t>“</w:t>
      </w:r>
    </w:p>
    <w:p w:rsidR="00B871A0" w:rsidRPr="0090205C" w:rsidRDefault="00B871A0" w:rsidP="0090205C">
      <w:pPr>
        <w:tabs>
          <w:tab w:val="left" w:pos="912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90205C">
        <w:rPr>
          <w:color w:val="000000"/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B871A0" w:rsidRDefault="00B871A0" w:rsidP="00F41647">
      <w:pPr>
        <w:pStyle w:val="BodyText"/>
      </w:pPr>
    </w:p>
    <w:p w:rsidR="00B871A0" w:rsidRPr="003C76A3" w:rsidRDefault="00B871A0" w:rsidP="00F33612">
      <w:pPr>
        <w:jc w:val="both"/>
        <w:rPr>
          <w:color w:val="1F497D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338"/>
        <w:gridCol w:w="2516"/>
      </w:tblGrid>
      <w:tr w:rsidR="00B871A0" w:rsidRPr="00F33612">
        <w:tc>
          <w:tcPr>
            <w:tcW w:w="7338" w:type="dxa"/>
          </w:tcPr>
          <w:p w:rsidR="00B871A0" w:rsidRPr="00F33612" w:rsidRDefault="00B871A0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B871A0" w:rsidRPr="00F33612" w:rsidRDefault="00B871A0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B871A0" w:rsidRDefault="00B871A0" w:rsidP="006244A5">
      <w:pPr>
        <w:jc w:val="both"/>
        <w:rPr>
          <w:sz w:val="24"/>
          <w:szCs w:val="24"/>
        </w:rPr>
      </w:pPr>
    </w:p>
    <w:p w:rsidR="00B871A0" w:rsidRPr="00F33612" w:rsidRDefault="00B871A0" w:rsidP="006244A5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7338"/>
        <w:gridCol w:w="2516"/>
      </w:tblGrid>
      <w:tr w:rsidR="00B871A0" w:rsidRPr="00F33612">
        <w:tc>
          <w:tcPr>
            <w:tcW w:w="7338" w:type="dxa"/>
          </w:tcPr>
          <w:p w:rsidR="00B871A0" w:rsidRPr="00F33612" w:rsidRDefault="00B871A0" w:rsidP="00B43347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</w:t>
            </w:r>
            <w:r>
              <w:rPr>
                <w:sz w:val="24"/>
                <w:szCs w:val="24"/>
              </w:rPr>
              <w:t>meras</w:t>
            </w:r>
          </w:p>
        </w:tc>
        <w:tc>
          <w:tcPr>
            <w:tcW w:w="2516" w:type="dxa"/>
          </w:tcPr>
          <w:p w:rsidR="00B871A0" w:rsidRPr="00F33612" w:rsidRDefault="00B871A0" w:rsidP="00B43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B871A0" w:rsidRPr="00F33612" w:rsidRDefault="00B871A0" w:rsidP="006244A5">
      <w:pPr>
        <w:tabs>
          <w:tab w:val="left" w:pos="7560"/>
        </w:tabs>
        <w:jc w:val="both"/>
        <w:rPr>
          <w:sz w:val="24"/>
          <w:szCs w:val="24"/>
        </w:rPr>
      </w:pPr>
    </w:p>
    <w:p w:rsidR="00B871A0" w:rsidRPr="00F33612" w:rsidRDefault="00B871A0" w:rsidP="00F33612">
      <w:pPr>
        <w:jc w:val="both"/>
        <w:rPr>
          <w:sz w:val="24"/>
          <w:szCs w:val="24"/>
        </w:rPr>
      </w:pPr>
    </w:p>
    <w:p w:rsidR="00B871A0" w:rsidRDefault="00B871A0" w:rsidP="00F33612">
      <w:pPr>
        <w:jc w:val="both"/>
        <w:rPr>
          <w:sz w:val="24"/>
          <w:szCs w:val="24"/>
        </w:rPr>
      </w:pPr>
    </w:p>
    <w:p w:rsidR="00B871A0" w:rsidRDefault="00B871A0" w:rsidP="00F33612">
      <w:pPr>
        <w:jc w:val="both"/>
        <w:rPr>
          <w:sz w:val="24"/>
          <w:szCs w:val="24"/>
        </w:rPr>
      </w:pPr>
    </w:p>
    <w:p w:rsidR="00B871A0" w:rsidRDefault="00B871A0" w:rsidP="00F33612">
      <w:pPr>
        <w:jc w:val="both"/>
        <w:rPr>
          <w:sz w:val="24"/>
          <w:szCs w:val="24"/>
        </w:rPr>
      </w:pPr>
    </w:p>
    <w:p w:rsidR="00B871A0" w:rsidRDefault="00B871A0" w:rsidP="00F33612">
      <w:pPr>
        <w:jc w:val="both"/>
        <w:rPr>
          <w:sz w:val="24"/>
          <w:szCs w:val="24"/>
        </w:rPr>
      </w:pPr>
    </w:p>
    <w:p w:rsidR="00B871A0" w:rsidRDefault="00B871A0" w:rsidP="00F33612">
      <w:pPr>
        <w:jc w:val="both"/>
        <w:rPr>
          <w:sz w:val="24"/>
          <w:szCs w:val="24"/>
        </w:rPr>
      </w:pPr>
    </w:p>
    <w:p w:rsidR="00B871A0" w:rsidRPr="00E04312" w:rsidRDefault="00B871A0" w:rsidP="00F33612">
      <w:pPr>
        <w:jc w:val="both"/>
        <w:rPr>
          <w:sz w:val="24"/>
          <w:szCs w:val="24"/>
        </w:rPr>
      </w:pPr>
    </w:p>
    <w:p w:rsidR="00B871A0" w:rsidRPr="00F33612" w:rsidRDefault="00B871A0" w:rsidP="00F33612">
      <w:pPr>
        <w:jc w:val="both"/>
        <w:rPr>
          <w:sz w:val="24"/>
          <w:szCs w:val="24"/>
        </w:rPr>
      </w:pPr>
    </w:p>
    <w:p w:rsidR="00B871A0" w:rsidRPr="00F33612" w:rsidRDefault="00B871A0" w:rsidP="00F33612">
      <w:pPr>
        <w:jc w:val="both"/>
        <w:rPr>
          <w:sz w:val="24"/>
          <w:szCs w:val="24"/>
        </w:rPr>
      </w:pPr>
    </w:p>
    <w:p w:rsidR="00B871A0" w:rsidRDefault="00B871A0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Vaida Žvikienė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32 26</w:t>
      </w:r>
    </w:p>
    <w:p w:rsidR="00B871A0" w:rsidRPr="003A3546" w:rsidRDefault="00B871A0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01-22</w:t>
      </w:r>
    </w:p>
    <w:sectPr w:rsidR="00B871A0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1A0" w:rsidRDefault="00B871A0" w:rsidP="00F41647">
      <w:r>
        <w:separator/>
      </w:r>
    </w:p>
  </w:endnote>
  <w:endnote w:type="continuationSeparator" w:id="0">
    <w:p w:rsidR="00B871A0" w:rsidRDefault="00B871A0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1A0" w:rsidRDefault="00B871A0" w:rsidP="00F41647">
      <w:r>
        <w:separator/>
      </w:r>
    </w:p>
  </w:footnote>
  <w:footnote w:type="continuationSeparator" w:id="0">
    <w:p w:rsidR="00B871A0" w:rsidRDefault="00B871A0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1A0" w:rsidRPr="00A72A47" w:rsidRDefault="00B871A0" w:rsidP="00A72A47">
    <w:pPr>
      <w:pStyle w:val="Header"/>
      <w:jc w:val="right"/>
      <w:rPr>
        <w:b/>
        <w:bCs/>
        <w:sz w:val="24"/>
        <w:szCs w:val="24"/>
      </w:rPr>
    </w:pPr>
    <w:r w:rsidRPr="00A72A47">
      <w:rPr>
        <w:b/>
        <w:bCs/>
        <w:sz w:val="24"/>
        <w:szCs w:val="24"/>
      </w:rPr>
      <w:t>Projektas</w:t>
    </w:r>
  </w:p>
  <w:p w:rsidR="00B871A0" w:rsidRPr="00A72A47" w:rsidRDefault="00B871A0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2B6"/>
    <w:multiLevelType w:val="hybridMultilevel"/>
    <w:tmpl w:val="82D8317C"/>
    <w:lvl w:ilvl="0" w:tplc="E782E4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A0B1E"/>
    <w:rsid w:val="001B01B1"/>
    <w:rsid w:val="001D1AE7"/>
    <w:rsid w:val="00201B61"/>
    <w:rsid w:val="00237B69"/>
    <w:rsid w:val="00242B88"/>
    <w:rsid w:val="0025607B"/>
    <w:rsid w:val="00266707"/>
    <w:rsid w:val="002756A2"/>
    <w:rsid w:val="00276B28"/>
    <w:rsid w:val="00291226"/>
    <w:rsid w:val="002B6D3B"/>
    <w:rsid w:val="002F5E80"/>
    <w:rsid w:val="00313852"/>
    <w:rsid w:val="00324750"/>
    <w:rsid w:val="003315CF"/>
    <w:rsid w:val="00347F54"/>
    <w:rsid w:val="00384543"/>
    <w:rsid w:val="003A3546"/>
    <w:rsid w:val="003C09F9"/>
    <w:rsid w:val="003C76A3"/>
    <w:rsid w:val="003E5D65"/>
    <w:rsid w:val="003E603A"/>
    <w:rsid w:val="00405B54"/>
    <w:rsid w:val="00433CCC"/>
    <w:rsid w:val="00445CA9"/>
    <w:rsid w:val="004545AD"/>
    <w:rsid w:val="004623AE"/>
    <w:rsid w:val="00472954"/>
    <w:rsid w:val="00496D98"/>
    <w:rsid w:val="00524DA3"/>
    <w:rsid w:val="0054047E"/>
    <w:rsid w:val="005528BD"/>
    <w:rsid w:val="00576CF7"/>
    <w:rsid w:val="005A3D21"/>
    <w:rsid w:val="005C29DF"/>
    <w:rsid w:val="005C73A8"/>
    <w:rsid w:val="00606132"/>
    <w:rsid w:val="00611239"/>
    <w:rsid w:val="006244A5"/>
    <w:rsid w:val="00664949"/>
    <w:rsid w:val="006A09D2"/>
    <w:rsid w:val="006B429F"/>
    <w:rsid w:val="006D1CAB"/>
    <w:rsid w:val="006E106A"/>
    <w:rsid w:val="006F416F"/>
    <w:rsid w:val="006F4715"/>
    <w:rsid w:val="00710820"/>
    <w:rsid w:val="007775F7"/>
    <w:rsid w:val="007F3F5D"/>
    <w:rsid w:val="00801E4F"/>
    <w:rsid w:val="008370DF"/>
    <w:rsid w:val="00860906"/>
    <w:rsid w:val="008623E9"/>
    <w:rsid w:val="00864F6F"/>
    <w:rsid w:val="00871DCB"/>
    <w:rsid w:val="008C6BDA"/>
    <w:rsid w:val="008D3E3C"/>
    <w:rsid w:val="008D5E43"/>
    <w:rsid w:val="008D69DD"/>
    <w:rsid w:val="008E411C"/>
    <w:rsid w:val="008F665C"/>
    <w:rsid w:val="008F77DE"/>
    <w:rsid w:val="0090205C"/>
    <w:rsid w:val="00932DDD"/>
    <w:rsid w:val="009C37F7"/>
    <w:rsid w:val="00A17D69"/>
    <w:rsid w:val="00A3260E"/>
    <w:rsid w:val="00A44DC7"/>
    <w:rsid w:val="00A56070"/>
    <w:rsid w:val="00A72A47"/>
    <w:rsid w:val="00A8670A"/>
    <w:rsid w:val="00A9592B"/>
    <w:rsid w:val="00A95C0B"/>
    <w:rsid w:val="00AA43E4"/>
    <w:rsid w:val="00AA5DFD"/>
    <w:rsid w:val="00AB2E9F"/>
    <w:rsid w:val="00AB78AE"/>
    <w:rsid w:val="00AD2EE1"/>
    <w:rsid w:val="00B349F0"/>
    <w:rsid w:val="00B40258"/>
    <w:rsid w:val="00B43347"/>
    <w:rsid w:val="00B7320C"/>
    <w:rsid w:val="00B871A0"/>
    <w:rsid w:val="00BB07E2"/>
    <w:rsid w:val="00BE48DE"/>
    <w:rsid w:val="00BF6ADF"/>
    <w:rsid w:val="00C07D52"/>
    <w:rsid w:val="00C16E65"/>
    <w:rsid w:val="00C70A51"/>
    <w:rsid w:val="00C73DF4"/>
    <w:rsid w:val="00C9600A"/>
    <w:rsid w:val="00CA7B58"/>
    <w:rsid w:val="00CB3E22"/>
    <w:rsid w:val="00CB7939"/>
    <w:rsid w:val="00CC238B"/>
    <w:rsid w:val="00D81831"/>
    <w:rsid w:val="00DD2199"/>
    <w:rsid w:val="00DE0BFB"/>
    <w:rsid w:val="00DE49CE"/>
    <w:rsid w:val="00E04312"/>
    <w:rsid w:val="00E1107F"/>
    <w:rsid w:val="00E37B92"/>
    <w:rsid w:val="00E62805"/>
    <w:rsid w:val="00E65B25"/>
    <w:rsid w:val="00E867DD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74047"/>
    <w:rsid w:val="00F8532F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D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szCs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740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1313</Words>
  <Characters>749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2013-01-22T14:23:00Z</cp:lastPrinted>
  <dcterms:created xsi:type="dcterms:W3CDTF">2013-01-24T07:40:00Z</dcterms:created>
  <dcterms:modified xsi:type="dcterms:W3CDTF">2013-01-24T07:40:00Z</dcterms:modified>
</cp:coreProperties>
</file>