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3397" w:rsidRDefault="00A44DC7" w:rsidP="00ED3397">
      <w:pPr>
        <w:pStyle w:val="Pagrindinistekstas"/>
        <w:jc w:val="center"/>
      </w:pPr>
      <w:bookmarkStart w:id="0" w:name="_GoBack"/>
      <w:r>
        <w:rPr>
          <w:noProof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2807970</wp:posOffset>
            </wp:positionH>
            <wp:positionV relativeFrom="paragraph">
              <wp:posOffset>0</wp:posOffset>
            </wp:positionV>
            <wp:extent cx="548640" cy="683895"/>
            <wp:effectExtent l="0" t="0" r="3810" b="1905"/>
            <wp:wrapSquare wrapText="left"/>
            <wp:docPr id="2" name="Paveikslėlis 2" descr="herbasklp_juodas(blankams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erbasklp_juodas(blankams)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" cy="6838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D3397">
        <w:br w:type="textWrapping" w:clear="all"/>
      </w:r>
      <w:bookmarkEnd w:id="0"/>
    </w:p>
    <w:p w:rsidR="0057443A" w:rsidRDefault="0057443A" w:rsidP="0057443A">
      <w:pPr>
        <w:keepNext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KLAIPĖDOS MIESTO SAVIVALDYBĖS TARYBA</w:t>
      </w:r>
    </w:p>
    <w:p w:rsidR="0057443A" w:rsidRPr="008333C4" w:rsidRDefault="0057443A" w:rsidP="0057443A">
      <w:pPr>
        <w:keepNext/>
        <w:jc w:val="center"/>
        <w:outlineLvl w:val="1"/>
        <w:rPr>
          <w:sz w:val="24"/>
          <w:szCs w:val="24"/>
        </w:rPr>
      </w:pPr>
    </w:p>
    <w:p w:rsidR="005B0162" w:rsidRPr="00CB0DDE" w:rsidRDefault="005B0162" w:rsidP="005B0162">
      <w:pPr>
        <w:pStyle w:val="Antrat2"/>
        <w:ind w:right="-3"/>
        <w:rPr>
          <w:b/>
          <w:sz w:val="24"/>
          <w:szCs w:val="24"/>
        </w:rPr>
      </w:pPr>
      <w:r w:rsidRPr="00CB0DDE">
        <w:rPr>
          <w:b/>
          <w:sz w:val="24"/>
          <w:szCs w:val="24"/>
        </w:rPr>
        <w:t>SPRENDIMAS</w:t>
      </w:r>
    </w:p>
    <w:p w:rsidR="00652985" w:rsidRDefault="005B0162" w:rsidP="00652985">
      <w:pPr>
        <w:pStyle w:val="Pagrindinistekstas"/>
        <w:jc w:val="center"/>
        <w:rPr>
          <w:b/>
          <w:szCs w:val="24"/>
        </w:rPr>
      </w:pPr>
      <w:r w:rsidRPr="00CB0DDE">
        <w:rPr>
          <w:b/>
          <w:szCs w:val="24"/>
        </w:rPr>
        <w:t xml:space="preserve">DĖL </w:t>
      </w:r>
      <w:r w:rsidR="00652985" w:rsidRPr="004F5A05">
        <w:rPr>
          <w:b/>
          <w:szCs w:val="24"/>
        </w:rPr>
        <w:t>VALSTYBINĖS ŽEMĖS NUOMOS MOKESČIO ADMINISTRAVIMO</w:t>
      </w:r>
    </w:p>
    <w:p w:rsidR="00652985" w:rsidRPr="004F5A05" w:rsidRDefault="00652985" w:rsidP="00652985">
      <w:pPr>
        <w:pStyle w:val="Pagrindinistekstas"/>
        <w:jc w:val="center"/>
        <w:rPr>
          <w:b/>
          <w:szCs w:val="24"/>
        </w:rPr>
      </w:pPr>
      <w:r w:rsidRPr="004F5A05">
        <w:rPr>
          <w:b/>
          <w:szCs w:val="24"/>
        </w:rPr>
        <w:t xml:space="preserve">TVARKOS </w:t>
      </w:r>
    </w:p>
    <w:p w:rsidR="005B0162" w:rsidRPr="00CB0DDE" w:rsidRDefault="005B0162" w:rsidP="005B0162">
      <w:pPr>
        <w:ind w:right="-3"/>
        <w:jc w:val="center"/>
        <w:rPr>
          <w:b/>
          <w:sz w:val="24"/>
          <w:szCs w:val="24"/>
        </w:rPr>
      </w:pPr>
    </w:p>
    <w:p w:rsidR="00445CA9" w:rsidRPr="003C09F9" w:rsidRDefault="00445CA9" w:rsidP="008333C4">
      <w:pPr>
        <w:jc w:val="center"/>
        <w:rPr>
          <w:sz w:val="24"/>
          <w:szCs w:val="24"/>
        </w:rPr>
      </w:pPr>
    </w:p>
    <w:p w:rsidR="00445CA9" w:rsidRPr="003C09F9" w:rsidRDefault="00982FA5" w:rsidP="00445CA9">
      <w:pPr>
        <w:tabs>
          <w:tab w:val="left" w:pos="5070"/>
          <w:tab w:val="left" w:pos="5366"/>
          <w:tab w:val="left" w:pos="6771"/>
          <w:tab w:val="left" w:pos="7363"/>
        </w:tabs>
        <w:jc w:val="center"/>
        <w:rPr>
          <w:sz w:val="24"/>
          <w:szCs w:val="24"/>
        </w:rPr>
      </w:pPr>
      <w:bookmarkStart w:id="1" w:name="registravimoDataIlga"/>
      <w:r>
        <w:rPr>
          <w:noProof/>
          <w:sz w:val="24"/>
          <w:szCs w:val="24"/>
        </w:rPr>
        <w:t>201</w:t>
      </w:r>
      <w:r w:rsidR="00DD3C30">
        <w:rPr>
          <w:noProof/>
          <w:sz w:val="24"/>
          <w:szCs w:val="24"/>
        </w:rPr>
        <w:t>3</w:t>
      </w:r>
      <w:r>
        <w:rPr>
          <w:noProof/>
          <w:sz w:val="24"/>
          <w:szCs w:val="24"/>
        </w:rPr>
        <w:t xml:space="preserve"> m. </w:t>
      </w:r>
      <w:r w:rsidR="00DD3C30">
        <w:rPr>
          <w:noProof/>
          <w:sz w:val="24"/>
          <w:szCs w:val="24"/>
        </w:rPr>
        <w:t>sausio</w:t>
      </w:r>
      <w:r>
        <w:rPr>
          <w:noProof/>
          <w:sz w:val="24"/>
          <w:szCs w:val="24"/>
        </w:rPr>
        <w:t xml:space="preserve"> </w:t>
      </w:r>
      <w:r w:rsidR="00DD3C30">
        <w:rPr>
          <w:noProof/>
          <w:sz w:val="24"/>
          <w:szCs w:val="24"/>
        </w:rPr>
        <w:t>31</w:t>
      </w:r>
      <w:r>
        <w:rPr>
          <w:noProof/>
          <w:sz w:val="24"/>
          <w:szCs w:val="24"/>
        </w:rPr>
        <w:t xml:space="preserve"> d. </w:t>
      </w:r>
      <w:bookmarkEnd w:id="1"/>
      <w:r w:rsidR="00445CA9" w:rsidRPr="003C09F9">
        <w:rPr>
          <w:sz w:val="24"/>
          <w:szCs w:val="24"/>
        </w:rPr>
        <w:t>Nr.</w:t>
      </w:r>
      <w:r w:rsidR="00071EBB">
        <w:rPr>
          <w:sz w:val="24"/>
          <w:szCs w:val="24"/>
        </w:rPr>
        <w:t xml:space="preserve"> </w:t>
      </w:r>
      <w:bookmarkStart w:id="2" w:name="dokumentoNr"/>
      <w:r>
        <w:rPr>
          <w:sz w:val="24"/>
          <w:szCs w:val="24"/>
        </w:rPr>
        <w:t>T2–</w:t>
      </w:r>
      <w:bookmarkEnd w:id="2"/>
      <w:r w:rsidR="00DD3C30">
        <w:rPr>
          <w:sz w:val="24"/>
          <w:szCs w:val="24"/>
        </w:rPr>
        <w:t>14</w:t>
      </w:r>
    </w:p>
    <w:p w:rsidR="00445CA9" w:rsidRPr="0057443A" w:rsidRDefault="001456CE" w:rsidP="001456CE">
      <w:pPr>
        <w:tabs>
          <w:tab w:val="left" w:pos="5070"/>
          <w:tab w:val="left" w:pos="5366"/>
          <w:tab w:val="left" w:pos="6771"/>
          <w:tab w:val="left" w:pos="7363"/>
        </w:tabs>
        <w:jc w:val="center"/>
        <w:rPr>
          <w:sz w:val="24"/>
          <w:szCs w:val="24"/>
          <w:u w:val="single"/>
        </w:rPr>
      </w:pPr>
      <w:r w:rsidRPr="001456CE">
        <w:rPr>
          <w:sz w:val="24"/>
          <w:szCs w:val="24"/>
        </w:rPr>
        <w:t>Klaipėda</w:t>
      </w:r>
    </w:p>
    <w:p w:rsidR="00163473" w:rsidRDefault="00163473" w:rsidP="00AD2EE1">
      <w:pPr>
        <w:pStyle w:val="Pagrindinistekstas"/>
        <w:rPr>
          <w:szCs w:val="24"/>
        </w:rPr>
      </w:pPr>
    </w:p>
    <w:p w:rsidR="006E106A" w:rsidRPr="0057443A" w:rsidRDefault="006E106A" w:rsidP="00F41647">
      <w:pPr>
        <w:pStyle w:val="Pagrindinistekstas"/>
        <w:rPr>
          <w:szCs w:val="24"/>
        </w:rPr>
      </w:pPr>
    </w:p>
    <w:p w:rsidR="009003BF" w:rsidRDefault="009003BF" w:rsidP="009003BF">
      <w:pPr>
        <w:ind w:firstLine="709"/>
        <w:jc w:val="both"/>
        <w:rPr>
          <w:spacing w:val="60"/>
          <w:sz w:val="24"/>
          <w:szCs w:val="24"/>
        </w:rPr>
      </w:pPr>
      <w:r>
        <w:rPr>
          <w:sz w:val="24"/>
          <w:szCs w:val="24"/>
        </w:rPr>
        <w:t>Vadovaudamasi Lietuvos Respublikos vietos savivaldos įstatymo (</w:t>
      </w:r>
      <w:proofErr w:type="spellStart"/>
      <w:r w:rsidRPr="00E0524A">
        <w:rPr>
          <w:sz w:val="24"/>
          <w:szCs w:val="24"/>
        </w:rPr>
        <w:t>Žin</w:t>
      </w:r>
      <w:proofErr w:type="spellEnd"/>
      <w:r w:rsidRPr="00E0524A">
        <w:rPr>
          <w:sz w:val="24"/>
          <w:szCs w:val="24"/>
        </w:rPr>
        <w:t>., 1994, Nr. 55-1049; 2008, Nr.</w:t>
      </w:r>
      <w:r>
        <w:rPr>
          <w:sz w:val="24"/>
          <w:szCs w:val="24"/>
        </w:rPr>
        <w:t xml:space="preserve"> </w:t>
      </w:r>
      <w:r w:rsidRPr="00E0524A">
        <w:rPr>
          <w:sz w:val="24"/>
          <w:szCs w:val="24"/>
        </w:rPr>
        <w:t>113-4290, Nr. 137-5379; 2009, Nr. 77-3165; 2010, Nr. 25-1177, Nr. 51-2480,</w:t>
      </w:r>
      <w:r>
        <w:rPr>
          <w:sz w:val="24"/>
          <w:szCs w:val="24"/>
        </w:rPr>
        <w:t xml:space="preserve"> Nr. 86</w:t>
      </w:r>
      <w:r>
        <w:rPr>
          <w:sz w:val="24"/>
          <w:szCs w:val="24"/>
        </w:rPr>
        <w:noBreakHyphen/>
        <w:t xml:space="preserve">4525; 2011, Nr. 52-2504; 2012, Nr. 136-6958) 16 straipsnio 2 dalies 18 ir 26 punktais, 18 straipsnio 1 dalimi, atsižvelgdama į Lietuvos Respublikos Vyriausybės </w:t>
      </w:r>
      <w:smartTag w:uri="urn:schemas-microsoft-com:office:smarttags" w:element="metricconverter">
        <w:smartTagPr>
          <w:attr w:name="ProductID" w:val="2004 m"/>
        </w:smartTagPr>
        <w:r>
          <w:rPr>
            <w:sz w:val="24"/>
            <w:szCs w:val="24"/>
          </w:rPr>
          <w:t>2002 m</w:t>
        </w:r>
      </w:smartTag>
      <w:r>
        <w:rPr>
          <w:sz w:val="24"/>
          <w:szCs w:val="24"/>
        </w:rPr>
        <w:t>. lapkričio 19 d. nutarimo Nr. 1798 „Dėl nuomos mokesčio už valstybinę žemę“ (</w:t>
      </w:r>
      <w:proofErr w:type="spellStart"/>
      <w:r>
        <w:rPr>
          <w:sz w:val="24"/>
          <w:szCs w:val="24"/>
        </w:rPr>
        <w:t>Žin</w:t>
      </w:r>
      <w:proofErr w:type="spellEnd"/>
      <w:r>
        <w:rPr>
          <w:sz w:val="24"/>
          <w:szCs w:val="24"/>
        </w:rPr>
        <w:t xml:space="preserve">., 2002, Nr. 112-4993; 2008, Nr. 107-4097; 2010, Nr. 88-4666) 1.6 punktą ir Lietuvos Respublikos Vyriausybės </w:t>
      </w:r>
      <w:smartTag w:uri="urn:schemas-microsoft-com:office:smarttags" w:element="metricconverter">
        <w:smartTagPr>
          <w:attr w:name="ProductID" w:val="2004 m"/>
        </w:smartTagPr>
        <w:r>
          <w:rPr>
            <w:sz w:val="24"/>
            <w:szCs w:val="24"/>
          </w:rPr>
          <w:t>2003 m</w:t>
        </w:r>
      </w:smartTag>
      <w:r>
        <w:rPr>
          <w:sz w:val="24"/>
          <w:szCs w:val="24"/>
        </w:rPr>
        <w:t>. lapkričio 10 d. nutarimo Nr. 1387 „Dėl žemės nuomos mokesčio už valstybinės žemės sklypų naudojimą“ (</w:t>
      </w:r>
      <w:proofErr w:type="spellStart"/>
      <w:r>
        <w:rPr>
          <w:sz w:val="24"/>
          <w:szCs w:val="24"/>
        </w:rPr>
        <w:t>Žin</w:t>
      </w:r>
      <w:proofErr w:type="spellEnd"/>
      <w:r>
        <w:rPr>
          <w:sz w:val="24"/>
          <w:szCs w:val="24"/>
        </w:rPr>
        <w:t>., 2003, Nr. 106-4755; 2010, Nr. 88</w:t>
      </w:r>
      <w:r>
        <w:rPr>
          <w:sz w:val="24"/>
          <w:szCs w:val="24"/>
        </w:rPr>
        <w:noBreakHyphen/>
        <w:t xml:space="preserve">4667) 7 punktą, Klaipėdos miesto savivaldybės taryba </w:t>
      </w:r>
      <w:r>
        <w:rPr>
          <w:spacing w:val="60"/>
          <w:sz w:val="24"/>
          <w:szCs w:val="24"/>
        </w:rPr>
        <w:t>nusprendži</w:t>
      </w:r>
      <w:r>
        <w:rPr>
          <w:sz w:val="24"/>
          <w:szCs w:val="24"/>
        </w:rPr>
        <w:t>a</w:t>
      </w:r>
      <w:r>
        <w:rPr>
          <w:spacing w:val="60"/>
          <w:sz w:val="24"/>
          <w:szCs w:val="24"/>
        </w:rPr>
        <w:t>:</w:t>
      </w:r>
    </w:p>
    <w:p w:rsidR="009003BF" w:rsidRDefault="009003BF" w:rsidP="009003BF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1. Patvirtinti Valstybinės žemės nuomos mokesčio administravimo tvarkos aprašą (pridedama).</w:t>
      </w:r>
    </w:p>
    <w:p w:rsidR="009003BF" w:rsidRDefault="009003BF" w:rsidP="009003BF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2. Pripažinti netekusiais galios:</w:t>
      </w:r>
    </w:p>
    <w:p w:rsidR="009003BF" w:rsidRPr="0005288A" w:rsidRDefault="009003BF" w:rsidP="009003BF">
      <w:pPr>
        <w:ind w:firstLine="720"/>
        <w:jc w:val="both"/>
        <w:rPr>
          <w:sz w:val="24"/>
          <w:szCs w:val="24"/>
        </w:rPr>
      </w:pPr>
      <w:r w:rsidRPr="0005288A">
        <w:rPr>
          <w:sz w:val="24"/>
          <w:szCs w:val="24"/>
        </w:rPr>
        <w:t>2.1. Klaipėdos miesto savivaldybės tarybos 2004 m. sausio 29 d. sprendimą Nr. 1-04 ,,Dėl Valstybinės žemės ir valstybinio vidaus vandenų fondo vandens telkinių nuomos mokesčio administravimo tvarkos patvirtinimo“;</w:t>
      </w:r>
    </w:p>
    <w:p w:rsidR="009003BF" w:rsidRDefault="009003BF" w:rsidP="009003BF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2.2. Klaipėdos miesto savivaldybės tarybos </w:t>
      </w:r>
      <w:smartTag w:uri="urn:schemas-microsoft-com:office:smarttags" w:element="metricconverter">
        <w:smartTagPr>
          <w:attr w:name="ProductID" w:val="2004 m"/>
        </w:smartTagPr>
        <w:r>
          <w:rPr>
            <w:sz w:val="24"/>
            <w:szCs w:val="24"/>
          </w:rPr>
          <w:t>2004 m</w:t>
        </w:r>
      </w:smartTag>
      <w:r>
        <w:rPr>
          <w:sz w:val="24"/>
          <w:szCs w:val="24"/>
        </w:rPr>
        <w:t xml:space="preserve">. lapkričio 25 d. sprendimą Nr. 1-407 „Dėl Klaipėdos miesto savivaldybės tarybos </w:t>
      </w:r>
      <w:smartTag w:uri="urn:schemas-microsoft-com:office:smarttags" w:element="metricconverter">
        <w:smartTagPr>
          <w:attr w:name="ProductID" w:val="2004 m"/>
        </w:smartTagPr>
        <w:r>
          <w:rPr>
            <w:sz w:val="24"/>
            <w:szCs w:val="24"/>
          </w:rPr>
          <w:t>2004 m</w:t>
        </w:r>
      </w:smartTag>
      <w:r>
        <w:rPr>
          <w:sz w:val="24"/>
          <w:szCs w:val="24"/>
        </w:rPr>
        <w:t>. sausio 29 d. sprendimo Nr. 1-04 „Dėl Valstybinės žemės ir valstybinio vidaus vandenų fondo vandens telkinių nuomos mokesčio administravimo tvarkos patvirtinimo“ pakeitimo“;</w:t>
      </w:r>
    </w:p>
    <w:p w:rsidR="009003BF" w:rsidRDefault="009003BF" w:rsidP="009003BF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2.3. Klaipėdos miesto savivaldybės tarybos </w:t>
      </w:r>
      <w:smartTag w:uri="urn:schemas-microsoft-com:office:smarttags" w:element="metricconverter">
        <w:smartTagPr>
          <w:attr w:name="ProductID" w:val="2004 m"/>
        </w:smartTagPr>
        <w:r>
          <w:rPr>
            <w:sz w:val="24"/>
            <w:szCs w:val="24"/>
          </w:rPr>
          <w:t>2005 m</w:t>
        </w:r>
      </w:smartTag>
      <w:r>
        <w:rPr>
          <w:sz w:val="24"/>
          <w:szCs w:val="24"/>
        </w:rPr>
        <w:t xml:space="preserve">. vasario 24 d. sprendimą Nr. T2-30 „Dėl Klaipėdos miesto savivaldybės tarybos </w:t>
      </w:r>
      <w:smartTag w:uri="urn:schemas-microsoft-com:office:smarttags" w:element="metricconverter">
        <w:smartTagPr>
          <w:attr w:name="ProductID" w:val="2004 m"/>
        </w:smartTagPr>
        <w:r>
          <w:rPr>
            <w:sz w:val="24"/>
            <w:szCs w:val="24"/>
          </w:rPr>
          <w:t>2004 m</w:t>
        </w:r>
      </w:smartTag>
      <w:r>
        <w:rPr>
          <w:sz w:val="24"/>
          <w:szCs w:val="24"/>
        </w:rPr>
        <w:t>. sausio 29 d. sprendimo Nr. 1-04 „Dėl Valstybinės žemės ir valstybinio vidaus vandenų fondo vandens telkinių nuomos mokesčio administravimo tvarkos patvirtinimo“ pakeitimo“;</w:t>
      </w:r>
    </w:p>
    <w:p w:rsidR="009003BF" w:rsidRDefault="009003BF" w:rsidP="009003BF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2.4. Klaipėdos miesto savivaldybės tarybos </w:t>
      </w:r>
      <w:smartTag w:uri="urn:schemas-microsoft-com:office:smarttags" w:element="metricconverter">
        <w:smartTagPr>
          <w:attr w:name="ProductID" w:val="2004 m"/>
        </w:smartTagPr>
        <w:r>
          <w:rPr>
            <w:sz w:val="24"/>
            <w:szCs w:val="24"/>
          </w:rPr>
          <w:t>2007 m</w:t>
        </w:r>
      </w:smartTag>
      <w:r>
        <w:rPr>
          <w:sz w:val="24"/>
          <w:szCs w:val="24"/>
        </w:rPr>
        <w:t xml:space="preserve">. rugsėjo 27 d. sprendimą Nr. T2-287 „Dėl Klaipėdos miesto savivaldybės tarybos </w:t>
      </w:r>
      <w:smartTag w:uri="urn:schemas-microsoft-com:office:smarttags" w:element="metricconverter">
        <w:smartTagPr>
          <w:attr w:name="ProductID" w:val="2004 m"/>
        </w:smartTagPr>
        <w:r>
          <w:rPr>
            <w:sz w:val="24"/>
            <w:szCs w:val="24"/>
          </w:rPr>
          <w:t>2004 m</w:t>
        </w:r>
      </w:smartTag>
      <w:r>
        <w:rPr>
          <w:sz w:val="24"/>
          <w:szCs w:val="24"/>
        </w:rPr>
        <w:t>. sausio 29 d. sprendimo Nr. 1-04 „Dėl Valstybinės žemės ir valstybinio vidaus vandenų fondo vandens telkinių nuomos mokesčio administravimo tvarkos patvirtinimo“ pakeitimo ir papildymo“;</w:t>
      </w:r>
    </w:p>
    <w:p w:rsidR="009003BF" w:rsidRDefault="009003BF" w:rsidP="009003BF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2.5. Klaipėdos miesto savivaldybės tarybos </w:t>
      </w:r>
      <w:smartTag w:uri="urn:schemas-microsoft-com:office:smarttags" w:element="metricconverter">
        <w:smartTagPr>
          <w:attr w:name="ProductID" w:val="2004 m"/>
        </w:smartTagPr>
        <w:r>
          <w:rPr>
            <w:sz w:val="24"/>
            <w:szCs w:val="24"/>
          </w:rPr>
          <w:t>2007 m</w:t>
        </w:r>
      </w:smartTag>
      <w:r>
        <w:rPr>
          <w:sz w:val="24"/>
          <w:szCs w:val="24"/>
        </w:rPr>
        <w:t xml:space="preserve">. rugsėjo 27 d. sprendimą Nr. T2-288 „Dėl Klaipėdos miesto savivaldybės tarybos </w:t>
      </w:r>
      <w:smartTag w:uri="urn:schemas-microsoft-com:office:smarttags" w:element="metricconverter">
        <w:smartTagPr>
          <w:attr w:name="ProductID" w:val="2004 m"/>
        </w:smartTagPr>
        <w:r>
          <w:rPr>
            <w:sz w:val="24"/>
            <w:szCs w:val="24"/>
          </w:rPr>
          <w:t>2004 m</w:t>
        </w:r>
      </w:smartTag>
      <w:r>
        <w:rPr>
          <w:sz w:val="24"/>
          <w:szCs w:val="24"/>
        </w:rPr>
        <w:t>. lapkričio 25 d. sprendimo Nr. 1-407 „Dėl Valstybinės žemės ir valstybinio vidaus vandenų fondo vandens telkinių nuomos mokesčio administravimo tvarkos patvirtinimo pakeitimo“ pakeitimo“;</w:t>
      </w:r>
    </w:p>
    <w:p w:rsidR="009003BF" w:rsidRDefault="009003BF" w:rsidP="009003BF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2.6. Klaipėdos miesto savivaldybės tarybos </w:t>
      </w:r>
      <w:smartTag w:uri="urn:schemas-microsoft-com:office:smarttags" w:element="metricconverter">
        <w:smartTagPr>
          <w:attr w:name="ProductID" w:val="2004 m"/>
        </w:smartTagPr>
        <w:r>
          <w:rPr>
            <w:sz w:val="24"/>
            <w:szCs w:val="24"/>
          </w:rPr>
          <w:t>2009 m</w:t>
        </w:r>
      </w:smartTag>
      <w:r>
        <w:rPr>
          <w:sz w:val="24"/>
          <w:szCs w:val="24"/>
        </w:rPr>
        <w:t xml:space="preserve">. kovo 26 d. sprendimą Nr. T2-116 „Dėl Valstybinės žemės ir valstybinio vidaus vandenų fondo vandens telkinių nuomos mokesčio administravimo tvarkos, patvirtintos Klaipėdos miesto savivaldybės tarybos </w:t>
      </w:r>
      <w:smartTag w:uri="urn:schemas-microsoft-com:office:smarttags" w:element="metricconverter">
        <w:smartTagPr>
          <w:attr w:name="ProductID" w:val="2004 m"/>
        </w:smartTagPr>
        <w:r>
          <w:rPr>
            <w:sz w:val="24"/>
            <w:szCs w:val="24"/>
          </w:rPr>
          <w:t>2004 m</w:t>
        </w:r>
      </w:smartTag>
      <w:r>
        <w:rPr>
          <w:sz w:val="24"/>
          <w:szCs w:val="24"/>
        </w:rPr>
        <w:t>. sausio 29 d. sprendimu Nr. 1-04 „Dėl Valstybinės žemės ir valstybinio vidaus vandenų fondo vandens telkinių nuomos mokesčio administravimo tvarkos patvirtinimo“ pakeitimo“.</w:t>
      </w:r>
    </w:p>
    <w:p w:rsidR="009003BF" w:rsidRDefault="009003BF" w:rsidP="009003BF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3. Nustatyti, kad ž</w:t>
      </w:r>
      <w:r w:rsidRPr="007B481E">
        <w:rPr>
          <w:sz w:val="24"/>
          <w:szCs w:val="24"/>
        </w:rPr>
        <w:t>emės nuomos mokesčio nemoka juridiniai ir fiziniai asmenys, kurie yra sudarę valstybinės žemės nuomos sutartis dėl žemės sklypų prie daugiabučių namų</w:t>
      </w:r>
      <w:r>
        <w:rPr>
          <w:sz w:val="24"/>
          <w:szCs w:val="24"/>
        </w:rPr>
        <w:t>,</w:t>
      </w:r>
      <w:r w:rsidRPr="007B481E">
        <w:rPr>
          <w:sz w:val="24"/>
          <w:szCs w:val="24"/>
        </w:rPr>
        <w:t xml:space="preserve"> kurių žemės naudojimo būdas – gyvenamosios teritorijos</w:t>
      </w:r>
      <w:r>
        <w:rPr>
          <w:sz w:val="24"/>
          <w:szCs w:val="24"/>
        </w:rPr>
        <w:t>,</w:t>
      </w:r>
      <w:r w:rsidRPr="007B481E">
        <w:rPr>
          <w:sz w:val="24"/>
          <w:szCs w:val="24"/>
        </w:rPr>
        <w:t xml:space="preserve"> nuomos. Valstybinės žemės nuomos sutartis turi būti įregistruota Nekilnojamojo turto registre. </w:t>
      </w:r>
    </w:p>
    <w:p w:rsidR="009003BF" w:rsidRDefault="009003BF" w:rsidP="009003BF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4. Skelbti apie šį sprendimą vietinėje spaudoje ir visą sprendimo tekstą – Klaipėdos miesto savivaldybės interneto tinklalapyje.</w:t>
      </w:r>
    </w:p>
    <w:p w:rsidR="009003BF" w:rsidRDefault="009003BF" w:rsidP="009003BF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5. Šis sprendimas gali būti skundžiamas Lietuvos Respublikos administracinių bylų teisenos įstatymo nustatyta tvarka.</w:t>
      </w:r>
    </w:p>
    <w:p w:rsidR="002F2D51" w:rsidRPr="0057443A" w:rsidRDefault="002F2D51" w:rsidP="002F2D51">
      <w:pPr>
        <w:jc w:val="both"/>
        <w:rPr>
          <w:sz w:val="24"/>
          <w:szCs w:val="24"/>
        </w:rPr>
      </w:pPr>
    </w:p>
    <w:p w:rsidR="0057443A" w:rsidRPr="0057443A" w:rsidRDefault="0057443A" w:rsidP="0057443A">
      <w:pPr>
        <w:jc w:val="both"/>
        <w:rPr>
          <w:sz w:val="24"/>
          <w:szCs w:val="24"/>
        </w:rPr>
      </w:pP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54"/>
        <w:gridCol w:w="2800"/>
      </w:tblGrid>
      <w:tr w:rsidR="0057443A" w:rsidRPr="0057443A" w:rsidTr="00871DCB">
        <w:tc>
          <w:tcPr>
            <w:tcW w:w="7054" w:type="dxa"/>
          </w:tcPr>
          <w:p w:rsidR="0057443A" w:rsidRPr="0057443A" w:rsidRDefault="0057443A" w:rsidP="00871DCB">
            <w:pPr>
              <w:rPr>
                <w:sz w:val="24"/>
                <w:szCs w:val="24"/>
              </w:rPr>
            </w:pPr>
            <w:r w:rsidRPr="0057443A">
              <w:rPr>
                <w:sz w:val="24"/>
                <w:szCs w:val="24"/>
              </w:rPr>
              <w:t xml:space="preserve">Savivaldybės meras </w:t>
            </w:r>
          </w:p>
        </w:tc>
        <w:tc>
          <w:tcPr>
            <w:tcW w:w="2800" w:type="dxa"/>
          </w:tcPr>
          <w:p w:rsidR="0057443A" w:rsidRPr="0057443A" w:rsidRDefault="0057443A" w:rsidP="00871DCB">
            <w:pPr>
              <w:jc w:val="right"/>
              <w:rPr>
                <w:sz w:val="24"/>
                <w:szCs w:val="24"/>
              </w:rPr>
            </w:pPr>
            <w:r w:rsidRPr="0057443A">
              <w:rPr>
                <w:sz w:val="24"/>
                <w:szCs w:val="24"/>
              </w:rPr>
              <w:t>Vytautas Grubliauskas</w:t>
            </w:r>
          </w:p>
        </w:tc>
      </w:tr>
    </w:tbl>
    <w:p w:rsidR="00AD2EE1" w:rsidRPr="0057443A" w:rsidRDefault="00AD2EE1" w:rsidP="00C010AC">
      <w:pPr>
        <w:ind w:firstLine="720"/>
        <w:jc w:val="both"/>
        <w:rPr>
          <w:sz w:val="24"/>
          <w:szCs w:val="24"/>
        </w:rPr>
      </w:pPr>
    </w:p>
    <w:sectPr w:rsidR="00AD2EE1" w:rsidRPr="0057443A" w:rsidSect="00F41647">
      <w:pgSz w:w="11907" w:h="16839" w:code="9"/>
      <w:pgMar w:top="1134" w:right="567" w:bottom="1134" w:left="1701" w:header="709" w:footer="14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D013C" w:rsidRDefault="00ED013C" w:rsidP="00F41647">
      <w:r>
        <w:separator/>
      </w:r>
    </w:p>
  </w:endnote>
  <w:endnote w:type="continuationSeparator" w:id="0">
    <w:p w:rsidR="00ED013C" w:rsidRDefault="00ED013C" w:rsidP="00F416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BA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D013C" w:rsidRDefault="00ED013C" w:rsidP="00F41647">
      <w:r>
        <w:separator/>
      </w:r>
    </w:p>
  </w:footnote>
  <w:footnote w:type="continuationSeparator" w:id="0">
    <w:p w:rsidR="00ED013C" w:rsidRDefault="00ED013C" w:rsidP="00F4164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396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45AD"/>
    <w:rsid w:val="00024730"/>
    <w:rsid w:val="0004523F"/>
    <w:rsid w:val="00071EBB"/>
    <w:rsid w:val="000944BF"/>
    <w:rsid w:val="000E6C34"/>
    <w:rsid w:val="001444C8"/>
    <w:rsid w:val="001456CE"/>
    <w:rsid w:val="00163473"/>
    <w:rsid w:val="001B01B1"/>
    <w:rsid w:val="001B1E20"/>
    <w:rsid w:val="001D1AE7"/>
    <w:rsid w:val="002232A2"/>
    <w:rsid w:val="00232407"/>
    <w:rsid w:val="00237B69"/>
    <w:rsid w:val="00242B88"/>
    <w:rsid w:val="00260885"/>
    <w:rsid w:val="00276B28"/>
    <w:rsid w:val="00291226"/>
    <w:rsid w:val="002F2D51"/>
    <w:rsid w:val="002F5E80"/>
    <w:rsid w:val="00324750"/>
    <w:rsid w:val="00347F54"/>
    <w:rsid w:val="00384543"/>
    <w:rsid w:val="003A3546"/>
    <w:rsid w:val="003C09F9"/>
    <w:rsid w:val="003D2722"/>
    <w:rsid w:val="003E5D65"/>
    <w:rsid w:val="003E603A"/>
    <w:rsid w:val="00405B54"/>
    <w:rsid w:val="00433CCC"/>
    <w:rsid w:val="00445CA9"/>
    <w:rsid w:val="004545AD"/>
    <w:rsid w:val="00472954"/>
    <w:rsid w:val="004D24A5"/>
    <w:rsid w:val="0050179F"/>
    <w:rsid w:val="00521141"/>
    <w:rsid w:val="00524DA3"/>
    <w:rsid w:val="005529C5"/>
    <w:rsid w:val="0057443A"/>
    <w:rsid w:val="00576CF7"/>
    <w:rsid w:val="005A3D21"/>
    <w:rsid w:val="005B0162"/>
    <w:rsid w:val="005C29DF"/>
    <w:rsid w:val="005C73A8"/>
    <w:rsid w:val="005D7A14"/>
    <w:rsid w:val="00606132"/>
    <w:rsid w:val="00652985"/>
    <w:rsid w:val="0066071C"/>
    <w:rsid w:val="00664949"/>
    <w:rsid w:val="00672D78"/>
    <w:rsid w:val="00696D4B"/>
    <w:rsid w:val="006A09D2"/>
    <w:rsid w:val="006B429F"/>
    <w:rsid w:val="006E106A"/>
    <w:rsid w:val="006F416F"/>
    <w:rsid w:val="006F4715"/>
    <w:rsid w:val="00710820"/>
    <w:rsid w:val="00744222"/>
    <w:rsid w:val="007775F7"/>
    <w:rsid w:val="007A20F0"/>
    <w:rsid w:val="007A5BC3"/>
    <w:rsid w:val="00801E4F"/>
    <w:rsid w:val="008333C4"/>
    <w:rsid w:val="0084660C"/>
    <w:rsid w:val="008623E9"/>
    <w:rsid w:val="00864F6F"/>
    <w:rsid w:val="008C6BDA"/>
    <w:rsid w:val="008D3E3C"/>
    <w:rsid w:val="008D69DD"/>
    <w:rsid w:val="008E411C"/>
    <w:rsid w:val="008F665C"/>
    <w:rsid w:val="009003BF"/>
    <w:rsid w:val="00932DDD"/>
    <w:rsid w:val="00982FA5"/>
    <w:rsid w:val="00A26357"/>
    <w:rsid w:val="00A3260E"/>
    <w:rsid w:val="00A44DC7"/>
    <w:rsid w:val="00A56070"/>
    <w:rsid w:val="00A6599C"/>
    <w:rsid w:val="00A72EE5"/>
    <w:rsid w:val="00A8670A"/>
    <w:rsid w:val="00A9592B"/>
    <w:rsid w:val="00A95C0B"/>
    <w:rsid w:val="00AA5DFD"/>
    <w:rsid w:val="00AD2EE1"/>
    <w:rsid w:val="00B40258"/>
    <w:rsid w:val="00B7320C"/>
    <w:rsid w:val="00BB07E2"/>
    <w:rsid w:val="00C010AC"/>
    <w:rsid w:val="00C36F93"/>
    <w:rsid w:val="00C70A51"/>
    <w:rsid w:val="00C73DF4"/>
    <w:rsid w:val="00CA7B58"/>
    <w:rsid w:val="00CB3E22"/>
    <w:rsid w:val="00D81831"/>
    <w:rsid w:val="00DC33C7"/>
    <w:rsid w:val="00DD3C30"/>
    <w:rsid w:val="00DE0BFB"/>
    <w:rsid w:val="00E37B92"/>
    <w:rsid w:val="00E65B25"/>
    <w:rsid w:val="00E96582"/>
    <w:rsid w:val="00EA65AF"/>
    <w:rsid w:val="00EC10BA"/>
    <w:rsid w:val="00EC11F5"/>
    <w:rsid w:val="00EC5237"/>
    <w:rsid w:val="00EC60BF"/>
    <w:rsid w:val="00ED013C"/>
    <w:rsid w:val="00ED1DA5"/>
    <w:rsid w:val="00ED3397"/>
    <w:rsid w:val="00ED3678"/>
    <w:rsid w:val="00F41647"/>
    <w:rsid w:val="00F60107"/>
    <w:rsid w:val="00F71567"/>
    <w:rsid w:val="00FE273D"/>
    <w:rsid w:val="00FF7E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iPriority="9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Balloo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prastasis">
    <w:name w:val="Normal"/>
    <w:qFormat/>
  </w:style>
  <w:style w:type="paragraph" w:styleId="Antrat2">
    <w:name w:val="heading 2"/>
    <w:basedOn w:val="prastasis"/>
    <w:next w:val="prastasis"/>
    <w:link w:val="Antrat2Diagrama"/>
    <w:uiPriority w:val="99"/>
    <w:qFormat/>
    <w:rsid w:val="0084660C"/>
    <w:pPr>
      <w:keepNext/>
      <w:jc w:val="center"/>
      <w:outlineLvl w:val="1"/>
    </w:pPr>
    <w:rPr>
      <w:sz w:val="2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link w:val="PagrindinistekstasDiagrama"/>
    <w:rsid w:val="00ED3397"/>
    <w:pPr>
      <w:jc w:val="both"/>
    </w:pPr>
    <w:rPr>
      <w:sz w:val="24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ED3397"/>
    <w:rPr>
      <w:sz w:val="24"/>
      <w:lang w:val="lt-LT"/>
    </w:rPr>
  </w:style>
  <w:style w:type="table" w:styleId="Lentelstinklelis">
    <w:name w:val="Table Grid"/>
    <w:basedOn w:val="prastojilentel"/>
    <w:rsid w:val="0016347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Dokumentostruktra">
    <w:name w:val="Document Map"/>
    <w:basedOn w:val="prastasis"/>
    <w:link w:val="DokumentostruktraDiagrama"/>
    <w:rsid w:val="00163473"/>
    <w:rPr>
      <w:rFonts w:ascii="Tahoma" w:hAnsi="Tahoma" w:cs="Tahoma"/>
      <w:sz w:val="16"/>
      <w:szCs w:val="16"/>
    </w:rPr>
  </w:style>
  <w:style w:type="character" w:customStyle="1" w:styleId="DokumentostruktraDiagrama">
    <w:name w:val="Dokumento struktūra Diagrama"/>
    <w:basedOn w:val="Numatytasispastraiposriftas"/>
    <w:link w:val="Dokumentostruktra"/>
    <w:rsid w:val="00163473"/>
    <w:rPr>
      <w:rFonts w:ascii="Tahoma" w:hAnsi="Tahoma" w:cs="Tahoma"/>
      <w:sz w:val="16"/>
      <w:szCs w:val="16"/>
      <w:lang w:val="lt-LT"/>
    </w:rPr>
  </w:style>
  <w:style w:type="paragraph" w:styleId="Antrats">
    <w:name w:val="header"/>
    <w:basedOn w:val="prastasis"/>
    <w:link w:val="AntratsDiagrama"/>
    <w:uiPriority w:val="99"/>
    <w:rsid w:val="00F41647"/>
    <w:pPr>
      <w:tabs>
        <w:tab w:val="center" w:pos="4986"/>
        <w:tab w:val="right" w:pos="9972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F41647"/>
    <w:rPr>
      <w:lang w:val="lt-LT"/>
    </w:rPr>
  </w:style>
  <w:style w:type="paragraph" w:styleId="Porat">
    <w:name w:val="footer"/>
    <w:basedOn w:val="prastasis"/>
    <w:link w:val="PoratDiagrama"/>
    <w:rsid w:val="00F41647"/>
    <w:pPr>
      <w:tabs>
        <w:tab w:val="center" w:pos="4986"/>
        <w:tab w:val="right" w:pos="9972"/>
      </w:tabs>
    </w:pPr>
  </w:style>
  <w:style w:type="character" w:customStyle="1" w:styleId="PoratDiagrama">
    <w:name w:val="Poraštė Diagrama"/>
    <w:basedOn w:val="Numatytasispastraiposriftas"/>
    <w:link w:val="Porat"/>
    <w:rsid w:val="00F41647"/>
    <w:rPr>
      <w:lang w:val="lt-LT"/>
    </w:rPr>
  </w:style>
  <w:style w:type="paragraph" w:styleId="Debesliotekstas">
    <w:name w:val="Balloon Text"/>
    <w:basedOn w:val="prastasis"/>
    <w:link w:val="DebesliotekstasDiagrama"/>
    <w:uiPriority w:val="99"/>
    <w:rsid w:val="00F41647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rsid w:val="00F41647"/>
    <w:rPr>
      <w:rFonts w:ascii="Tahoma" w:hAnsi="Tahoma" w:cs="Tahoma"/>
      <w:sz w:val="16"/>
      <w:szCs w:val="16"/>
      <w:lang w:val="lt-LT"/>
    </w:rPr>
  </w:style>
  <w:style w:type="character" w:styleId="Hipersaitas">
    <w:name w:val="Hyperlink"/>
    <w:basedOn w:val="Numatytasispastraiposriftas"/>
    <w:rsid w:val="00F41647"/>
    <w:rPr>
      <w:color w:val="0000FF"/>
      <w:u w:val="single"/>
    </w:rPr>
  </w:style>
  <w:style w:type="character" w:customStyle="1" w:styleId="bigentry1">
    <w:name w:val="bigentry1"/>
    <w:basedOn w:val="Numatytasispastraiposriftas"/>
    <w:rsid w:val="00C73DF4"/>
  </w:style>
  <w:style w:type="character" w:customStyle="1" w:styleId="Antrat2Diagrama">
    <w:name w:val="Antraštė 2 Diagrama"/>
    <w:basedOn w:val="Numatytasispastraiposriftas"/>
    <w:link w:val="Antrat2"/>
    <w:uiPriority w:val="99"/>
    <w:rsid w:val="0084660C"/>
    <w:rPr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iPriority="9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Balloo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prastasis">
    <w:name w:val="Normal"/>
    <w:qFormat/>
  </w:style>
  <w:style w:type="paragraph" w:styleId="Antrat2">
    <w:name w:val="heading 2"/>
    <w:basedOn w:val="prastasis"/>
    <w:next w:val="prastasis"/>
    <w:link w:val="Antrat2Diagrama"/>
    <w:uiPriority w:val="99"/>
    <w:qFormat/>
    <w:rsid w:val="0084660C"/>
    <w:pPr>
      <w:keepNext/>
      <w:jc w:val="center"/>
      <w:outlineLvl w:val="1"/>
    </w:pPr>
    <w:rPr>
      <w:sz w:val="2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link w:val="PagrindinistekstasDiagrama"/>
    <w:rsid w:val="00ED3397"/>
    <w:pPr>
      <w:jc w:val="both"/>
    </w:pPr>
    <w:rPr>
      <w:sz w:val="24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ED3397"/>
    <w:rPr>
      <w:sz w:val="24"/>
      <w:lang w:val="lt-LT"/>
    </w:rPr>
  </w:style>
  <w:style w:type="table" w:styleId="Lentelstinklelis">
    <w:name w:val="Table Grid"/>
    <w:basedOn w:val="prastojilentel"/>
    <w:rsid w:val="0016347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Dokumentostruktra">
    <w:name w:val="Document Map"/>
    <w:basedOn w:val="prastasis"/>
    <w:link w:val="DokumentostruktraDiagrama"/>
    <w:rsid w:val="00163473"/>
    <w:rPr>
      <w:rFonts w:ascii="Tahoma" w:hAnsi="Tahoma" w:cs="Tahoma"/>
      <w:sz w:val="16"/>
      <w:szCs w:val="16"/>
    </w:rPr>
  </w:style>
  <w:style w:type="character" w:customStyle="1" w:styleId="DokumentostruktraDiagrama">
    <w:name w:val="Dokumento struktūra Diagrama"/>
    <w:basedOn w:val="Numatytasispastraiposriftas"/>
    <w:link w:val="Dokumentostruktra"/>
    <w:rsid w:val="00163473"/>
    <w:rPr>
      <w:rFonts w:ascii="Tahoma" w:hAnsi="Tahoma" w:cs="Tahoma"/>
      <w:sz w:val="16"/>
      <w:szCs w:val="16"/>
      <w:lang w:val="lt-LT"/>
    </w:rPr>
  </w:style>
  <w:style w:type="paragraph" w:styleId="Antrats">
    <w:name w:val="header"/>
    <w:basedOn w:val="prastasis"/>
    <w:link w:val="AntratsDiagrama"/>
    <w:uiPriority w:val="99"/>
    <w:rsid w:val="00F41647"/>
    <w:pPr>
      <w:tabs>
        <w:tab w:val="center" w:pos="4986"/>
        <w:tab w:val="right" w:pos="9972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F41647"/>
    <w:rPr>
      <w:lang w:val="lt-LT"/>
    </w:rPr>
  </w:style>
  <w:style w:type="paragraph" w:styleId="Porat">
    <w:name w:val="footer"/>
    <w:basedOn w:val="prastasis"/>
    <w:link w:val="PoratDiagrama"/>
    <w:rsid w:val="00F41647"/>
    <w:pPr>
      <w:tabs>
        <w:tab w:val="center" w:pos="4986"/>
        <w:tab w:val="right" w:pos="9972"/>
      </w:tabs>
    </w:pPr>
  </w:style>
  <w:style w:type="character" w:customStyle="1" w:styleId="PoratDiagrama">
    <w:name w:val="Poraštė Diagrama"/>
    <w:basedOn w:val="Numatytasispastraiposriftas"/>
    <w:link w:val="Porat"/>
    <w:rsid w:val="00F41647"/>
    <w:rPr>
      <w:lang w:val="lt-LT"/>
    </w:rPr>
  </w:style>
  <w:style w:type="paragraph" w:styleId="Debesliotekstas">
    <w:name w:val="Balloon Text"/>
    <w:basedOn w:val="prastasis"/>
    <w:link w:val="DebesliotekstasDiagrama"/>
    <w:uiPriority w:val="99"/>
    <w:rsid w:val="00F41647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rsid w:val="00F41647"/>
    <w:rPr>
      <w:rFonts w:ascii="Tahoma" w:hAnsi="Tahoma" w:cs="Tahoma"/>
      <w:sz w:val="16"/>
      <w:szCs w:val="16"/>
      <w:lang w:val="lt-LT"/>
    </w:rPr>
  </w:style>
  <w:style w:type="character" w:styleId="Hipersaitas">
    <w:name w:val="Hyperlink"/>
    <w:basedOn w:val="Numatytasispastraiposriftas"/>
    <w:rsid w:val="00F41647"/>
    <w:rPr>
      <w:color w:val="0000FF"/>
      <w:u w:val="single"/>
    </w:rPr>
  </w:style>
  <w:style w:type="character" w:customStyle="1" w:styleId="bigentry1">
    <w:name w:val="bigentry1"/>
    <w:basedOn w:val="Numatytasispastraiposriftas"/>
    <w:rsid w:val="00C73DF4"/>
  </w:style>
  <w:style w:type="character" w:customStyle="1" w:styleId="Antrat2Diagrama">
    <w:name w:val="Antraštė 2 Diagrama"/>
    <w:basedOn w:val="Numatytasispastraiposriftas"/>
    <w:link w:val="Antrat2"/>
    <w:uiPriority w:val="99"/>
    <w:rsid w:val="0084660C"/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316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74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2268</Words>
  <Characters>1293</Characters>
  <Application>Microsoft Office Word</Application>
  <DocSecurity>0</DocSecurity>
  <Lines>10</Lines>
  <Paragraphs>7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&lt;Data&gt;  Nr</vt:lpstr>
      <vt:lpstr>&lt;Data&gt;  Nr</vt:lpstr>
    </vt:vector>
  </TitlesOfParts>
  <Company>SINTAGMA</Company>
  <LinksUpToDate>false</LinksUpToDate>
  <CharactersWithSpaces>3554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&lt;Data&gt;  Nr</dc:title>
  <dc:creator>-</dc:creator>
  <cp:lastModifiedBy>Edita Vaitiekuniene</cp:lastModifiedBy>
  <cp:revision>4</cp:revision>
  <dcterms:created xsi:type="dcterms:W3CDTF">2013-01-31T12:46:00Z</dcterms:created>
  <dcterms:modified xsi:type="dcterms:W3CDTF">2013-01-31T12:49:00Z</dcterms:modified>
</cp:coreProperties>
</file>