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17" w:rsidRDefault="004B3F17" w:rsidP="000042B1">
      <w:pPr>
        <w:jc w:val="center"/>
        <w:rPr>
          <w:b/>
          <w:sz w:val="24"/>
          <w:szCs w:val="24"/>
        </w:rPr>
      </w:pPr>
    </w:p>
    <w:p w:rsidR="004B3F17" w:rsidRDefault="004B3F17" w:rsidP="000042B1">
      <w:pPr>
        <w:jc w:val="center"/>
        <w:rPr>
          <w:b/>
          <w:sz w:val="24"/>
          <w:szCs w:val="24"/>
        </w:rPr>
      </w:pPr>
      <w:r>
        <w:rPr>
          <w:b/>
          <w:sz w:val="24"/>
          <w:szCs w:val="24"/>
        </w:rPr>
        <w:t>AIŠKINAMASIS RAŠTAS</w:t>
      </w:r>
    </w:p>
    <w:p w:rsidR="004B3F17" w:rsidRDefault="004B3F17" w:rsidP="00367F0D">
      <w:pPr>
        <w:jc w:val="center"/>
        <w:rPr>
          <w:b/>
          <w:sz w:val="24"/>
          <w:szCs w:val="24"/>
          <w:lang w:eastAsia="en-US"/>
        </w:rPr>
      </w:pPr>
      <w:r w:rsidRPr="00367F0D">
        <w:rPr>
          <w:b/>
          <w:sz w:val="24"/>
          <w:szCs w:val="24"/>
          <w:lang w:eastAsia="en-US"/>
        </w:rPr>
        <w:t xml:space="preserve">SAVIVALDYBĖS TARYBOS SPRENDIMO </w:t>
      </w:r>
      <w:r w:rsidRPr="00367F0D">
        <w:rPr>
          <w:b/>
          <w:caps/>
          <w:sz w:val="24"/>
          <w:szCs w:val="24"/>
          <w:lang w:eastAsia="en-US"/>
        </w:rPr>
        <w:t>projekt</w:t>
      </w:r>
      <w:r>
        <w:rPr>
          <w:b/>
          <w:caps/>
          <w:sz w:val="24"/>
          <w:szCs w:val="24"/>
          <w:lang w:eastAsia="en-US"/>
        </w:rPr>
        <w:t>ui</w:t>
      </w:r>
      <w:r w:rsidRPr="00367F0D">
        <w:rPr>
          <w:b/>
          <w:sz w:val="24"/>
          <w:szCs w:val="24"/>
          <w:lang w:eastAsia="en-US"/>
        </w:rPr>
        <w:t xml:space="preserve"> </w:t>
      </w:r>
    </w:p>
    <w:p w:rsidR="004B3F17" w:rsidRPr="00367F0D" w:rsidRDefault="004B3F17" w:rsidP="00367F0D">
      <w:pPr>
        <w:jc w:val="center"/>
        <w:rPr>
          <w:b/>
          <w:caps/>
          <w:color w:val="000000"/>
          <w:sz w:val="24"/>
          <w:szCs w:val="24"/>
          <w:lang w:eastAsia="en-US"/>
        </w:rPr>
      </w:pPr>
      <w:r w:rsidRPr="00367F0D">
        <w:rPr>
          <w:b/>
          <w:sz w:val="24"/>
          <w:szCs w:val="24"/>
          <w:lang w:eastAsia="en-US"/>
        </w:rPr>
        <w:t xml:space="preserve">„DĖL </w:t>
      </w:r>
      <w:r w:rsidRPr="00367F0D">
        <w:rPr>
          <w:b/>
          <w:color w:val="000000"/>
          <w:sz w:val="24"/>
          <w:szCs w:val="24"/>
          <w:lang w:eastAsia="en-US"/>
        </w:rPr>
        <w:t>PRITARIMO KLAIPĖDOS MIESTO SAVIVALDYBĖS VYKDOMŲ VISUOMENĖS SVEIKATOS PRIEŽIŪROS FUNKCIJŲ ĮGYVENDINIMO 201</w:t>
      </w:r>
      <w:r>
        <w:rPr>
          <w:b/>
          <w:color w:val="000000"/>
          <w:sz w:val="24"/>
          <w:szCs w:val="24"/>
          <w:lang w:eastAsia="en-US"/>
        </w:rPr>
        <w:t>2</w:t>
      </w:r>
      <w:r w:rsidRPr="00367F0D">
        <w:rPr>
          <w:b/>
          <w:color w:val="000000"/>
          <w:sz w:val="24"/>
          <w:szCs w:val="24"/>
          <w:lang w:eastAsia="en-US"/>
        </w:rPr>
        <w:t xml:space="preserve"> METŲ ATASKAITAI</w:t>
      </w:r>
      <w:r w:rsidRPr="00367F0D">
        <w:rPr>
          <w:b/>
          <w:caps/>
          <w:sz w:val="24"/>
          <w:szCs w:val="24"/>
          <w:lang w:eastAsia="en-US"/>
        </w:rPr>
        <w:t>“</w:t>
      </w:r>
    </w:p>
    <w:p w:rsidR="004B3F17" w:rsidRDefault="004B3F17" w:rsidP="00D2552E">
      <w:pPr>
        <w:jc w:val="center"/>
        <w:rPr>
          <w:sz w:val="24"/>
          <w:szCs w:val="24"/>
        </w:rPr>
      </w:pPr>
    </w:p>
    <w:p w:rsidR="004B3F17" w:rsidRDefault="004B3F17" w:rsidP="000042B1">
      <w:pPr>
        <w:ind w:firstLine="720"/>
        <w:jc w:val="center"/>
        <w:rPr>
          <w:sz w:val="24"/>
          <w:szCs w:val="24"/>
        </w:rPr>
      </w:pPr>
    </w:p>
    <w:p w:rsidR="004B3F17" w:rsidRDefault="004B3F17" w:rsidP="000042B1">
      <w:pPr>
        <w:ind w:firstLine="720"/>
        <w:jc w:val="center"/>
        <w:rPr>
          <w:sz w:val="24"/>
          <w:szCs w:val="24"/>
        </w:rPr>
      </w:pPr>
    </w:p>
    <w:p w:rsidR="004B3F17" w:rsidRPr="004A2FE0" w:rsidRDefault="004B3F17" w:rsidP="004A2FE0">
      <w:pPr>
        <w:pStyle w:val="NoSpacing"/>
        <w:numPr>
          <w:ilvl w:val="0"/>
          <w:numId w:val="5"/>
        </w:numPr>
        <w:rPr>
          <w:b/>
          <w:sz w:val="24"/>
          <w:szCs w:val="24"/>
        </w:rPr>
      </w:pPr>
      <w:r w:rsidRPr="004A2FE0">
        <w:rPr>
          <w:b/>
          <w:sz w:val="24"/>
          <w:szCs w:val="24"/>
        </w:rPr>
        <w:t>Sprendimo projekto esmė, tikslai ir uždaviniai.</w:t>
      </w:r>
    </w:p>
    <w:p w:rsidR="004B3F17" w:rsidRPr="00367F0D" w:rsidRDefault="004B3F17" w:rsidP="00367F0D">
      <w:pPr>
        <w:ind w:firstLine="741"/>
        <w:jc w:val="both"/>
        <w:rPr>
          <w:b/>
          <w:sz w:val="24"/>
          <w:szCs w:val="24"/>
          <w:lang w:eastAsia="en-US"/>
        </w:rPr>
      </w:pPr>
      <w:r w:rsidRPr="00836A90">
        <w:rPr>
          <w:b/>
          <w:sz w:val="24"/>
          <w:szCs w:val="24"/>
        </w:rPr>
        <w:t xml:space="preserve"> </w:t>
      </w:r>
      <w:r>
        <w:rPr>
          <w:b/>
          <w:sz w:val="24"/>
          <w:szCs w:val="24"/>
        </w:rPr>
        <w:t xml:space="preserve"> </w:t>
      </w:r>
      <w:r w:rsidRPr="00367F0D">
        <w:rPr>
          <w:sz w:val="24"/>
          <w:szCs w:val="24"/>
          <w:lang w:eastAsia="en-US"/>
        </w:rPr>
        <w:t xml:space="preserve">Klaipėdos miesto tarybos sprendimu pritariama </w:t>
      </w:r>
      <w:r w:rsidRPr="00367F0D">
        <w:rPr>
          <w:bCs/>
          <w:sz w:val="24"/>
          <w:szCs w:val="24"/>
          <w:lang w:eastAsia="en-US"/>
        </w:rPr>
        <w:t>Klaipėdos miesto savivaldybės vykdomų visuomenės sveikatos priežiūros funkcijų įgyvendinimo 201</w:t>
      </w:r>
      <w:r>
        <w:rPr>
          <w:bCs/>
          <w:sz w:val="24"/>
          <w:szCs w:val="24"/>
          <w:lang w:eastAsia="en-US"/>
        </w:rPr>
        <w:t>2</w:t>
      </w:r>
      <w:r w:rsidRPr="00367F0D">
        <w:rPr>
          <w:bCs/>
          <w:sz w:val="24"/>
          <w:szCs w:val="24"/>
          <w:lang w:eastAsia="en-US"/>
        </w:rPr>
        <w:t xml:space="preserve"> metų ataskaitai, </w:t>
      </w:r>
      <w:r w:rsidRPr="00367F0D">
        <w:rPr>
          <w:sz w:val="24"/>
          <w:szCs w:val="24"/>
          <w:lang w:eastAsia="en-US"/>
        </w:rPr>
        <w:t xml:space="preserve">kurioje pagal LR Vyriausybės nutarimu nustatytą ir patvirtintą ataskaitos formą išdėstyta Klaipėdos miesto </w:t>
      </w:r>
      <w:r>
        <w:rPr>
          <w:sz w:val="24"/>
          <w:szCs w:val="24"/>
          <w:lang w:eastAsia="en-US"/>
        </w:rPr>
        <w:t xml:space="preserve">savivaldybės vykdytai visuomenės sveikatos priežiūrai turėjusių veiksnių apžvalga, </w:t>
      </w:r>
      <w:r w:rsidRPr="00367F0D">
        <w:rPr>
          <w:sz w:val="24"/>
          <w:szCs w:val="24"/>
          <w:lang w:eastAsia="en-US"/>
        </w:rPr>
        <w:t>bendruomenės sveikatos būklės analizė, vykdytų valstybinių ir savivaldybės visuomenės sveikatos priežiūros programų priemonių įgyvendinimas, savivaldybės visuomenės sveikatos priežiūros veiklos finansavimas.</w:t>
      </w:r>
    </w:p>
    <w:p w:rsidR="004B3F17" w:rsidRDefault="004B3F17" w:rsidP="00077F51">
      <w:pPr>
        <w:ind w:firstLine="851"/>
        <w:jc w:val="both"/>
        <w:rPr>
          <w:b/>
          <w:sz w:val="24"/>
          <w:szCs w:val="24"/>
        </w:rPr>
      </w:pPr>
      <w:r>
        <w:rPr>
          <w:b/>
          <w:sz w:val="24"/>
          <w:szCs w:val="24"/>
        </w:rPr>
        <w:t>2.  Projekto rengimo priežastys ir kuo remiantis parengtas sprendimo projektas.</w:t>
      </w:r>
    </w:p>
    <w:p w:rsidR="004B3F17" w:rsidRPr="00367F0D" w:rsidRDefault="004B3F17" w:rsidP="0036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en-US"/>
        </w:rPr>
      </w:pPr>
      <w:r>
        <w:rPr>
          <w:sz w:val="24"/>
          <w:szCs w:val="24"/>
        </w:rPr>
        <w:t xml:space="preserve">  </w:t>
      </w:r>
      <w:r w:rsidRPr="00367F0D">
        <w:rPr>
          <w:sz w:val="24"/>
          <w:szCs w:val="24"/>
          <w:lang w:eastAsia="en-US"/>
        </w:rPr>
        <w:t>Šis sprendimo projektas paruoštas įgyvendinant Lietuvos Respublikos visuomenės sveikatos priežiūros įstatymo 6 straipsnio 5 dalį, kur numatyta, kad Savivaldybės kasmet Sveikatos apsaugos ministerijai teikia ataskaitą apie savivaldybės vykdomas visuomenės sveikatos priežiūros funkcijas.</w:t>
      </w:r>
    </w:p>
    <w:p w:rsidR="004B3F17" w:rsidRPr="00367F0D" w:rsidRDefault="004B3F17" w:rsidP="00367F0D">
      <w:pPr>
        <w:ind w:firstLine="741"/>
        <w:jc w:val="both"/>
        <w:rPr>
          <w:sz w:val="24"/>
          <w:szCs w:val="24"/>
          <w:lang w:eastAsia="en-US"/>
        </w:rPr>
      </w:pPr>
      <w:r w:rsidRPr="00367F0D">
        <w:rPr>
          <w:bCs/>
          <w:sz w:val="24"/>
          <w:szCs w:val="24"/>
          <w:lang w:eastAsia="en-US"/>
        </w:rPr>
        <w:t>Klaipėdos miesto savivaldybės vykdomų visuomenės sveikatos priežiūros funkcijų įgyvendinimo 201</w:t>
      </w:r>
      <w:r>
        <w:rPr>
          <w:bCs/>
          <w:sz w:val="24"/>
          <w:szCs w:val="24"/>
          <w:lang w:eastAsia="en-US"/>
        </w:rPr>
        <w:t>2</w:t>
      </w:r>
      <w:r w:rsidRPr="00367F0D">
        <w:rPr>
          <w:bCs/>
          <w:sz w:val="24"/>
          <w:szCs w:val="24"/>
          <w:lang w:eastAsia="en-US"/>
        </w:rPr>
        <w:t xml:space="preserve"> metų ataskaita</w:t>
      </w:r>
      <w:r>
        <w:rPr>
          <w:bCs/>
          <w:sz w:val="24"/>
          <w:szCs w:val="24"/>
          <w:lang w:eastAsia="en-US"/>
        </w:rPr>
        <w:t xml:space="preserve"> parengta, vadovaujantis </w:t>
      </w:r>
      <w:r w:rsidRPr="00367F0D">
        <w:rPr>
          <w:sz w:val="24"/>
          <w:szCs w:val="24"/>
          <w:lang w:eastAsia="en-US"/>
        </w:rPr>
        <w:t>Lietuvos Respublikos Vyriausybės 2011 m. sausio 17 d. nutarimu Nr. 44 patvirtint</w:t>
      </w:r>
      <w:r>
        <w:rPr>
          <w:sz w:val="24"/>
          <w:szCs w:val="24"/>
          <w:lang w:eastAsia="en-US"/>
        </w:rPr>
        <w:t>os</w:t>
      </w:r>
      <w:r w:rsidRPr="00367F0D">
        <w:rPr>
          <w:sz w:val="24"/>
          <w:szCs w:val="24"/>
          <w:lang w:eastAsia="en-US"/>
        </w:rPr>
        <w:t xml:space="preserve"> savivaldybės vykdomų visuomenės sveikatos priežiūros funkcijų įgyvendinimo ataskaitos forma ir teikimo tvarka. </w:t>
      </w:r>
    </w:p>
    <w:p w:rsidR="004B3F17" w:rsidRDefault="004B3F17" w:rsidP="0097204B">
      <w:pPr>
        <w:jc w:val="both"/>
        <w:rPr>
          <w:b/>
          <w:sz w:val="24"/>
          <w:szCs w:val="24"/>
        </w:rPr>
      </w:pPr>
      <w:r>
        <w:rPr>
          <w:sz w:val="24"/>
          <w:szCs w:val="24"/>
        </w:rPr>
        <w:t xml:space="preserve">              </w:t>
      </w:r>
      <w:r>
        <w:rPr>
          <w:b/>
          <w:bCs/>
          <w:sz w:val="24"/>
          <w:szCs w:val="24"/>
        </w:rPr>
        <w:t>3. Kokių rezultatų laukiama.</w:t>
      </w:r>
    </w:p>
    <w:p w:rsidR="004B3F17" w:rsidRDefault="004B3F17" w:rsidP="009D32B1">
      <w:pPr>
        <w:tabs>
          <w:tab w:val="left" w:pos="9639"/>
        </w:tabs>
        <w:ind w:firstLine="684"/>
        <w:jc w:val="both"/>
        <w:rPr>
          <w:sz w:val="24"/>
          <w:szCs w:val="24"/>
        </w:rPr>
      </w:pPr>
      <w:r>
        <w:rPr>
          <w:sz w:val="24"/>
          <w:szCs w:val="24"/>
        </w:rPr>
        <w:t xml:space="preserve">  </w:t>
      </w:r>
      <w:r w:rsidRPr="009D32B1">
        <w:rPr>
          <w:sz w:val="24"/>
          <w:szCs w:val="24"/>
          <w:lang w:eastAsia="en-US"/>
        </w:rPr>
        <w:t xml:space="preserve">Pagal LR Vyriausybė patvirtintą formą parengta Savivaldybės vykdomų visuomenės sveikatos priežiūros </w:t>
      </w:r>
      <w:r w:rsidRPr="009D32B1">
        <w:rPr>
          <w:bCs/>
          <w:sz w:val="24"/>
          <w:szCs w:val="24"/>
          <w:lang w:eastAsia="en-US"/>
        </w:rPr>
        <w:t>funkcijų įgyvendinimo 201</w:t>
      </w:r>
      <w:r>
        <w:rPr>
          <w:bCs/>
          <w:sz w:val="24"/>
          <w:szCs w:val="24"/>
          <w:lang w:eastAsia="en-US"/>
        </w:rPr>
        <w:t>2</w:t>
      </w:r>
      <w:r w:rsidRPr="009D32B1">
        <w:rPr>
          <w:bCs/>
          <w:sz w:val="24"/>
          <w:szCs w:val="24"/>
          <w:lang w:eastAsia="en-US"/>
        </w:rPr>
        <w:t xml:space="preserve"> metų </w:t>
      </w:r>
      <w:r w:rsidRPr="009D32B1">
        <w:rPr>
          <w:sz w:val="24"/>
          <w:szCs w:val="24"/>
          <w:lang w:eastAsia="en-US"/>
        </w:rPr>
        <w:t xml:space="preserve">ataskaita sudaro galimybę įvertinti vykdytas </w:t>
      </w:r>
      <w:r>
        <w:rPr>
          <w:sz w:val="24"/>
          <w:szCs w:val="24"/>
          <w:lang w:eastAsia="en-US"/>
        </w:rPr>
        <w:t xml:space="preserve">su visuomenės sveikatos priežiūra susijusias programas ir </w:t>
      </w:r>
      <w:r w:rsidRPr="009D32B1">
        <w:rPr>
          <w:sz w:val="24"/>
          <w:szCs w:val="24"/>
          <w:lang w:eastAsia="en-US"/>
        </w:rPr>
        <w:t xml:space="preserve">priemones, </w:t>
      </w:r>
      <w:r>
        <w:rPr>
          <w:sz w:val="24"/>
          <w:szCs w:val="24"/>
          <w:lang w:eastAsia="en-US"/>
        </w:rPr>
        <w:t xml:space="preserve">analizuoti </w:t>
      </w:r>
      <w:r w:rsidRPr="009D32B1">
        <w:rPr>
          <w:sz w:val="24"/>
          <w:szCs w:val="24"/>
          <w:lang w:eastAsia="en-US"/>
        </w:rPr>
        <w:t xml:space="preserve">programų administravimo </w:t>
      </w:r>
      <w:r>
        <w:rPr>
          <w:sz w:val="24"/>
          <w:szCs w:val="24"/>
          <w:lang w:eastAsia="en-US"/>
        </w:rPr>
        <w:t xml:space="preserve">ir atskaitomybės </w:t>
      </w:r>
      <w:r w:rsidRPr="009D32B1">
        <w:rPr>
          <w:sz w:val="24"/>
          <w:szCs w:val="24"/>
          <w:lang w:eastAsia="en-US"/>
        </w:rPr>
        <w:t>trūkumus</w:t>
      </w:r>
      <w:r>
        <w:rPr>
          <w:sz w:val="24"/>
          <w:szCs w:val="24"/>
          <w:lang w:eastAsia="en-US"/>
        </w:rPr>
        <w:t xml:space="preserve">, bendruomenės sveikatos būklės pokyčius. </w:t>
      </w:r>
      <w:r w:rsidRPr="009D32B1">
        <w:rPr>
          <w:sz w:val="24"/>
          <w:szCs w:val="24"/>
          <w:lang w:eastAsia="en-US"/>
        </w:rPr>
        <w:t xml:space="preserve"> </w:t>
      </w:r>
      <w:r>
        <w:rPr>
          <w:sz w:val="24"/>
          <w:szCs w:val="24"/>
          <w:lang w:eastAsia="en-US"/>
        </w:rPr>
        <w:t>Analizuojant</w:t>
      </w:r>
      <w:r w:rsidRPr="009D32B1">
        <w:rPr>
          <w:sz w:val="24"/>
          <w:szCs w:val="24"/>
          <w:lang w:eastAsia="en-US"/>
        </w:rPr>
        <w:t xml:space="preserve"> </w:t>
      </w:r>
      <w:r>
        <w:rPr>
          <w:sz w:val="24"/>
          <w:szCs w:val="24"/>
          <w:lang w:eastAsia="en-US"/>
        </w:rPr>
        <w:t>atliktą darbą</w:t>
      </w:r>
      <w:r w:rsidRPr="009D32B1">
        <w:rPr>
          <w:sz w:val="24"/>
          <w:szCs w:val="24"/>
          <w:lang w:eastAsia="en-US"/>
        </w:rPr>
        <w:t xml:space="preserve">, </w:t>
      </w:r>
      <w:r>
        <w:rPr>
          <w:sz w:val="24"/>
          <w:szCs w:val="24"/>
          <w:lang w:eastAsia="en-US"/>
        </w:rPr>
        <w:t>ateičiai suformuojamos prioritetinės visuomenės sveikatos priežiūros kryptys, padedančios e</w:t>
      </w:r>
      <w:r w:rsidRPr="009D32B1">
        <w:rPr>
          <w:sz w:val="24"/>
          <w:szCs w:val="24"/>
          <w:lang w:eastAsia="en-US"/>
        </w:rPr>
        <w:t>fektyviau vykdyti Klaipėdos miesto savivaldybės visuomenės sveikatos priežiūros funkcijų 201</w:t>
      </w:r>
      <w:r>
        <w:rPr>
          <w:sz w:val="24"/>
          <w:szCs w:val="24"/>
          <w:lang w:eastAsia="en-US"/>
        </w:rPr>
        <w:t>3</w:t>
      </w:r>
      <w:r w:rsidRPr="009D32B1">
        <w:rPr>
          <w:sz w:val="24"/>
          <w:szCs w:val="24"/>
          <w:lang w:eastAsia="en-US"/>
        </w:rPr>
        <w:t xml:space="preserve"> m. įgyvendinimą.</w:t>
      </w:r>
    </w:p>
    <w:p w:rsidR="004B3F17" w:rsidRDefault="004B3F17" w:rsidP="00077F51">
      <w:pPr>
        <w:ind w:firstLine="851"/>
        <w:jc w:val="both"/>
        <w:rPr>
          <w:b/>
          <w:sz w:val="24"/>
          <w:szCs w:val="24"/>
        </w:rPr>
      </w:pPr>
      <w:r>
        <w:rPr>
          <w:b/>
          <w:bCs/>
          <w:sz w:val="24"/>
          <w:szCs w:val="24"/>
        </w:rPr>
        <w:t>4. Sprendimo projekto rengimo metu gauti specialistų vertinimai.</w:t>
      </w:r>
    </w:p>
    <w:p w:rsidR="004B3F17" w:rsidRPr="009D32B1" w:rsidRDefault="004B3F17" w:rsidP="009D32B1">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Negauta.</w:t>
      </w:r>
    </w:p>
    <w:p w:rsidR="004B3F17" w:rsidRDefault="004B3F17" w:rsidP="00077F51">
      <w:pPr>
        <w:ind w:firstLine="851"/>
        <w:jc w:val="both"/>
        <w:rPr>
          <w:b/>
          <w:sz w:val="24"/>
          <w:szCs w:val="24"/>
        </w:rPr>
      </w:pPr>
      <w:r>
        <w:rPr>
          <w:b/>
          <w:bCs/>
          <w:sz w:val="24"/>
          <w:szCs w:val="24"/>
        </w:rPr>
        <w:t>5. Išlaidų sąmatos, skaičiavimai, reikalingi pagrindimai ir paaiškinimai.</w:t>
      </w:r>
    </w:p>
    <w:p w:rsidR="004B3F17" w:rsidRPr="009D32B1" w:rsidRDefault="004B3F17" w:rsidP="009D32B1">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Nėra.</w:t>
      </w:r>
    </w:p>
    <w:p w:rsidR="004B3F17" w:rsidRDefault="004B3F17" w:rsidP="00077F51">
      <w:pPr>
        <w:ind w:firstLine="851"/>
        <w:jc w:val="both"/>
        <w:rPr>
          <w:b/>
          <w:bCs/>
          <w:sz w:val="24"/>
          <w:szCs w:val="24"/>
        </w:rPr>
      </w:pPr>
      <w:r>
        <w:rPr>
          <w:b/>
          <w:sz w:val="24"/>
          <w:szCs w:val="24"/>
        </w:rPr>
        <w:t>6. Lėšų poreikis sprendimo įgyvendinimui</w:t>
      </w:r>
      <w:r>
        <w:rPr>
          <w:b/>
          <w:bCs/>
          <w:sz w:val="24"/>
          <w:szCs w:val="24"/>
        </w:rPr>
        <w:t>.</w:t>
      </w:r>
    </w:p>
    <w:p w:rsidR="004B3F17" w:rsidRPr="009D32B1" w:rsidRDefault="004B3F17" w:rsidP="009D32B1">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Sprendimui įgyvendinti Savivaldybės biudžeto lėšos nereikalingos.</w:t>
      </w:r>
    </w:p>
    <w:p w:rsidR="004B3F17" w:rsidRDefault="004B3F17" w:rsidP="00077F51">
      <w:pPr>
        <w:ind w:firstLine="851"/>
        <w:jc w:val="both"/>
        <w:rPr>
          <w:b/>
          <w:bCs/>
          <w:sz w:val="24"/>
          <w:szCs w:val="24"/>
        </w:rPr>
      </w:pPr>
      <w:r>
        <w:rPr>
          <w:b/>
          <w:bCs/>
          <w:sz w:val="24"/>
          <w:szCs w:val="24"/>
        </w:rPr>
        <w:t>7. Galimos teigiamos ar neigiamos sprendimo priėmimo pasekmės.</w:t>
      </w:r>
    </w:p>
    <w:p w:rsidR="004B3F17" w:rsidRPr="009D32B1" w:rsidRDefault="004B3F17" w:rsidP="009D32B1">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 xml:space="preserve">Savivaldybė, teisės aktų nustatyta tvarka, atsiskaitys Lietuvos Respublikos sveikatos apsaugos ministerijai už </w:t>
      </w:r>
      <w:r w:rsidRPr="009D32B1">
        <w:rPr>
          <w:bCs/>
          <w:sz w:val="24"/>
          <w:szCs w:val="24"/>
          <w:lang w:eastAsia="en-US"/>
        </w:rPr>
        <w:t>Klaipėdos miesto savivaldybės vykdytų visuomenės sveikatos priežiūros funkcijų įgyvendinimą 201</w:t>
      </w:r>
      <w:r>
        <w:rPr>
          <w:bCs/>
          <w:sz w:val="24"/>
          <w:szCs w:val="24"/>
          <w:lang w:eastAsia="en-US"/>
        </w:rPr>
        <w:t>2</w:t>
      </w:r>
      <w:r w:rsidRPr="009D32B1">
        <w:rPr>
          <w:bCs/>
          <w:sz w:val="24"/>
          <w:szCs w:val="24"/>
          <w:lang w:eastAsia="en-US"/>
        </w:rPr>
        <w:t xml:space="preserve"> </w:t>
      </w:r>
      <w:r w:rsidRPr="009D32B1">
        <w:rPr>
          <w:sz w:val="24"/>
          <w:szCs w:val="24"/>
          <w:lang w:eastAsia="en-US"/>
        </w:rPr>
        <w:t>m.</w:t>
      </w:r>
    </w:p>
    <w:p w:rsidR="004B3F17" w:rsidRPr="009D32B1" w:rsidRDefault="004B3F17" w:rsidP="009D32B1">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Neigiamų pasekmių nenumatoma.</w:t>
      </w:r>
    </w:p>
    <w:p w:rsidR="004B3F17" w:rsidRDefault="004B3F17" w:rsidP="00077F51">
      <w:pPr>
        <w:jc w:val="both"/>
        <w:rPr>
          <w:b/>
          <w:sz w:val="24"/>
          <w:szCs w:val="24"/>
        </w:rPr>
      </w:pPr>
      <w:r>
        <w:rPr>
          <w:b/>
          <w:sz w:val="24"/>
          <w:szCs w:val="24"/>
        </w:rPr>
        <w:t xml:space="preserve">              8. Prie sprendimo projekto pridedama: </w:t>
      </w:r>
    </w:p>
    <w:p w:rsidR="004B3F17" w:rsidRPr="009D32B1" w:rsidRDefault="004B3F17" w:rsidP="009D32B1">
      <w:pPr>
        <w:ind w:firstLine="720"/>
        <w:jc w:val="both"/>
        <w:rPr>
          <w:sz w:val="24"/>
          <w:szCs w:val="24"/>
          <w:lang w:eastAsia="en-US"/>
        </w:rPr>
      </w:pPr>
      <w:r>
        <w:rPr>
          <w:sz w:val="24"/>
          <w:szCs w:val="24"/>
          <w:lang w:eastAsia="en-US"/>
        </w:rPr>
        <w:t xml:space="preserve">  </w:t>
      </w:r>
      <w:r w:rsidRPr="009D32B1">
        <w:rPr>
          <w:sz w:val="24"/>
          <w:szCs w:val="24"/>
          <w:lang w:eastAsia="en-US"/>
        </w:rPr>
        <w:t>Lietuvos Respublikos vietos savivaldos įstatymas, 1 lapas.</w:t>
      </w:r>
    </w:p>
    <w:p w:rsidR="004B3F17" w:rsidRPr="009D32B1" w:rsidRDefault="004B3F17" w:rsidP="009D32B1">
      <w:pPr>
        <w:tabs>
          <w:tab w:val="left" w:pos="9639"/>
        </w:tabs>
        <w:ind w:firstLine="741"/>
        <w:jc w:val="both"/>
        <w:rPr>
          <w:sz w:val="24"/>
          <w:szCs w:val="24"/>
          <w:lang w:eastAsia="en-US"/>
        </w:rPr>
      </w:pPr>
      <w:r>
        <w:rPr>
          <w:sz w:val="24"/>
          <w:szCs w:val="24"/>
          <w:lang w:eastAsia="en-US"/>
        </w:rPr>
        <w:t xml:space="preserve">  </w:t>
      </w:r>
      <w:r w:rsidRPr="009D32B1">
        <w:rPr>
          <w:sz w:val="24"/>
          <w:szCs w:val="24"/>
          <w:lang w:eastAsia="en-US"/>
        </w:rPr>
        <w:t>Lietuvos Respublikos visuomenės sveikatos priežiūros įstatymas, 1 lapas.</w:t>
      </w:r>
    </w:p>
    <w:p w:rsidR="004B3F17" w:rsidRPr="009D32B1" w:rsidRDefault="004B3F17" w:rsidP="009D32B1">
      <w:pPr>
        <w:tabs>
          <w:tab w:val="left" w:pos="9639"/>
        </w:tabs>
        <w:ind w:firstLine="741"/>
        <w:jc w:val="both"/>
        <w:rPr>
          <w:sz w:val="24"/>
          <w:szCs w:val="24"/>
          <w:lang w:eastAsia="en-US"/>
        </w:rPr>
      </w:pPr>
      <w:r>
        <w:rPr>
          <w:sz w:val="24"/>
          <w:szCs w:val="24"/>
          <w:lang w:eastAsia="en-US"/>
        </w:rPr>
        <w:t xml:space="preserve">  </w:t>
      </w:r>
      <w:r w:rsidRPr="009D32B1">
        <w:rPr>
          <w:sz w:val="24"/>
          <w:szCs w:val="24"/>
          <w:lang w:eastAsia="en-US"/>
        </w:rPr>
        <w:t>Lietuvos Respublikos Vyriausybės 2011 m. sausio 20 d. nutarimu Nr. 44 „Dėl Lietuvos Respublikos Vyriausybės 2008 m. birželio 18 d.  nutarimo Nr. 606 „Dėl savivaldybės vykdomų visuomenės sveikatos priežiūros funkcijų įgyvendinimo ataskaitos teikimo tvarkos ir ataskaitos formos patvirtinimo“ pakeitimo, 5 lapai.</w:t>
      </w:r>
    </w:p>
    <w:p w:rsidR="004B3F17" w:rsidRDefault="004B3F17" w:rsidP="00077F51">
      <w:pPr>
        <w:ind w:firstLine="851"/>
        <w:jc w:val="both"/>
        <w:rPr>
          <w:bCs/>
          <w:sz w:val="24"/>
          <w:szCs w:val="24"/>
        </w:rPr>
      </w:pPr>
    </w:p>
    <w:p w:rsidR="004B3F17" w:rsidRDefault="004B3F17" w:rsidP="00077F51">
      <w:pPr>
        <w:ind w:firstLine="851"/>
        <w:jc w:val="both"/>
        <w:rPr>
          <w:bCs/>
          <w:sz w:val="24"/>
          <w:szCs w:val="24"/>
        </w:rPr>
      </w:pPr>
      <w:r>
        <w:rPr>
          <w:bCs/>
          <w:sz w:val="24"/>
          <w:szCs w:val="24"/>
        </w:rPr>
        <w:t xml:space="preserve"> Prašome pritarti teikiamam sprendimo projektui.</w:t>
      </w:r>
    </w:p>
    <w:p w:rsidR="004B3F17" w:rsidRDefault="004B3F17" w:rsidP="00077F51">
      <w:pPr>
        <w:ind w:firstLine="851"/>
        <w:jc w:val="both"/>
        <w:rPr>
          <w:bCs/>
          <w:sz w:val="24"/>
          <w:szCs w:val="24"/>
        </w:rPr>
      </w:pPr>
    </w:p>
    <w:p w:rsidR="004B3F17" w:rsidRDefault="004B3F17" w:rsidP="00687F49">
      <w:pPr>
        <w:rPr>
          <w:bCs/>
          <w:sz w:val="24"/>
          <w:szCs w:val="24"/>
        </w:rPr>
      </w:pPr>
      <w:r>
        <w:rPr>
          <w:bCs/>
          <w:sz w:val="24"/>
          <w:szCs w:val="24"/>
        </w:rPr>
        <w:t>Sveikatos apsaugos skyriaus vedėja                                                               Janina Asadauskienė</w:t>
      </w:r>
    </w:p>
    <w:p w:rsidR="004B3F17" w:rsidRDefault="004B3F17" w:rsidP="00687F49">
      <w:pPr>
        <w:rPr>
          <w:bCs/>
          <w:sz w:val="24"/>
          <w:szCs w:val="24"/>
        </w:rPr>
      </w:pPr>
    </w:p>
    <w:p w:rsidR="004B3F17" w:rsidRPr="009D32B1" w:rsidRDefault="004B3F17" w:rsidP="009D32B1">
      <w:pPr>
        <w:spacing w:before="100" w:beforeAutospacing="1" w:after="100" w:afterAutospacing="1"/>
        <w:jc w:val="center"/>
        <w:rPr>
          <w:sz w:val="24"/>
          <w:szCs w:val="24"/>
          <w:lang w:eastAsia="en-GB"/>
        </w:rPr>
      </w:pPr>
      <w:r w:rsidRPr="009D32B1">
        <w:rPr>
          <w:b/>
          <w:bCs/>
          <w:sz w:val="24"/>
          <w:szCs w:val="24"/>
          <w:lang w:eastAsia="en-GB"/>
        </w:rPr>
        <w:t>LIETUVOS RESPUBLIKOS</w:t>
      </w:r>
    </w:p>
    <w:p w:rsidR="004B3F17" w:rsidRPr="009D32B1" w:rsidRDefault="004B3F17" w:rsidP="009D32B1">
      <w:pPr>
        <w:spacing w:before="100" w:beforeAutospacing="1" w:after="100" w:afterAutospacing="1"/>
        <w:jc w:val="center"/>
        <w:rPr>
          <w:sz w:val="24"/>
          <w:szCs w:val="24"/>
          <w:lang w:eastAsia="en-GB"/>
        </w:rPr>
      </w:pPr>
      <w:r w:rsidRPr="009D32B1">
        <w:rPr>
          <w:b/>
          <w:bCs/>
          <w:sz w:val="24"/>
          <w:szCs w:val="24"/>
          <w:lang w:eastAsia="en-GB"/>
        </w:rPr>
        <w:t>VIETOS SAVIVALDOS ĮSTATYMAS</w:t>
      </w:r>
    </w:p>
    <w:p w:rsidR="004B3F17" w:rsidRPr="009D32B1" w:rsidRDefault="004B3F17" w:rsidP="009D32B1">
      <w:pPr>
        <w:jc w:val="both"/>
        <w:rPr>
          <w:b/>
          <w:bCs/>
          <w:color w:val="000000"/>
          <w:sz w:val="24"/>
          <w:szCs w:val="24"/>
          <w:lang w:eastAsia="en-US"/>
        </w:rPr>
      </w:pPr>
    </w:p>
    <w:p w:rsidR="004B3F17" w:rsidRPr="009D32B1" w:rsidRDefault="004B3F17" w:rsidP="009D32B1">
      <w:pPr>
        <w:ind w:firstLine="720"/>
        <w:jc w:val="both"/>
        <w:rPr>
          <w:b/>
          <w:bCs/>
          <w:color w:val="000000"/>
          <w:sz w:val="24"/>
          <w:szCs w:val="24"/>
          <w:lang w:eastAsia="en-US"/>
        </w:rPr>
      </w:pPr>
      <w:r w:rsidRPr="009D32B1">
        <w:rPr>
          <w:b/>
          <w:bCs/>
          <w:color w:val="000000"/>
          <w:sz w:val="24"/>
          <w:szCs w:val="24"/>
          <w:lang w:eastAsia="en-US"/>
        </w:rPr>
        <w:t>16 straipsnis. Savivaldybės tarybos kompetencija</w:t>
      </w: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val="es-ES" w:eastAsia="en-US"/>
        </w:rPr>
      </w:pPr>
      <w:r w:rsidRPr="009D32B1">
        <w:rPr>
          <w:sz w:val="24"/>
          <w:szCs w:val="24"/>
          <w:lang w:eastAsia="en-US"/>
        </w:rPr>
        <w:t xml:space="preserve">4. Jeigu teisės aktuose yra nustatyta papildomų įgaliojimų savivaldybei, sprendimų dėl tokių įgaliojimų vykdymo priėmimo iniciatyva, neperžengiant nustatytų įgaliojimų, priklauso savivaldybės tarybai. </w:t>
      </w: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ind w:firstLine="720"/>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spacing w:before="100" w:beforeAutospacing="1" w:after="80"/>
        <w:jc w:val="center"/>
        <w:rPr>
          <w:b/>
          <w:sz w:val="24"/>
          <w:szCs w:val="24"/>
          <w:lang w:eastAsia="en-GB"/>
        </w:rPr>
      </w:pPr>
    </w:p>
    <w:p w:rsidR="004B3F17" w:rsidRPr="009D32B1" w:rsidRDefault="004B3F17" w:rsidP="009D32B1">
      <w:pPr>
        <w:jc w:val="both"/>
        <w:rPr>
          <w:sz w:val="24"/>
          <w:szCs w:val="24"/>
          <w:lang w:eastAsia="en-US"/>
        </w:rPr>
      </w:pPr>
    </w:p>
    <w:p w:rsidR="004B3F17" w:rsidRDefault="004B3F17" w:rsidP="009D32B1">
      <w:pPr>
        <w:jc w:val="center"/>
        <w:rPr>
          <w:b/>
          <w:bCs/>
          <w:sz w:val="24"/>
          <w:szCs w:val="24"/>
          <w:lang w:eastAsia="en-US"/>
        </w:rPr>
      </w:pPr>
    </w:p>
    <w:p w:rsidR="004B3F17" w:rsidRDefault="004B3F17" w:rsidP="009D32B1">
      <w:pPr>
        <w:jc w:val="center"/>
        <w:rPr>
          <w:b/>
          <w:bCs/>
          <w:sz w:val="24"/>
          <w:szCs w:val="24"/>
          <w:lang w:eastAsia="en-US"/>
        </w:rPr>
      </w:pPr>
    </w:p>
    <w:p w:rsidR="004B3F17" w:rsidRPr="009D32B1" w:rsidRDefault="004B3F17" w:rsidP="009D32B1">
      <w:pPr>
        <w:jc w:val="center"/>
        <w:rPr>
          <w:sz w:val="24"/>
          <w:szCs w:val="24"/>
          <w:lang w:eastAsia="en-US"/>
        </w:rPr>
      </w:pPr>
      <w:r w:rsidRPr="009D32B1">
        <w:rPr>
          <w:b/>
          <w:bCs/>
          <w:sz w:val="24"/>
          <w:szCs w:val="24"/>
          <w:lang w:eastAsia="en-US"/>
        </w:rPr>
        <w:t>LIETUVOS RESPUBLIKOS</w:t>
      </w:r>
    </w:p>
    <w:p w:rsidR="004B3F17" w:rsidRPr="009D32B1" w:rsidRDefault="004B3F17" w:rsidP="009D32B1">
      <w:pPr>
        <w:jc w:val="center"/>
        <w:rPr>
          <w:sz w:val="24"/>
          <w:szCs w:val="24"/>
          <w:lang w:eastAsia="en-US"/>
        </w:rPr>
      </w:pPr>
      <w:r w:rsidRPr="009D32B1">
        <w:rPr>
          <w:b/>
          <w:bCs/>
          <w:sz w:val="24"/>
          <w:szCs w:val="24"/>
          <w:lang w:eastAsia="en-US"/>
        </w:rPr>
        <w:t>SVEIKATOS SISTEMOS</w:t>
      </w:r>
    </w:p>
    <w:p w:rsidR="004B3F17" w:rsidRPr="009D32B1" w:rsidRDefault="004B3F17" w:rsidP="009D32B1">
      <w:pPr>
        <w:jc w:val="center"/>
        <w:rPr>
          <w:sz w:val="24"/>
          <w:szCs w:val="24"/>
          <w:lang w:eastAsia="en-US"/>
        </w:rPr>
      </w:pPr>
      <w:r w:rsidRPr="009D32B1">
        <w:rPr>
          <w:b/>
          <w:bCs/>
          <w:sz w:val="24"/>
          <w:szCs w:val="24"/>
          <w:lang w:eastAsia="en-US"/>
        </w:rPr>
        <w:t>ĮSTATYMAS</w:t>
      </w:r>
    </w:p>
    <w:p w:rsidR="004B3F17" w:rsidRPr="009D32B1" w:rsidRDefault="004B3F17" w:rsidP="009D32B1">
      <w:pPr>
        <w:jc w:val="center"/>
        <w:rPr>
          <w:sz w:val="24"/>
          <w:szCs w:val="24"/>
          <w:lang w:eastAsia="en-US"/>
        </w:rPr>
      </w:pPr>
      <w:r w:rsidRPr="009D32B1">
        <w:rPr>
          <w:sz w:val="24"/>
          <w:szCs w:val="24"/>
          <w:lang w:eastAsia="en-US"/>
        </w:rPr>
        <w:t> </w:t>
      </w:r>
    </w:p>
    <w:p w:rsidR="004B3F17" w:rsidRPr="009D32B1" w:rsidRDefault="004B3F17" w:rsidP="009D32B1">
      <w:pPr>
        <w:jc w:val="center"/>
        <w:rPr>
          <w:b/>
          <w:sz w:val="24"/>
          <w:szCs w:val="24"/>
          <w:lang w:eastAsia="en-US"/>
        </w:rPr>
      </w:pPr>
    </w:p>
    <w:p w:rsidR="004B3F17" w:rsidRPr="00A77BAC" w:rsidRDefault="004B3F17" w:rsidP="00A77BAC">
      <w:pPr>
        <w:spacing w:before="100" w:beforeAutospacing="1" w:after="100" w:afterAutospacing="1"/>
        <w:ind w:firstLine="720"/>
        <w:jc w:val="both"/>
        <w:rPr>
          <w:sz w:val="24"/>
          <w:szCs w:val="24"/>
        </w:rPr>
      </w:pPr>
      <w:bookmarkStart w:id="0" w:name="straipsnis41"/>
      <w:r w:rsidRPr="00A77BAC">
        <w:rPr>
          <w:b/>
          <w:bCs/>
          <w:color w:val="000000"/>
          <w:sz w:val="22"/>
          <w:szCs w:val="22"/>
        </w:rPr>
        <w:t> </w:t>
      </w:r>
    </w:p>
    <w:bookmarkEnd w:id="0"/>
    <w:p w:rsidR="004B3F17" w:rsidRPr="009D32B1" w:rsidRDefault="004B3F17" w:rsidP="009D32B1">
      <w:pPr>
        <w:spacing w:before="100" w:beforeAutospacing="1" w:after="100" w:afterAutospacing="1"/>
        <w:ind w:firstLine="720"/>
        <w:jc w:val="both"/>
        <w:rPr>
          <w:sz w:val="24"/>
          <w:szCs w:val="24"/>
          <w:lang w:eastAsia="en-US"/>
        </w:rPr>
      </w:pPr>
      <w:r w:rsidRPr="009D32B1">
        <w:rPr>
          <w:sz w:val="24"/>
          <w:szCs w:val="24"/>
          <w:lang w:eastAsia="en-US"/>
        </w:rPr>
        <w:t>4. Savivaldybės institucija ataskaitą, o prireikus – ir papildomą informaciją apie Savivaldybės visuomenės sveikatos rėmimo specialiosios programos priemonių vykdymą teikia Sveikatos apsaugos ministerijai ataskaitoje apie savivaldybės vykdomas visuomenės sveikatos priežiūros funkcijas Vyriausybės nustatyta tvarka.</w:t>
      </w: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Pr="009D32B1" w:rsidRDefault="004B3F17" w:rsidP="009D32B1">
      <w:pPr>
        <w:jc w:val="center"/>
        <w:rPr>
          <w:b/>
          <w:sz w:val="24"/>
          <w:szCs w:val="24"/>
          <w:lang w:eastAsia="en-US"/>
        </w:rPr>
      </w:pPr>
    </w:p>
    <w:p w:rsidR="004B3F17" w:rsidRDefault="004B3F17" w:rsidP="009D32B1">
      <w:pPr>
        <w:jc w:val="center"/>
        <w:rPr>
          <w:b/>
          <w:sz w:val="24"/>
          <w:szCs w:val="24"/>
          <w:lang w:eastAsia="en-US"/>
        </w:rPr>
      </w:pPr>
    </w:p>
    <w:p w:rsidR="004B3F17" w:rsidRDefault="004B3F17" w:rsidP="009D32B1">
      <w:pPr>
        <w:jc w:val="center"/>
        <w:rPr>
          <w:b/>
          <w:sz w:val="24"/>
          <w:szCs w:val="24"/>
          <w:lang w:eastAsia="en-US"/>
        </w:rPr>
      </w:pPr>
    </w:p>
    <w:p w:rsidR="004B3F17" w:rsidRPr="009D32B1" w:rsidRDefault="004B3F17" w:rsidP="009D32B1">
      <w:pPr>
        <w:jc w:val="center"/>
        <w:rPr>
          <w:b/>
          <w:sz w:val="24"/>
          <w:szCs w:val="24"/>
          <w:lang w:val="pt-BR" w:eastAsia="en-US"/>
        </w:rPr>
      </w:pPr>
      <w:r w:rsidRPr="009D32B1">
        <w:rPr>
          <w:b/>
          <w:sz w:val="24"/>
          <w:szCs w:val="24"/>
          <w:lang w:eastAsia="en-US"/>
        </w:rPr>
        <w:t>LIETUVOS RESPUBLIKOS</w:t>
      </w:r>
    </w:p>
    <w:p w:rsidR="004B3F17" w:rsidRPr="009D32B1" w:rsidRDefault="004B3F17" w:rsidP="009D32B1">
      <w:pPr>
        <w:jc w:val="center"/>
        <w:rPr>
          <w:b/>
          <w:sz w:val="24"/>
          <w:szCs w:val="24"/>
          <w:lang w:val="pt-BR" w:eastAsia="en-US"/>
        </w:rPr>
      </w:pPr>
      <w:r w:rsidRPr="009D32B1">
        <w:rPr>
          <w:b/>
          <w:bCs/>
          <w:sz w:val="24"/>
          <w:szCs w:val="24"/>
          <w:lang w:eastAsia="en-US"/>
        </w:rPr>
        <w:t>VISUOMENĖS SVEIKATOS PRIEŽIŪROS</w:t>
      </w:r>
    </w:p>
    <w:p w:rsidR="004B3F17" w:rsidRPr="009D32B1" w:rsidRDefault="004B3F17" w:rsidP="009D32B1">
      <w:pPr>
        <w:jc w:val="center"/>
        <w:rPr>
          <w:b/>
          <w:bCs/>
          <w:color w:val="000000"/>
          <w:spacing w:val="20"/>
          <w:sz w:val="24"/>
          <w:szCs w:val="24"/>
          <w:lang w:eastAsia="en-US"/>
        </w:rPr>
      </w:pPr>
      <w:r w:rsidRPr="009D32B1">
        <w:rPr>
          <w:b/>
          <w:bCs/>
          <w:color w:val="000000"/>
          <w:spacing w:val="20"/>
          <w:sz w:val="24"/>
          <w:szCs w:val="24"/>
          <w:lang w:eastAsia="en-US"/>
        </w:rPr>
        <w:t>ĮSTATYMAS</w:t>
      </w:r>
    </w:p>
    <w:p w:rsidR="004B3F17" w:rsidRPr="009D32B1" w:rsidRDefault="004B3F17" w:rsidP="009D32B1">
      <w:pPr>
        <w:jc w:val="center"/>
        <w:rPr>
          <w:b/>
          <w:bCs/>
          <w:color w:val="000000"/>
          <w:spacing w:val="20"/>
          <w:sz w:val="24"/>
          <w:szCs w:val="24"/>
          <w:lang w:eastAsia="en-US"/>
        </w:rPr>
      </w:pPr>
    </w:p>
    <w:p w:rsidR="004B3F17" w:rsidRPr="009D32B1" w:rsidRDefault="004B3F17" w:rsidP="009D32B1">
      <w:pPr>
        <w:jc w:val="center"/>
        <w:rPr>
          <w:b/>
          <w:sz w:val="24"/>
          <w:szCs w:val="24"/>
          <w:lang w:val="pt-BR" w:eastAsia="en-US"/>
        </w:rPr>
      </w:pPr>
    </w:p>
    <w:p w:rsidR="004B3F17" w:rsidRPr="009D32B1" w:rsidRDefault="004B3F17" w:rsidP="009D32B1">
      <w:pPr>
        <w:jc w:val="center"/>
        <w:rPr>
          <w:b/>
          <w:bCs/>
          <w:color w:val="000000"/>
          <w:sz w:val="24"/>
          <w:szCs w:val="24"/>
          <w:lang w:eastAsia="en-US"/>
        </w:rPr>
      </w:pPr>
      <w:bookmarkStart w:id="1" w:name="straipsnis6_2"/>
      <w:r w:rsidRPr="009D32B1">
        <w:rPr>
          <w:b/>
          <w:bCs/>
          <w:color w:val="000000"/>
          <w:sz w:val="24"/>
          <w:szCs w:val="24"/>
          <w:lang w:eastAsia="en-US"/>
        </w:rPr>
        <w:t> </w:t>
      </w:r>
      <w:bookmarkEnd w:id="1"/>
    </w:p>
    <w:p w:rsidR="004B3F17" w:rsidRPr="009D32B1" w:rsidRDefault="004B3F17" w:rsidP="006023B9">
      <w:pPr>
        <w:spacing w:before="100" w:beforeAutospacing="1" w:after="100" w:afterAutospacing="1"/>
        <w:ind w:right="265"/>
        <w:jc w:val="both"/>
        <w:rPr>
          <w:b/>
          <w:sz w:val="24"/>
          <w:szCs w:val="24"/>
          <w:lang w:val="pt-BR" w:eastAsia="en-US"/>
        </w:rPr>
      </w:pPr>
      <w:bookmarkStart w:id="2" w:name="straipsnis6"/>
      <w:bookmarkEnd w:id="2"/>
      <w:r w:rsidRPr="006023B9">
        <w:rPr>
          <w:b/>
          <w:bCs/>
          <w:color w:val="000000"/>
          <w:sz w:val="22"/>
          <w:szCs w:val="22"/>
        </w:rPr>
        <w:t>6 straipsnis. Savivaldybės vykdoma visuomenės sveikatos priežiūra</w:t>
      </w:r>
      <w:r>
        <w:rPr>
          <w:b/>
          <w:bCs/>
          <w:color w:val="000000"/>
          <w:sz w:val="22"/>
          <w:szCs w:val="22"/>
        </w:rPr>
        <w:t>.</w:t>
      </w:r>
      <w:bookmarkStart w:id="3" w:name="_GoBack"/>
      <w:bookmarkEnd w:id="3"/>
    </w:p>
    <w:p w:rsidR="004B3F17" w:rsidRPr="009D32B1" w:rsidRDefault="004B3F17" w:rsidP="009D32B1">
      <w:pPr>
        <w:jc w:val="both"/>
        <w:rPr>
          <w:sz w:val="24"/>
          <w:szCs w:val="24"/>
          <w:lang w:eastAsia="en-US"/>
        </w:rPr>
      </w:pPr>
      <w:r w:rsidRPr="009D32B1">
        <w:rPr>
          <w:sz w:val="24"/>
          <w:szCs w:val="24"/>
          <w:lang w:eastAsia="en-US"/>
        </w:rPr>
        <w:t>5. Vyriausybės nustatyta tvarka savivaldybės kasmet Sveikatos apsaugos ministerijai teikia ataskaitą, o prireikus ir papildomą informaciją apie savivaldybės vykdomas visuomenės sveikatos priežiūros funkcijas.</w:t>
      </w: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both"/>
        <w:rPr>
          <w:sz w:val="24"/>
          <w:szCs w:val="24"/>
          <w:lang w:eastAsia="en-US"/>
        </w:rPr>
      </w:pPr>
    </w:p>
    <w:p w:rsidR="004B3F17" w:rsidRPr="009D32B1" w:rsidRDefault="004B3F17" w:rsidP="009D32B1">
      <w:pPr>
        <w:jc w:val="center"/>
        <w:rPr>
          <w:b/>
          <w:sz w:val="24"/>
          <w:szCs w:val="24"/>
          <w:lang w:eastAsia="en-US"/>
        </w:rPr>
      </w:pPr>
      <w:r w:rsidRPr="009D32B1">
        <w:rPr>
          <w:sz w:val="24"/>
          <w:szCs w:val="24"/>
          <w:lang w:eastAsia="en-US"/>
        </w:rPr>
        <w:br w:type="page"/>
      </w:r>
    </w:p>
    <w:p w:rsidR="004B3F17" w:rsidRPr="009D32B1" w:rsidRDefault="004B3F17" w:rsidP="009D32B1">
      <w:pPr>
        <w:jc w:val="center"/>
        <w:rPr>
          <w:b/>
          <w:sz w:val="24"/>
          <w:szCs w:val="24"/>
          <w:lang w:eastAsia="en-US"/>
        </w:rPr>
      </w:pPr>
      <w:r w:rsidRPr="009D32B1">
        <w:rPr>
          <w:b/>
          <w:sz w:val="24"/>
          <w:szCs w:val="24"/>
          <w:lang w:eastAsia="en-US"/>
        </w:rPr>
        <w:t>DĖL LIETUVOS RESPUBLIKOS VYRIAUSYBĖS 2008 M. BIRŽELIO 18 D. NUTARIMO NR. 606 „DĖL SAVIVALDYBĖS VYKDOMŲ VISUOMENĖS SVEIKATOS PRIEŽIŪROS FUNKCIJŲ ĮGYVENDINIMO ATASKAITOS TEIKIMO TVARKOS IR ATASKAITOS FORMOS PATVIRTINIMO“ PAKEITIMO</w:t>
      </w:r>
    </w:p>
    <w:p w:rsidR="004B3F17" w:rsidRPr="009D32B1" w:rsidRDefault="004B3F17" w:rsidP="009D32B1">
      <w:pPr>
        <w:rPr>
          <w:sz w:val="24"/>
          <w:szCs w:val="24"/>
          <w:lang w:eastAsia="en-US"/>
        </w:rPr>
      </w:pPr>
    </w:p>
    <w:p w:rsidR="004B3F17" w:rsidRPr="009D32B1" w:rsidRDefault="004B3F17" w:rsidP="009D32B1">
      <w:pPr>
        <w:jc w:val="center"/>
        <w:rPr>
          <w:sz w:val="24"/>
          <w:szCs w:val="24"/>
          <w:lang w:eastAsia="en-US"/>
        </w:rPr>
      </w:pPr>
      <w:r w:rsidRPr="009D32B1">
        <w:rPr>
          <w:sz w:val="24"/>
          <w:szCs w:val="24"/>
          <w:lang w:eastAsia="en-US"/>
        </w:rPr>
        <w:t>2011 m. sausio 17 d. Nr. 44</w:t>
      </w:r>
    </w:p>
    <w:p w:rsidR="004B3F17" w:rsidRPr="009D32B1" w:rsidRDefault="004B3F17" w:rsidP="009D32B1">
      <w:pPr>
        <w:jc w:val="center"/>
        <w:rPr>
          <w:sz w:val="24"/>
          <w:szCs w:val="24"/>
          <w:lang w:eastAsia="en-US"/>
        </w:rPr>
      </w:pPr>
      <w:r w:rsidRPr="009D32B1">
        <w:rPr>
          <w:sz w:val="24"/>
          <w:szCs w:val="24"/>
          <w:lang w:eastAsia="en-US"/>
        </w:rPr>
        <w:t>Vilnius</w:t>
      </w:r>
    </w:p>
    <w:p w:rsidR="004B3F17" w:rsidRPr="009D32B1" w:rsidRDefault="004B3F17" w:rsidP="009D32B1">
      <w:pPr>
        <w:jc w:val="center"/>
        <w:rPr>
          <w:sz w:val="24"/>
          <w:szCs w:val="24"/>
          <w:lang w:eastAsia="en-US"/>
        </w:rPr>
      </w:pP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Lietuvos Respublikos Vyriausybė</w:t>
      </w:r>
      <w:r w:rsidRPr="009D32B1">
        <w:rPr>
          <w:spacing w:val="80"/>
          <w:sz w:val="24"/>
          <w:szCs w:val="24"/>
          <w:lang w:eastAsia="en-US"/>
        </w:rPr>
        <w:t xml:space="preserve"> nutaria</w:t>
      </w:r>
      <w:r w:rsidRPr="009D32B1">
        <w:rPr>
          <w:sz w:val="24"/>
          <w:szCs w:val="24"/>
          <w:lang w:eastAsia="en-US"/>
        </w:rPr>
        <w:t>:</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 xml:space="preserve">Pakeisti Lietuvos Respublikos Vyriausybės 2008 m. birželio 18 d. nutarimą Nr. 606 „Dėl Savivaldybės vykdomų visuomenės sveikatos priežiūros funkcijų įgyvendinimo ataskaitos teikimo tvarkos ir ataskaitos formos patvirtinimo“ (Žin., 2008, Nr. </w:t>
      </w:r>
      <w:hyperlink r:id="rId7" w:history="1">
        <w:r w:rsidRPr="009D32B1">
          <w:rPr>
            <w:sz w:val="24"/>
            <w:szCs w:val="24"/>
            <w:lang w:eastAsia="en-US"/>
          </w:rPr>
          <w:t>73-2834</w:t>
        </w:r>
      </w:hyperlink>
      <w:r w:rsidRPr="009D32B1">
        <w:rPr>
          <w:sz w:val="24"/>
          <w:szCs w:val="24"/>
          <w:lang w:eastAsia="en-US"/>
        </w:rPr>
        <w:t>):</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1. Išdėstyti preambulę taip:</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 xml:space="preserve">„Vadovaudamasi Lietuvos Respublikos sveikatos sistemos įstatymo (Žin., 1994, </w:t>
      </w:r>
      <w:hyperlink r:id="rId8" w:history="1">
        <w:r w:rsidRPr="009D32B1">
          <w:rPr>
            <w:sz w:val="24"/>
            <w:szCs w:val="24"/>
            <w:lang w:eastAsia="en-US"/>
          </w:rPr>
          <w:t>Nr. </w:t>
        </w:r>
        <w:hyperlink r:id="rId9" w:history="1">
          <w:r w:rsidRPr="009D32B1">
            <w:rPr>
              <w:sz w:val="24"/>
              <w:szCs w:val="24"/>
              <w:lang w:eastAsia="en-US"/>
            </w:rPr>
            <w:t>63-1231</w:t>
          </w:r>
        </w:hyperlink>
      </w:hyperlink>
      <w:r w:rsidRPr="009D32B1">
        <w:rPr>
          <w:sz w:val="24"/>
          <w:szCs w:val="24"/>
          <w:lang w:eastAsia="en-US"/>
        </w:rPr>
        <w:t xml:space="preserve">; 1998, Nr. </w:t>
      </w:r>
      <w:hyperlink r:id="rId10" w:history="1">
        <w:r w:rsidRPr="009D32B1">
          <w:rPr>
            <w:sz w:val="24"/>
            <w:szCs w:val="24"/>
            <w:lang w:eastAsia="en-US"/>
          </w:rPr>
          <w:t>112-3099</w:t>
        </w:r>
      </w:hyperlink>
      <w:r w:rsidRPr="009D32B1">
        <w:rPr>
          <w:sz w:val="24"/>
          <w:szCs w:val="24"/>
          <w:lang w:eastAsia="en-US"/>
        </w:rPr>
        <w:t xml:space="preserve">; 2004, Nr. </w:t>
      </w:r>
      <w:hyperlink r:id="rId11" w:history="1">
        <w:r w:rsidRPr="009D32B1">
          <w:rPr>
            <w:sz w:val="24"/>
            <w:szCs w:val="24"/>
            <w:lang w:eastAsia="en-US"/>
          </w:rPr>
          <w:t>171-6309</w:t>
        </w:r>
      </w:hyperlink>
      <w:r w:rsidRPr="009D32B1">
        <w:rPr>
          <w:sz w:val="24"/>
          <w:szCs w:val="24"/>
          <w:lang w:eastAsia="en-US"/>
        </w:rPr>
        <w:t xml:space="preserve">; 2010, Nr. </w:t>
      </w:r>
      <w:hyperlink r:id="rId12" w:history="1">
        <w:r w:rsidRPr="009D32B1">
          <w:rPr>
            <w:sz w:val="24"/>
            <w:szCs w:val="24"/>
            <w:lang w:eastAsia="en-US"/>
          </w:rPr>
          <w:t>51-2476</w:t>
        </w:r>
      </w:hyperlink>
      <w:r w:rsidRPr="009D32B1">
        <w:rPr>
          <w:sz w:val="24"/>
          <w:szCs w:val="24"/>
          <w:lang w:eastAsia="en-US"/>
        </w:rPr>
        <w:t>) 41 straipsnio 4 dalimi ir Lietuvos Respublikos visuomenės sveikatos priežiūros įstatymo (Žin., 2002, Nr. </w:t>
      </w:r>
      <w:hyperlink r:id="rId13" w:history="1">
        <w:r w:rsidRPr="009D32B1">
          <w:rPr>
            <w:sz w:val="24"/>
            <w:szCs w:val="24"/>
            <w:lang w:eastAsia="en-US"/>
          </w:rPr>
          <w:t>56-2225</w:t>
        </w:r>
      </w:hyperlink>
      <w:r w:rsidRPr="009D32B1">
        <w:rPr>
          <w:sz w:val="24"/>
          <w:szCs w:val="24"/>
          <w:lang w:eastAsia="en-US"/>
        </w:rPr>
        <w:t xml:space="preserve">; 2007, Nr. </w:t>
      </w:r>
      <w:hyperlink r:id="rId14" w:history="1">
        <w:r w:rsidRPr="009D32B1">
          <w:rPr>
            <w:sz w:val="24"/>
            <w:szCs w:val="24"/>
            <w:lang w:eastAsia="en-US"/>
          </w:rPr>
          <w:t>64-2455</w:t>
        </w:r>
      </w:hyperlink>
      <w:r w:rsidRPr="009D32B1">
        <w:rPr>
          <w:sz w:val="24"/>
          <w:szCs w:val="24"/>
          <w:lang w:eastAsia="en-US"/>
        </w:rPr>
        <w:t>) 6 straipsnio 5 dalimi, Lietuvos Respublikos Vyriausybė</w:t>
      </w:r>
      <w:r w:rsidRPr="009D32B1">
        <w:rPr>
          <w:spacing w:val="80"/>
          <w:sz w:val="24"/>
          <w:szCs w:val="24"/>
          <w:lang w:eastAsia="en-US"/>
        </w:rPr>
        <w:t xml:space="preserve"> nutaria</w:t>
      </w:r>
      <w:r w:rsidRPr="009D32B1">
        <w:rPr>
          <w:sz w:val="24"/>
          <w:szCs w:val="24"/>
          <w:lang w:eastAsia="en-US"/>
        </w:rPr>
        <w:t>:“.</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2. Išdėstyti 2.1 punktą taip:</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„2.1. Savivaldybės vykdomų visuomenės sveikatos priežiūros funkcijų įgyvendinimo ataskaitoje (toliau vadinama – ataskaita) pateikiami ataskaitinių biudžetinių metų (nuo sausio 1 d. iki gruodžio 31 d. įskaitytinai) duomenys, išskyrus ataskaitos IV skyrių „Bendruomenės sveikatos būklės analizė“.“</w:t>
      </w:r>
    </w:p>
    <w:p w:rsidR="004B3F17" w:rsidRPr="009D32B1" w:rsidRDefault="004B3F17" w:rsidP="009D32B1">
      <w:pPr>
        <w:spacing w:line="360" w:lineRule="atLeast"/>
        <w:ind w:firstLine="720"/>
        <w:jc w:val="both"/>
        <w:rPr>
          <w:sz w:val="24"/>
          <w:szCs w:val="24"/>
          <w:lang w:eastAsia="en-US"/>
        </w:rPr>
      </w:pPr>
      <w:r w:rsidRPr="009D32B1">
        <w:rPr>
          <w:sz w:val="24"/>
          <w:szCs w:val="24"/>
          <w:lang w:eastAsia="en-US"/>
        </w:rPr>
        <w:t>3. Nurodytu nutarimu patvirtintoje Savivaldybės vykdomų visuomenės sveikatos priežiūros funkcijų įgyvendinimo ataskaitos formoje:</w:t>
      </w:r>
    </w:p>
    <w:p w:rsidR="004B3F17" w:rsidRPr="009D32B1" w:rsidRDefault="004B3F17" w:rsidP="00687F49">
      <w:pPr>
        <w:spacing w:line="360" w:lineRule="atLeast"/>
        <w:ind w:firstLine="720"/>
        <w:jc w:val="both"/>
        <w:rPr>
          <w:sz w:val="24"/>
          <w:szCs w:val="24"/>
          <w:lang w:eastAsia="en-US"/>
        </w:rPr>
      </w:pPr>
      <w:r w:rsidRPr="009D32B1">
        <w:rPr>
          <w:sz w:val="24"/>
          <w:szCs w:val="24"/>
          <w:lang w:eastAsia="en-US"/>
        </w:rPr>
        <w:t>3.1. Išdėstyti IV skyrių „Bendruomenės sveikatos būklės analizė“ taip:</w:t>
      </w:r>
    </w:p>
    <w:p w:rsidR="004B3F17" w:rsidRPr="009D32B1" w:rsidRDefault="004B3F17" w:rsidP="009D32B1">
      <w:pPr>
        <w:spacing w:line="360" w:lineRule="atLeast"/>
        <w:jc w:val="center"/>
        <w:rPr>
          <w:sz w:val="24"/>
          <w:szCs w:val="24"/>
          <w:lang w:eastAsia="en-US"/>
        </w:rPr>
      </w:pPr>
      <w:r w:rsidRPr="009D32B1">
        <w:rPr>
          <w:sz w:val="24"/>
          <w:szCs w:val="24"/>
          <w:lang w:eastAsia="en-US"/>
        </w:rPr>
        <w:t>„</w:t>
      </w:r>
      <w:r w:rsidRPr="009D32B1">
        <w:rPr>
          <w:b/>
          <w:sz w:val="24"/>
          <w:szCs w:val="24"/>
          <w:lang w:eastAsia="en-US"/>
        </w:rPr>
        <w:t>IV. BENDRUOMENĖS SVEIKATOS BŪKLĖS ANALIZĖ</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(Pateikiami savivaldybės bendruomenės sveikatos būklės ir jos rizikos veiksnių analizės rezultatai pagal savivaldybės vykdytos visuomenės sveikatos stebėsenos duomenis, aprašomas jų pokytis, palyginti su ankstesniais analizuotais metais, naudojantis ataskaitai rengti naujausiais paskelbtais oficialiosios statistikos ir kitais prieinamais duomenimis. Pagal galimybes tai pavaizduojama grafiškai.)“.</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3.2. Išdėstyti VI skyrių „Savivaldybės visuomenės sveikatos programų ir strategijų, visuomenės sveikatos priežiūros priemonių įgyvendinimas“ taip:</w:t>
      </w:r>
    </w:p>
    <w:p w:rsidR="004B3F17" w:rsidRPr="009D32B1" w:rsidRDefault="004B3F17" w:rsidP="009D32B1">
      <w:pPr>
        <w:tabs>
          <w:tab w:val="left" w:pos="0"/>
        </w:tabs>
        <w:spacing w:before="120"/>
        <w:ind w:firstLine="720"/>
        <w:jc w:val="center"/>
        <w:rPr>
          <w:sz w:val="24"/>
          <w:szCs w:val="24"/>
          <w:lang w:eastAsia="en-US"/>
        </w:rPr>
      </w:pPr>
      <w:r w:rsidRPr="009D32B1">
        <w:rPr>
          <w:sz w:val="24"/>
          <w:szCs w:val="24"/>
          <w:lang w:eastAsia="en-US"/>
        </w:rPr>
        <w:t>„</w:t>
      </w:r>
      <w:r w:rsidRPr="009D32B1">
        <w:rPr>
          <w:b/>
          <w:sz w:val="24"/>
          <w:szCs w:val="24"/>
          <w:lang w:eastAsia="en-US"/>
        </w:rPr>
        <w:t>VI. SAVIVALDYBĖS VISUOMENĖS SVEIKATOS PROGRAMŲ IR STRATEGIJŲ, VISUOMENĖS SVEIKATOS PRIEŽIŪROS PRIEMONIŲ ĮGYVENDINIMAS</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(Aprašoma, kaip buvo organizuojama savivaldybės finansuojama visuomenės sveikatos priežiūra savivaldybės teritorijoje: išvardijamos ataskaitiniais biudžetiniais metais patvirtintos ir vykdomos savivaldybės visuomenės sveikatos programos ir strategijos, projektai ir kitos priemonės, įgyvendinant įstatymuose numatytas visuomenės sveikatos priežiūros funkcijas (išskyrus Savivaldybės visuomenės sveikatos rėmimo specialiąją programą), nurodomi programų, strategijų ir projektų patvirtinti ir panaudoti asignavimai, rezultatai, kilusios problemos.)“.</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3.3. Išdėstyti VIII skyrių „Vaikų ir jaunimo sveikatos priežiūros įgyvendinimas“ taip:</w:t>
      </w:r>
    </w:p>
    <w:p w:rsidR="004B3F17" w:rsidRPr="009D32B1" w:rsidRDefault="004B3F17" w:rsidP="009D32B1">
      <w:pPr>
        <w:tabs>
          <w:tab w:val="left" w:pos="540"/>
        </w:tabs>
        <w:spacing w:line="360" w:lineRule="atLeast"/>
        <w:jc w:val="center"/>
        <w:rPr>
          <w:sz w:val="24"/>
          <w:szCs w:val="24"/>
          <w:lang w:eastAsia="en-US"/>
        </w:rPr>
      </w:pPr>
      <w:r w:rsidRPr="009D32B1">
        <w:rPr>
          <w:sz w:val="24"/>
          <w:szCs w:val="24"/>
          <w:lang w:eastAsia="en-US"/>
        </w:rPr>
        <w:t>„</w:t>
      </w:r>
      <w:r w:rsidRPr="009D32B1">
        <w:rPr>
          <w:b/>
          <w:sz w:val="24"/>
          <w:szCs w:val="24"/>
          <w:lang w:eastAsia="en-US"/>
        </w:rPr>
        <w:t>VIII. VAIKŲ IR JAUNIMO SVEIKATOS PRIEŽIŪROS ĮGYVENDINIMAS</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(Pateikiama ši informacija: 1. Sveikatos priežiūra mokyklose – užpildomos toliau pateiktos lentelės:</w:t>
      </w:r>
    </w:p>
    <w:p w:rsidR="004B3F17" w:rsidRPr="009D32B1" w:rsidRDefault="004B3F17" w:rsidP="009D32B1">
      <w:pPr>
        <w:tabs>
          <w:tab w:val="left" w:pos="540"/>
        </w:tabs>
        <w:ind w:firstLine="720"/>
        <w:jc w:val="both"/>
        <w:rPr>
          <w:sz w:val="24"/>
          <w:szCs w:val="24"/>
          <w:lang w:eastAsia="en-US"/>
        </w:rPr>
      </w:pPr>
    </w:p>
    <w:p w:rsidR="004B3F17" w:rsidRPr="009D32B1" w:rsidRDefault="004B3F17" w:rsidP="009D32B1">
      <w:pPr>
        <w:tabs>
          <w:tab w:val="left" w:pos="540"/>
        </w:tabs>
        <w:jc w:val="center"/>
        <w:rPr>
          <w:sz w:val="24"/>
          <w:szCs w:val="24"/>
          <w:lang w:eastAsia="en-US"/>
        </w:rPr>
      </w:pPr>
      <w:r w:rsidRPr="009D32B1">
        <w:rPr>
          <w:sz w:val="24"/>
          <w:szCs w:val="24"/>
          <w:lang w:eastAsia="en-US"/>
        </w:rPr>
        <w:t>INFORMACIJA APIE MOKYKLAS IR MOKINIŲ SKAIČIŲ</w:t>
      </w:r>
    </w:p>
    <w:p w:rsidR="004B3F17" w:rsidRPr="009D32B1" w:rsidRDefault="004B3F17" w:rsidP="009D32B1">
      <w:pPr>
        <w:tabs>
          <w:tab w:val="left" w:pos="540"/>
        </w:tabs>
        <w:ind w:firstLine="709"/>
        <w:jc w:val="both"/>
        <w:rPr>
          <w:sz w:val="24"/>
          <w:szCs w:val="24"/>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737"/>
        <w:gridCol w:w="1392"/>
        <w:gridCol w:w="2837"/>
        <w:gridCol w:w="1274"/>
        <w:gridCol w:w="993"/>
        <w:gridCol w:w="1276"/>
        <w:gridCol w:w="851"/>
      </w:tblGrid>
      <w:tr w:rsidR="004B3F17" w:rsidRPr="009D32B1" w:rsidTr="00A77BAC">
        <w:trPr>
          <w:cantSplit/>
          <w:trHeight w:val="793"/>
        </w:trPr>
        <w:tc>
          <w:tcPr>
            <w:tcW w:w="2128" w:type="dxa"/>
            <w:gridSpan w:val="2"/>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sprendimas dėl etatų įvedimo</w:t>
            </w:r>
          </w:p>
        </w:tc>
        <w:tc>
          <w:tcPr>
            <w:tcW w:w="2836" w:type="dxa"/>
            <w:vMerge w:val="restart"/>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Už sveikatos priežiūros </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mokyklose </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paslaugų teikimą atsakinga (-os) institucija (-os) ar įstaiga (-os)</w:t>
            </w:r>
          </w:p>
        </w:tc>
        <w:tc>
          <w:tcPr>
            <w:tcW w:w="2266" w:type="dxa"/>
            <w:gridSpan w:val="2"/>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Mokyklų skaičius</w:t>
            </w:r>
          </w:p>
        </w:tc>
        <w:tc>
          <w:tcPr>
            <w:tcW w:w="2126" w:type="dxa"/>
            <w:gridSpan w:val="2"/>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Mokinių skaičius</w:t>
            </w:r>
          </w:p>
        </w:tc>
      </w:tr>
      <w:tr w:rsidR="004B3F17" w:rsidRPr="009D32B1" w:rsidTr="00A77BAC">
        <w:trPr>
          <w:cantSplit/>
        </w:trPr>
        <w:tc>
          <w:tcPr>
            <w:tcW w:w="737"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Data, Nr.</w:t>
            </w:r>
          </w:p>
        </w:tc>
        <w:tc>
          <w:tcPr>
            <w:tcW w:w="139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Skirta</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etatų</w:t>
            </w:r>
          </w:p>
        </w:tc>
        <w:tc>
          <w:tcPr>
            <w:tcW w:w="2836" w:type="dxa"/>
            <w:vMerge/>
            <w:vAlign w:val="center"/>
          </w:tcPr>
          <w:p w:rsidR="004B3F17" w:rsidRPr="009D32B1" w:rsidRDefault="004B3F17" w:rsidP="009D32B1">
            <w:pPr>
              <w:rPr>
                <w:sz w:val="24"/>
                <w:szCs w:val="24"/>
                <w:lang w:eastAsia="en-US"/>
              </w:rPr>
            </w:pPr>
          </w:p>
        </w:tc>
        <w:tc>
          <w:tcPr>
            <w:tcW w:w="1273"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steigėja –</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w:t>
            </w:r>
          </w:p>
        </w:tc>
        <w:tc>
          <w:tcPr>
            <w:tcW w:w="993"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kitų </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steigėjų</w:t>
            </w:r>
          </w:p>
        </w:tc>
        <w:tc>
          <w:tcPr>
            <w:tcW w:w="1275"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steigėja – savivaldybė</w:t>
            </w: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kitų </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steigėjų</w:t>
            </w:r>
          </w:p>
        </w:tc>
      </w:tr>
      <w:tr w:rsidR="004B3F17" w:rsidRPr="009D32B1" w:rsidTr="00A77BAC">
        <w:tc>
          <w:tcPr>
            <w:tcW w:w="737"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139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283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1273"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c>
          <w:tcPr>
            <w:tcW w:w="993"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5</w:t>
            </w:r>
          </w:p>
        </w:tc>
        <w:tc>
          <w:tcPr>
            <w:tcW w:w="1275"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6</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7</w:t>
            </w:r>
          </w:p>
        </w:tc>
      </w:tr>
    </w:tbl>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540"/>
        </w:tabs>
        <w:jc w:val="center"/>
        <w:rPr>
          <w:sz w:val="24"/>
          <w:szCs w:val="24"/>
          <w:lang w:eastAsia="en-US"/>
        </w:rPr>
      </w:pPr>
      <w:r w:rsidRPr="009D32B1">
        <w:rPr>
          <w:sz w:val="24"/>
          <w:szCs w:val="24"/>
          <w:lang w:eastAsia="en-US"/>
        </w:rPr>
        <w:t>SVEIKATOS PRIEŽIŪRĄ MOKYKLOSE VYKDANTYS SPECIALISTAI</w:t>
      </w:r>
    </w:p>
    <w:p w:rsidR="004B3F17" w:rsidRPr="009D32B1" w:rsidRDefault="004B3F17" w:rsidP="009D32B1">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1200"/>
        <w:gridCol w:w="851"/>
        <w:gridCol w:w="850"/>
        <w:gridCol w:w="729"/>
        <w:gridCol w:w="806"/>
        <w:gridCol w:w="1301"/>
        <w:gridCol w:w="1276"/>
        <w:gridCol w:w="851"/>
      </w:tblGrid>
      <w:tr w:rsidR="004B3F17" w:rsidRPr="009D32B1" w:rsidTr="00A77BAC">
        <w:trPr>
          <w:cantSplit/>
        </w:trPr>
        <w:tc>
          <w:tcPr>
            <w:tcW w:w="1633" w:type="dxa"/>
            <w:vMerge w:val="restart"/>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Specialistų etatų skaičius</w:t>
            </w:r>
          </w:p>
        </w:tc>
        <w:tc>
          <w:tcPr>
            <w:tcW w:w="1201" w:type="dxa"/>
            <w:vMerge w:val="restart"/>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Specialistų skaičius</w:t>
            </w:r>
          </w:p>
        </w:tc>
        <w:tc>
          <w:tcPr>
            <w:tcW w:w="3236" w:type="dxa"/>
            <w:gridSpan w:val="4"/>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Specialistų pasiskirstymas pagal užimamą etatą</w:t>
            </w:r>
          </w:p>
        </w:tc>
        <w:tc>
          <w:tcPr>
            <w:tcW w:w="3428" w:type="dxa"/>
            <w:gridSpan w:val="3"/>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Specialistų išsilavinimas (specialybė)</w:t>
            </w:r>
          </w:p>
        </w:tc>
      </w:tr>
      <w:tr w:rsidR="004B3F17" w:rsidRPr="009D32B1" w:rsidTr="00A77BAC">
        <w:trPr>
          <w:cantSplit/>
        </w:trPr>
        <w:tc>
          <w:tcPr>
            <w:tcW w:w="1633" w:type="dxa"/>
            <w:vMerge/>
            <w:vAlign w:val="center"/>
          </w:tcPr>
          <w:p w:rsidR="004B3F17" w:rsidRPr="009D32B1" w:rsidRDefault="004B3F17" w:rsidP="009D32B1">
            <w:pPr>
              <w:rPr>
                <w:sz w:val="24"/>
                <w:szCs w:val="24"/>
                <w:lang w:eastAsia="en-US"/>
              </w:rPr>
            </w:pPr>
          </w:p>
        </w:tc>
        <w:tc>
          <w:tcPr>
            <w:tcW w:w="1201" w:type="dxa"/>
            <w:vMerge/>
            <w:vAlign w:val="center"/>
          </w:tcPr>
          <w:p w:rsidR="004B3F17" w:rsidRPr="009D32B1" w:rsidRDefault="004B3F17" w:rsidP="009D32B1">
            <w:pPr>
              <w:rPr>
                <w:sz w:val="24"/>
                <w:szCs w:val="24"/>
                <w:lang w:eastAsia="en-US"/>
              </w:rPr>
            </w:pP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 ir daugiau</w:t>
            </w:r>
          </w:p>
        </w:tc>
        <w:tc>
          <w:tcPr>
            <w:tcW w:w="85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0,5–1</w:t>
            </w:r>
          </w:p>
        </w:tc>
        <w:tc>
          <w:tcPr>
            <w:tcW w:w="729"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iki 0,5</w:t>
            </w:r>
          </w:p>
        </w:tc>
        <w:tc>
          <w:tcPr>
            <w:tcW w:w="80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pagal priedą</w:t>
            </w:r>
          </w:p>
        </w:tc>
        <w:tc>
          <w:tcPr>
            <w:tcW w:w="130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visuomenės sveikatos</w:t>
            </w:r>
          </w:p>
        </w:tc>
        <w:tc>
          <w:tcPr>
            <w:tcW w:w="127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slaugytojos</w:t>
            </w: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kita</w:t>
            </w:r>
          </w:p>
        </w:tc>
      </w:tr>
      <w:tr w:rsidR="004B3F17" w:rsidRPr="009D32B1" w:rsidTr="00A77BAC">
        <w:tc>
          <w:tcPr>
            <w:tcW w:w="1633"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120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85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c>
          <w:tcPr>
            <w:tcW w:w="729"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5*</w:t>
            </w:r>
          </w:p>
        </w:tc>
        <w:tc>
          <w:tcPr>
            <w:tcW w:w="80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6*</w:t>
            </w:r>
          </w:p>
        </w:tc>
        <w:tc>
          <w:tcPr>
            <w:tcW w:w="130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7</w:t>
            </w:r>
          </w:p>
        </w:tc>
        <w:tc>
          <w:tcPr>
            <w:tcW w:w="127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8</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9</w:t>
            </w:r>
          </w:p>
        </w:tc>
      </w:tr>
    </w:tbl>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540"/>
        </w:tabs>
        <w:ind w:firstLine="709"/>
        <w:jc w:val="both"/>
        <w:rPr>
          <w:sz w:val="24"/>
          <w:szCs w:val="24"/>
          <w:lang w:eastAsia="en-US"/>
        </w:rPr>
      </w:pPr>
      <w:r w:rsidRPr="009D32B1">
        <w:rPr>
          <w:sz w:val="24"/>
          <w:szCs w:val="24"/>
          <w:lang w:eastAsia="en-US"/>
        </w:rPr>
        <w:t>*Nurodyti atskirai gyvenamosiose vietovėse, turinčiose 3 000 ir daugiau gyventojų, ir gyvenamosiose vietovėse, turinčiose mažiau kaip 3 000 gyventojų.</w:t>
      </w:r>
    </w:p>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540"/>
        </w:tabs>
        <w:jc w:val="center"/>
        <w:rPr>
          <w:sz w:val="24"/>
          <w:szCs w:val="24"/>
          <w:lang w:eastAsia="en-US"/>
        </w:rPr>
      </w:pPr>
      <w:r w:rsidRPr="009D32B1">
        <w:rPr>
          <w:sz w:val="24"/>
          <w:szCs w:val="24"/>
          <w:lang w:eastAsia="en-US"/>
        </w:rPr>
        <w:t>SVEIKATOS PRIEŽIŪROS MOKYKLOSE FINANSAVIMAS</w:t>
      </w:r>
    </w:p>
    <w:p w:rsidR="004B3F17" w:rsidRPr="009D32B1" w:rsidRDefault="004B3F17" w:rsidP="009D32B1">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991"/>
        <w:gridCol w:w="1133"/>
        <w:gridCol w:w="1276"/>
        <w:gridCol w:w="992"/>
        <w:gridCol w:w="851"/>
        <w:gridCol w:w="850"/>
        <w:gridCol w:w="1276"/>
        <w:gridCol w:w="851"/>
      </w:tblGrid>
      <w:tr w:rsidR="004B3F17" w:rsidRPr="009D32B1" w:rsidTr="00A77BAC">
        <w:trPr>
          <w:cantSplit/>
        </w:trPr>
        <w:tc>
          <w:tcPr>
            <w:tcW w:w="2268" w:type="dxa"/>
            <w:gridSpan w:val="2"/>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Skirta lėšų (litais)</w:t>
            </w:r>
          </w:p>
        </w:tc>
        <w:tc>
          <w:tcPr>
            <w:tcW w:w="1134" w:type="dxa"/>
            <w:vMerge w:val="restart"/>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dybės įsiparei-</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gota skirti lėšų (litais)</w:t>
            </w:r>
          </w:p>
        </w:tc>
        <w:tc>
          <w:tcPr>
            <w:tcW w:w="2268" w:type="dxa"/>
            <w:gridSpan w:val="2"/>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Panaudota lėšų (litais)</w:t>
            </w:r>
          </w:p>
        </w:tc>
        <w:tc>
          <w:tcPr>
            <w:tcW w:w="3828" w:type="dxa"/>
            <w:gridSpan w:val="4"/>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Panaudotų lėšų paskirstymas (litais)</w:t>
            </w:r>
          </w:p>
        </w:tc>
      </w:tr>
      <w:tr w:rsidR="004B3F17" w:rsidRPr="009D32B1" w:rsidTr="00A77BAC">
        <w:trPr>
          <w:cantSplit/>
        </w:trPr>
        <w:tc>
          <w:tcPr>
            <w:tcW w:w="127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Privalomojo sveikatos draudimo fondas </w:t>
            </w:r>
          </w:p>
        </w:tc>
        <w:tc>
          <w:tcPr>
            <w:tcW w:w="992"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biudžetas</w:t>
            </w:r>
          </w:p>
        </w:tc>
        <w:tc>
          <w:tcPr>
            <w:tcW w:w="1134" w:type="dxa"/>
            <w:vMerge/>
            <w:vAlign w:val="center"/>
          </w:tcPr>
          <w:p w:rsidR="004B3F17" w:rsidRPr="009D32B1" w:rsidRDefault="004B3F17" w:rsidP="009D32B1">
            <w:pPr>
              <w:rPr>
                <w:sz w:val="24"/>
                <w:szCs w:val="24"/>
                <w:lang w:eastAsia="en-US"/>
              </w:rPr>
            </w:pPr>
          </w:p>
        </w:tc>
        <w:tc>
          <w:tcPr>
            <w:tcW w:w="127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Privalomojo sveikatos draudimo fondas</w:t>
            </w:r>
          </w:p>
        </w:tc>
        <w:tc>
          <w:tcPr>
            <w:tcW w:w="992"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dybės biudžetas</w:t>
            </w: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darbo užmo-</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kesčiui</w:t>
            </w:r>
          </w:p>
        </w:tc>
        <w:tc>
          <w:tcPr>
            <w:tcW w:w="85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mokes-čiams</w:t>
            </w:r>
          </w:p>
        </w:tc>
        <w:tc>
          <w:tcPr>
            <w:tcW w:w="127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medika-mentams</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(tvarsliavai)</w:t>
            </w: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kitai veiklai</w:t>
            </w:r>
          </w:p>
        </w:tc>
      </w:tr>
      <w:tr w:rsidR="004B3F17" w:rsidRPr="009D32B1" w:rsidTr="00A77BAC">
        <w:tc>
          <w:tcPr>
            <w:tcW w:w="127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992"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1134"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127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c>
          <w:tcPr>
            <w:tcW w:w="992"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5</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6</w:t>
            </w:r>
          </w:p>
        </w:tc>
        <w:tc>
          <w:tcPr>
            <w:tcW w:w="85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7</w:t>
            </w:r>
          </w:p>
        </w:tc>
        <w:tc>
          <w:tcPr>
            <w:tcW w:w="127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8</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9</w:t>
            </w:r>
          </w:p>
        </w:tc>
      </w:tr>
    </w:tbl>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540"/>
        </w:tabs>
        <w:jc w:val="center"/>
        <w:rPr>
          <w:sz w:val="24"/>
          <w:szCs w:val="24"/>
          <w:lang w:eastAsia="en-US"/>
        </w:rPr>
      </w:pPr>
      <w:r w:rsidRPr="009D32B1">
        <w:rPr>
          <w:sz w:val="24"/>
          <w:szCs w:val="24"/>
          <w:lang w:eastAsia="en-US"/>
        </w:rPr>
        <w:t>SVEIKATOS PRIEŽIŪROS MOKYKLOSE VEIKLOS RODIKLIAI</w:t>
      </w:r>
    </w:p>
    <w:p w:rsidR="004B3F17" w:rsidRPr="009D32B1" w:rsidRDefault="004B3F17" w:rsidP="009D32B1">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991"/>
        <w:gridCol w:w="1417"/>
        <w:gridCol w:w="851"/>
        <w:gridCol w:w="1276"/>
        <w:gridCol w:w="1275"/>
        <w:gridCol w:w="1453"/>
      </w:tblGrid>
      <w:tr w:rsidR="004B3F17" w:rsidRPr="009D32B1" w:rsidTr="00A77BAC">
        <w:trPr>
          <w:cantSplit/>
        </w:trPr>
        <w:tc>
          <w:tcPr>
            <w:tcW w:w="2234" w:type="dxa"/>
            <w:vMerge w:val="restart"/>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Užregistruota mokinių apsilankymų</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pas sveikatos priežiūros specialistą</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mokykloje</w:t>
            </w:r>
          </w:p>
        </w:tc>
        <w:tc>
          <w:tcPr>
            <w:tcW w:w="3260" w:type="dxa"/>
            <w:gridSpan w:val="3"/>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Apsilankymų pasiskirstymas pagal priežastį</w:t>
            </w:r>
          </w:p>
        </w:tc>
        <w:tc>
          <w:tcPr>
            <w:tcW w:w="4004" w:type="dxa"/>
            <w:gridSpan w:val="3"/>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Sveikatinimo veikla</w:t>
            </w:r>
          </w:p>
        </w:tc>
      </w:tr>
      <w:tr w:rsidR="004B3F17" w:rsidRPr="009D32B1" w:rsidTr="00A77BAC">
        <w:trPr>
          <w:cantSplit/>
        </w:trPr>
        <w:tc>
          <w:tcPr>
            <w:tcW w:w="2234" w:type="dxa"/>
            <w:vMerge/>
            <w:vAlign w:val="center"/>
          </w:tcPr>
          <w:p w:rsidR="004B3F17" w:rsidRPr="009D32B1" w:rsidRDefault="004B3F17" w:rsidP="009D32B1">
            <w:pPr>
              <w:rPr>
                <w:sz w:val="24"/>
                <w:szCs w:val="24"/>
                <w:lang w:eastAsia="en-US"/>
              </w:rPr>
            </w:pPr>
          </w:p>
        </w:tc>
        <w:tc>
          <w:tcPr>
            <w:tcW w:w="992"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pirmoji pagalba</w:t>
            </w:r>
          </w:p>
        </w:tc>
        <w:tc>
          <w:tcPr>
            <w:tcW w:w="1417"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konsultacijos</w:t>
            </w:r>
          </w:p>
        </w:tc>
        <w:tc>
          <w:tcPr>
            <w:tcW w:w="8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kita</w:t>
            </w:r>
          </w:p>
        </w:tc>
        <w:tc>
          <w:tcPr>
            <w:tcW w:w="1276"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vykdyta programų </w:t>
            </w:r>
          </w:p>
        </w:tc>
        <w:tc>
          <w:tcPr>
            <w:tcW w:w="1275"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organizuota renginių</w:t>
            </w:r>
          </w:p>
        </w:tc>
        <w:tc>
          <w:tcPr>
            <w:tcW w:w="1453"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 xml:space="preserve">renginiuose dalyvavusių mokinių </w:t>
            </w:r>
          </w:p>
        </w:tc>
      </w:tr>
      <w:tr w:rsidR="004B3F17" w:rsidRPr="009D32B1" w:rsidTr="00A77BAC">
        <w:tc>
          <w:tcPr>
            <w:tcW w:w="2234"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992"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1417"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8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c>
          <w:tcPr>
            <w:tcW w:w="1276"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5</w:t>
            </w:r>
          </w:p>
        </w:tc>
        <w:tc>
          <w:tcPr>
            <w:tcW w:w="1275"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6</w:t>
            </w:r>
          </w:p>
        </w:tc>
        <w:tc>
          <w:tcPr>
            <w:tcW w:w="1453"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7</w:t>
            </w:r>
          </w:p>
        </w:tc>
      </w:tr>
    </w:tbl>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2. Ikimokyklinio ir priešmokyklinio ugdymo įstaigose vykdoma vaikų sveikatos priežiūra. 3. Kita vykdyta vaikų ir jaunimo sveikatos priežiūros veikla.).“</w:t>
      </w:r>
    </w:p>
    <w:p w:rsidR="004B3F17" w:rsidRPr="009D32B1" w:rsidRDefault="004B3F17" w:rsidP="009D32B1">
      <w:pPr>
        <w:tabs>
          <w:tab w:val="left" w:pos="540"/>
        </w:tabs>
        <w:spacing w:line="360" w:lineRule="atLeast"/>
        <w:ind w:firstLine="720"/>
        <w:jc w:val="both"/>
        <w:rPr>
          <w:sz w:val="24"/>
          <w:szCs w:val="24"/>
          <w:lang w:eastAsia="en-US"/>
        </w:rPr>
      </w:pPr>
      <w:r w:rsidRPr="009D32B1">
        <w:rPr>
          <w:sz w:val="24"/>
          <w:szCs w:val="24"/>
          <w:lang w:eastAsia="en-US"/>
        </w:rPr>
        <w:t>3.4. Papildyti nurodytą formą šiuo XI skyriumi:</w:t>
      </w:r>
    </w:p>
    <w:p w:rsidR="004B3F17" w:rsidRPr="009D32B1" w:rsidRDefault="004B3F17" w:rsidP="009D32B1">
      <w:pPr>
        <w:tabs>
          <w:tab w:val="left" w:pos="0"/>
        </w:tabs>
        <w:spacing w:before="120"/>
        <w:jc w:val="center"/>
        <w:rPr>
          <w:sz w:val="24"/>
          <w:szCs w:val="24"/>
          <w:lang w:eastAsia="en-US"/>
        </w:rPr>
      </w:pPr>
      <w:r w:rsidRPr="009D32B1">
        <w:rPr>
          <w:sz w:val="24"/>
          <w:szCs w:val="24"/>
          <w:lang w:eastAsia="en-US"/>
        </w:rPr>
        <w:t>„</w:t>
      </w:r>
      <w:r w:rsidRPr="009D32B1">
        <w:rPr>
          <w:b/>
          <w:sz w:val="24"/>
          <w:szCs w:val="24"/>
          <w:lang w:eastAsia="en-US"/>
        </w:rPr>
        <w:t>XI. SAVIVALDYBĖS VISUOMENĖS SVEIKATOS RĖMIMO SPECIALIOSIOS PROGRAMOS PRIEMONIŲ VYKDYMAS</w:t>
      </w:r>
    </w:p>
    <w:p w:rsidR="004B3F17" w:rsidRPr="009D32B1" w:rsidRDefault="004B3F17" w:rsidP="009D32B1">
      <w:pPr>
        <w:spacing w:line="360" w:lineRule="atLeast"/>
        <w:ind w:firstLine="720"/>
        <w:jc w:val="both"/>
        <w:rPr>
          <w:sz w:val="24"/>
          <w:szCs w:val="24"/>
        </w:rPr>
      </w:pPr>
      <w:r w:rsidRPr="009D32B1">
        <w:rPr>
          <w:sz w:val="24"/>
          <w:szCs w:val="24"/>
        </w:rPr>
        <w:t>(Pateikiama informacija apie Savivaldybės visuomenės sveikatos rėmimo specialiosios programos priemonių vykdymą ataskaitiniais biudžetiniais metais – užpildomos toliau pateiktos lentelės.)</w:t>
      </w:r>
    </w:p>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0"/>
        </w:tabs>
        <w:jc w:val="center"/>
        <w:rPr>
          <w:sz w:val="24"/>
          <w:szCs w:val="24"/>
          <w:lang w:eastAsia="en-US"/>
        </w:rPr>
      </w:pPr>
      <w:r w:rsidRPr="009D32B1">
        <w:rPr>
          <w:sz w:val="24"/>
          <w:szCs w:val="24"/>
          <w:lang w:eastAsia="en-US"/>
        </w:rPr>
        <w:t>1. SAVIVALDYBĖS VISUOMENĖS SVEIKATOS RĖMIMO SPECIALIOSIOS PROGRAMOS LĖŠOS</w:t>
      </w:r>
    </w:p>
    <w:p w:rsidR="004B3F17" w:rsidRPr="009D32B1" w:rsidRDefault="004B3F17" w:rsidP="009D32B1">
      <w:pPr>
        <w:tabs>
          <w:tab w:val="left" w:pos="540"/>
        </w:tabs>
        <w:ind w:firstLine="709"/>
        <w:jc w:val="both"/>
        <w:rPr>
          <w:sz w:val="24"/>
          <w:szCs w:val="24"/>
          <w:lang w:eastAsia="en-US"/>
        </w:rPr>
      </w:pPr>
    </w:p>
    <w:tbl>
      <w:tblPr>
        <w:tblW w:w="9195" w:type="dxa"/>
        <w:jc w:val="center"/>
        <w:tblBorders>
          <w:top w:val="single" w:sz="12" w:space="0" w:color="000000"/>
          <w:left w:val="single" w:sz="12" w:space="0" w:color="000000"/>
          <w:bottom w:val="single" w:sz="12" w:space="0" w:color="000000"/>
          <w:right w:val="single" w:sz="12" w:space="0" w:color="000000"/>
        </w:tblBorders>
        <w:tblLayout w:type="fixed"/>
        <w:tblLook w:val="00A0"/>
      </w:tblPr>
      <w:tblGrid>
        <w:gridCol w:w="602"/>
        <w:gridCol w:w="6937"/>
        <w:gridCol w:w="1656"/>
      </w:tblGrid>
      <w:tr w:rsidR="004B3F17" w:rsidRPr="009D32B1" w:rsidTr="00A77BAC">
        <w:trPr>
          <w:jc w:val="center"/>
        </w:trPr>
        <w:tc>
          <w:tcPr>
            <w:tcW w:w="602"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Eil. Nr.</w:t>
            </w:r>
          </w:p>
        </w:tc>
        <w:tc>
          <w:tcPr>
            <w:tcW w:w="6939" w:type="dxa"/>
            <w:tcBorders>
              <w:top w:val="single" w:sz="4" w:space="0" w:color="000000"/>
              <w:left w:val="single" w:sz="4" w:space="0" w:color="000000"/>
              <w:bottom w:val="single" w:sz="4" w:space="0" w:color="000000"/>
              <w:right w:val="single" w:sz="4" w:space="0" w:color="000000"/>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visuomenės sveikatos rėmimo specialiosios programos lėšų šaltiniai</w:t>
            </w:r>
          </w:p>
        </w:tc>
        <w:tc>
          <w:tcPr>
            <w:tcW w:w="1656" w:type="dxa"/>
            <w:tcBorders>
              <w:top w:val="single" w:sz="4" w:space="0" w:color="000000"/>
              <w:left w:val="single" w:sz="4" w:space="0" w:color="000000"/>
              <w:bottom w:val="single" w:sz="4" w:space="0" w:color="000000"/>
              <w:right w:val="single" w:sz="4" w:space="0" w:color="000000"/>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Surinkta lėšų, litais</w:t>
            </w:r>
          </w:p>
        </w:tc>
      </w:tr>
      <w:tr w:rsidR="004B3F17" w:rsidRPr="009D32B1" w:rsidTr="00A77BAC">
        <w:trPr>
          <w:jc w:val="center"/>
        </w:trPr>
        <w:tc>
          <w:tcPr>
            <w:tcW w:w="602"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6939"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1656"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r>
      <w:tr w:rsidR="004B3F17" w:rsidRPr="009D32B1" w:rsidTr="00A77BAC">
        <w:trPr>
          <w:jc w:val="center"/>
        </w:trPr>
        <w:tc>
          <w:tcPr>
            <w:tcW w:w="602"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p>
        </w:tc>
        <w:tc>
          <w:tcPr>
            <w:tcW w:w="6939"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p>
        </w:tc>
        <w:tc>
          <w:tcPr>
            <w:tcW w:w="1656"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p>
        </w:tc>
      </w:tr>
      <w:tr w:rsidR="004B3F17" w:rsidRPr="009D32B1" w:rsidTr="00A77BAC">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Lėšų likutis ataskaitinių biudžetinių metų pradžioje</w:t>
            </w:r>
          </w:p>
        </w:tc>
        <w:tc>
          <w:tcPr>
            <w:tcW w:w="1656"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p>
        </w:tc>
      </w:tr>
      <w:tr w:rsidR="004B3F17" w:rsidRPr="009D32B1" w:rsidTr="00A77BAC">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Iš viso lėšų</w:t>
            </w:r>
          </w:p>
        </w:tc>
        <w:tc>
          <w:tcPr>
            <w:tcW w:w="1656" w:type="dxa"/>
            <w:tcBorders>
              <w:top w:val="single" w:sz="4" w:space="0" w:color="000000"/>
              <w:left w:val="single" w:sz="4" w:space="0" w:color="000000"/>
              <w:bottom w:val="single" w:sz="4" w:space="0" w:color="000000"/>
              <w:right w:val="single" w:sz="4" w:space="0" w:color="000000"/>
            </w:tcBorders>
          </w:tcPr>
          <w:p w:rsidR="004B3F17" w:rsidRPr="009D32B1" w:rsidRDefault="004B3F17" w:rsidP="009D32B1">
            <w:pPr>
              <w:tabs>
                <w:tab w:val="left" w:pos="540"/>
              </w:tabs>
              <w:ind w:firstLine="12"/>
              <w:jc w:val="center"/>
              <w:rPr>
                <w:sz w:val="24"/>
                <w:szCs w:val="24"/>
                <w:lang w:eastAsia="en-US"/>
              </w:rPr>
            </w:pPr>
          </w:p>
        </w:tc>
      </w:tr>
    </w:tbl>
    <w:p w:rsidR="004B3F17" w:rsidRPr="009D32B1" w:rsidRDefault="004B3F17" w:rsidP="009D32B1">
      <w:pPr>
        <w:tabs>
          <w:tab w:val="left" w:pos="540"/>
        </w:tabs>
        <w:ind w:firstLine="12"/>
        <w:jc w:val="center"/>
        <w:rPr>
          <w:sz w:val="24"/>
          <w:szCs w:val="24"/>
          <w:lang w:eastAsia="en-US"/>
        </w:rPr>
      </w:pPr>
    </w:p>
    <w:p w:rsidR="004B3F17" w:rsidRPr="009D32B1" w:rsidRDefault="004B3F17" w:rsidP="009D32B1">
      <w:pPr>
        <w:ind w:firstLine="720"/>
        <w:jc w:val="both"/>
        <w:rPr>
          <w:sz w:val="24"/>
          <w:szCs w:val="24"/>
        </w:rPr>
      </w:pPr>
      <w:r w:rsidRPr="009D32B1">
        <w:rPr>
          <w:sz w:val="24"/>
          <w:szCs w:val="24"/>
        </w:rPr>
        <w:t xml:space="preserve">(1. Skiltyje „Eil. Nr.“ įrašyti lentelėje pateikiamų duomenų eilės numerį. </w:t>
      </w:r>
    </w:p>
    <w:p w:rsidR="004B3F17" w:rsidRPr="009D32B1" w:rsidRDefault="004B3F17" w:rsidP="009D32B1">
      <w:pPr>
        <w:ind w:firstLine="720"/>
        <w:jc w:val="both"/>
        <w:rPr>
          <w:sz w:val="24"/>
          <w:szCs w:val="24"/>
          <w:lang w:eastAsia="en-US"/>
        </w:rPr>
      </w:pPr>
      <w:r w:rsidRPr="009D32B1">
        <w:rPr>
          <w:sz w:val="24"/>
          <w:szCs w:val="24"/>
        </w:rPr>
        <w:t>2. Skiltyje „Savivaldybės visuomenės sveikatos rėmimo specialiosios programos lėšų šaltiniai“ įrašyti Savivaldybės visuomenės sveikatos rėmimo specialiosios programos lėšų šaltinius:</w:t>
      </w:r>
    </w:p>
    <w:p w:rsidR="004B3F17" w:rsidRPr="009D32B1" w:rsidRDefault="004B3F17" w:rsidP="009D32B1">
      <w:pPr>
        <w:ind w:firstLine="720"/>
        <w:jc w:val="both"/>
        <w:rPr>
          <w:sz w:val="24"/>
          <w:szCs w:val="24"/>
        </w:rPr>
      </w:pPr>
      <w:r w:rsidRPr="009D32B1">
        <w:rPr>
          <w:sz w:val="24"/>
          <w:szCs w:val="24"/>
        </w:rPr>
        <w:t>2.1. savivaldybės biudžeto asignavimus;</w:t>
      </w:r>
    </w:p>
    <w:p w:rsidR="004B3F17" w:rsidRPr="009D32B1" w:rsidRDefault="004B3F17" w:rsidP="009D32B1">
      <w:pPr>
        <w:ind w:firstLine="720"/>
        <w:jc w:val="both"/>
        <w:rPr>
          <w:sz w:val="24"/>
          <w:szCs w:val="24"/>
        </w:rPr>
      </w:pPr>
      <w:r w:rsidRPr="009D32B1">
        <w:rPr>
          <w:sz w:val="24"/>
          <w:szCs w:val="24"/>
        </w:rPr>
        <w:t>2.2. Privalomojo sveikatos draudimo fondo biudžeto lėšas;</w:t>
      </w:r>
    </w:p>
    <w:p w:rsidR="004B3F17" w:rsidRPr="009D32B1" w:rsidRDefault="004B3F17" w:rsidP="009D32B1">
      <w:pPr>
        <w:ind w:firstLine="720"/>
        <w:jc w:val="both"/>
        <w:rPr>
          <w:sz w:val="24"/>
          <w:szCs w:val="24"/>
        </w:rPr>
      </w:pPr>
      <w:r w:rsidRPr="009D32B1">
        <w:rPr>
          <w:sz w:val="24"/>
          <w:szCs w:val="24"/>
        </w:rPr>
        <w:t>2.3. Savivaldybės aplinkos apsaugos rėmimo specialiosios programos lėšas;</w:t>
      </w:r>
    </w:p>
    <w:p w:rsidR="004B3F17" w:rsidRPr="009D32B1" w:rsidRDefault="004B3F17" w:rsidP="009D32B1">
      <w:pPr>
        <w:ind w:firstLine="720"/>
        <w:jc w:val="both"/>
        <w:rPr>
          <w:sz w:val="24"/>
          <w:szCs w:val="24"/>
        </w:rPr>
      </w:pPr>
      <w:r w:rsidRPr="009D32B1">
        <w:rPr>
          <w:sz w:val="24"/>
          <w:szCs w:val="24"/>
        </w:rPr>
        <w:t>2.4. savanoriškas fizinių ir juridinių asmenų įmokas;</w:t>
      </w:r>
    </w:p>
    <w:p w:rsidR="004B3F17" w:rsidRPr="009D32B1" w:rsidRDefault="004B3F17" w:rsidP="009D32B1">
      <w:pPr>
        <w:ind w:firstLine="720"/>
        <w:jc w:val="both"/>
        <w:rPr>
          <w:sz w:val="24"/>
          <w:szCs w:val="24"/>
        </w:rPr>
      </w:pPr>
      <w:r w:rsidRPr="009D32B1">
        <w:rPr>
          <w:sz w:val="24"/>
          <w:szCs w:val="24"/>
        </w:rPr>
        <w:t>2.5. kitus teisėtus lėšų šaltinius.</w:t>
      </w:r>
    </w:p>
    <w:p w:rsidR="004B3F17" w:rsidRPr="009D32B1" w:rsidRDefault="004B3F17" w:rsidP="009D32B1">
      <w:pPr>
        <w:ind w:firstLine="720"/>
        <w:jc w:val="both"/>
        <w:rPr>
          <w:spacing w:val="-4"/>
          <w:sz w:val="24"/>
          <w:szCs w:val="24"/>
        </w:rPr>
      </w:pPr>
      <w:r w:rsidRPr="009D32B1">
        <w:rPr>
          <w:spacing w:val="-4"/>
          <w:sz w:val="24"/>
          <w:szCs w:val="24"/>
        </w:rPr>
        <w:t>3. Skiltyje „Surinkta lėšų, litais “ įrašyti pagal kiekvieną lėšų šaltinį faktiškai per ataskaitinius biudžetinius metus gautą sumą.</w:t>
      </w:r>
    </w:p>
    <w:p w:rsidR="004B3F17" w:rsidRPr="009D32B1" w:rsidRDefault="004B3F17" w:rsidP="009D32B1">
      <w:pPr>
        <w:ind w:firstLine="720"/>
        <w:jc w:val="both"/>
        <w:rPr>
          <w:sz w:val="24"/>
          <w:szCs w:val="24"/>
        </w:rPr>
      </w:pPr>
      <w:r w:rsidRPr="009D32B1">
        <w:rPr>
          <w:sz w:val="24"/>
          <w:szCs w:val="24"/>
        </w:rPr>
        <w:t>4. Eilutėje „Lėšų likutis ataskaitinių biudžetinių metų pradžioje“ įrašyti Savivaldybės visuomenės sveikatos rėmimo specialiosios programos lėšų likutį ataskaitinių biudžetinių metų pradžioje.</w:t>
      </w:r>
    </w:p>
    <w:p w:rsidR="004B3F17" w:rsidRPr="009D32B1" w:rsidRDefault="004B3F17" w:rsidP="009D32B1">
      <w:pPr>
        <w:ind w:firstLine="720"/>
        <w:jc w:val="both"/>
        <w:rPr>
          <w:sz w:val="24"/>
          <w:szCs w:val="24"/>
        </w:rPr>
      </w:pPr>
      <w:r w:rsidRPr="009D32B1">
        <w:rPr>
          <w:sz w:val="24"/>
          <w:szCs w:val="24"/>
        </w:rPr>
        <w:t xml:space="preserve">5. Eilutėje „Iš viso lėšų“ įrašyti metines Savivaldybės visuomenės sveikatos rėmimo specialiosios programos lėšas, kurias sudaro metinių pajamų ir lėšų likučio ataskaitinių biudžetinių metų pradžioje suma.) </w:t>
      </w:r>
    </w:p>
    <w:p w:rsidR="004B3F17" w:rsidRPr="009D32B1" w:rsidRDefault="004B3F17" w:rsidP="009D32B1">
      <w:pPr>
        <w:tabs>
          <w:tab w:val="left" w:pos="540"/>
        </w:tabs>
        <w:ind w:firstLine="12"/>
        <w:jc w:val="center"/>
        <w:rPr>
          <w:sz w:val="24"/>
          <w:szCs w:val="24"/>
          <w:lang w:eastAsia="en-US"/>
        </w:rPr>
      </w:pPr>
    </w:p>
    <w:p w:rsidR="004B3F17" w:rsidRPr="009D32B1" w:rsidRDefault="004B3F17" w:rsidP="009D32B1">
      <w:pPr>
        <w:tabs>
          <w:tab w:val="left" w:pos="0"/>
        </w:tabs>
        <w:jc w:val="center"/>
        <w:rPr>
          <w:sz w:val="24"/>
          <w:szCs w:val="24"/>
          <w:lang w:eastAsia="en-US"/>
        </w:rPr>
      </w:pPr>
      <w:r w:rsidRPr="009D32B1">
        <w:rPr>
          <w:sz w:val="24"/>
          <w:szCs w:val="24"/>
          <w:lang w:eastAsia="en-US"/>
        </w:rPr>
        <w:t>2. SAVIVALDYBĖS VISUOMENĖS SVEIKATOS RĖMIMO SPECIALIOSIOS PROGRAMOS ĮGYVENDINTOS PRIEMONĖS</w:t>
      </w:r>
    </w:p>
    <w:p w:rsidR="004B3F17" w:rsidRPr="009D32B1" w:rsidRDefault="004B3F17" w:rsidP="009D32B1">
      <w:pPr>
        <w:tabs>
          <w:tab w:val="left" w:pos="540"/>
        </w:tabs>
        <w:ind w:firstLine="709"/>
        <w:jc w:val="both"/>
        <w:rPr>
          <w:sz w:val="24"/>
          <w:szCs w:val="24"/>
          <w:lang w:eastAsia="en-US"/>
        </w:rPr>
      </w:pPr>
    </w:p>
    <w:tbl>
      <w:tblPr>
        <w:tblW w:w="9480"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0A0"/>
      </w:tblPr>
      <w:tblGrid>
        <w:gridCol w:w="602"/>
        <w:gridCol w:w="2125"/>
        <w:gridCol w:w="2199"/>
        <w:gridCol w:w="1028"/>
        <w:gridCol w:w="1039"/>
        <w:gridCol w:w="1292"/>
        <w:gridCol w:w="1195"/>
      </w:tblGrid>
      <w:tr w:rsidR="004B3F17" w:rsidRPr="009D32B1" w:rsidTr="00A77BAC">
        <w:trPr>
          <w:trHeight w:val="975"/>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Eil. Nr.</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visuomenės sveikatos programų sritys</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Vykdytų savivaldybės visuomenės sveikatos programų skaičius</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Vertinimo kriterijų</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skaičius</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Skirta lėšų, litais</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Panaudota</w:t>
            </w:r>
          </w:p>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lėšų, litais</w:t>
            </w:r>
          </w:p>
        </w:tc>
      </w:tr>
      <w:tr w:rsidR="004B3F17" w:rsidRPr="009D32B1" w:rsidTr="00A77BAC">
        <w:trPr>
          <w:trHeight w:val="353"/>
          <w:jc w:val="center"/>
        </w:trPr>
        <w:tc>
          <w:tcPr>
            <w:tcW w:w="6992" w:type="dxa"/>
            <w:vMerge/>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rPr>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rPr>
                <w:sz w:val="24"/>
                <w:szCs w:val="24"/>
                <w:lang w:eastAsia="en-US"/>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rPr>
                <w:sz w:val="24"/>
                <w:szCs w:val="24"/>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planuota</w:t>
            </w:r>
          </w:p>
        </w:tc>
        <w:tc>
          <w:tcPr>
            <w:tcW w:w="1039"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įvykdyta</w:t>
            </w:r>
          </w:p>
        </w:tc>
        <w:tc>
          <w:tcPr>
            <w:tcW w:w="1292" w:type="dxa"/>
            <w:vMerge/>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rPr>
                <w:sz w:val="24"/>
                <w:szCs w:val="24"/>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rPr>
                <w:sz w:val="24"/>
                <w:szCs w:val="24"/>
                <w:lang w:eastAsia="en-US"/>
              </w:rPr>
            </w:pPr>
          </w:p>
        </w:tc>
      </w:tr>
      <w:tr w:rsidR="004B3F17" w:rsidRPr="009D32B1" w:rsidTr="00A77BAC">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2199"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1028"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c>
          <w:tcPr>
            <w:tcW w:w="1039"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5</w:t>
            </w:r>
          </w:p>
        </w:tc>
        <w:tc>
          <w:tcPr>
            <w:tcW w:w="1292"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6</w:t>
            </w:r>
          </w:p>
        </w:tc>
        <w:tc>
          <w:tcPr>
            <w:tcW w:w="1195" w:type="dxa"/>
            <w:tcBorders>
              <w:top w:val="single" w:sz="4" w:space="0" w:color="auto"/>
              <w:left w:val="single" w:sz="4" w:space="0" w:color="auto"/>
              <w:bottom w:val="single" w:sz="4" w:space="0" w:color="auto"/>
              <w:right w:val="single" w:sz="4" w:space="0" w:color="auto"/>
            </w:tcBorders>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7</w:t>
            </w:r>
          </w:p>
        </w:tc>
      </w:tr>
      <w:tr w:rsidR="004B3F17" w:rsidRPr="009D32B1" w:rsidTr="00A77BAC">
        <w:trPr>
          <w:jc w:val="center"/>
        </w:trPr>
        <w:tc>
          <w:tcPr>
            <w:tcW w:w="601"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1028"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1039"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1292"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r>
      <w:tr w:rsidR="004B3F17" w:rsidRPr="009D32B1" w:rsidTr="00A77BAC">
        <w:trPr>
          <w:jc w:val="center"/>
        </w:trPr>
        <w:tc>
          <w:tcPr>
            <w:tcW w:w="6992" w:type="dxa"/>
            <w:gridSpan w:val="5"/>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Iš viso lėšų</w:t>
            </w:r>
          </w:p>
        </w:tc>
        <w:tc>
          <w:tcPr>
            <w:tcW w:w="1292"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4B3F17" w:rsidRPr="009D32B1" w:rsidRDefault="004B3F17" w:rsidP="009D32B1">
            <w:pPr>
              <w:tabs>
                <w:tab w:val="left" w:pos="540"/>
              </w:tabs>
              <w:ind w:firstLine="12"/>
              <w:jc w:val="center"/>
              <w:rPr>
                <w:sz w:val="24"/>
                <w:szCs w:val="24"/>
                <w:lang w:eastAsia="en-US"/>
              </w:rPr>
            </w:pPr>
          </w:p>
        </w:tc>
      </w:tr>
    </w:tbl>
    <w:p w:rsidR="004B3F17" w:rsidRPr="009D32B1" w:rsidRDefault="004B3F17" w:rsidP="009D32B1">
      <w:pPr>
        <w:tabs>
          <w:tab w:val="left" w:pos="540"/>
        </w:tabs>
        <w:ind w:firstLine="12"/>
        <w:jc w:val="center"/>
        <w:rPr>
          <w:sz w:val="24"/>
          <w:szCs w:val="24"/>
          <w:lang w:eastAsia="en-US"/>
        </w:rPr>
      </w:pPr>
    </w:p>
    <w:p w:rsidR="004B3F17" w:rsidRPr="009D32B1" w:rsidRDefault="004B3F17" w:rsidP="009D32B1">
      <w:pPr>
        <w:ind w:firstLine="720"/>
        <w:jc w:val="both"/>
        <w:rPr>
          <w:sz w:val="24"/>
          <w:szCs w:val="24"/>
        </w:rPr>
      </w:pPr>
      <w:r w:rsidRPr="009D32B1">
        <w:rPr>
          <w:sz w:val="24"/>
          <w:szCs w:val="24"/>
        </w:rPr>
        <w:t xml:space="preserve">(1. Skiltyje „Eil. Nr.“ įrašyti lentelėje pateikiamų duomenų eilės numerį. </w:t>
      </w:r>
    </w:p>
    <w:p w:rsidR="004B3F17" w:rsidRPr="009D32B1" w:rsidRDefault="004B3F17" w:rsidP="009D32B1">
      <w:pPr>
        <w:ind w:firstLine="720"/>
        <w:jc w:val="both"/>
        <w:rPr>
          <w:sz w:val="24"/>
          <w:szCs w:val="24"/>
          <w:lang w:eastAsia="en-US"/>
        </w:rPr>
      </w:pPr>
      <w:r w:rsidRPr="009D32B1">
        <w:rPr>
          <w:sz w:val="24"/>
          <w:szCs w:val="24"/>
        </w:rPr>
        <w:t>2. Skiltyje „Savivaldybės visuomenės sveikatos programų sritys“ įrašyti visuomenės sveikatos programų, patvirtintų savivaldybės tarybos sprendimu, ataskaitiniais biudžetiniais metais finansuotų iš Savivaldybės visuomenės sveikatos rėmimo specialiosios programos lėšų, sritis:</w:t>
      </w:r>
    </w:p>
    <w:p w:rsidR="004B3F17" w:rsidRPr="009D32B1" w:rsidRDefault="004B3F17" w:rsidP="009D32B1">
      <w:pPr>
        <w:ind w:firstLine="720"/>
        <w:jc w:val="both"/>
        <w:rPr>
          <w:sz w:val="24"/>
          <w:szCs w:val="24"/>
        </w:rPr>
      </w:pPr>
      <w:r w:rsidRPr="009D32B1">
        <w:rPr>
          <w:sz w:val="24"/>
          <w:szCs w:val="24"/>
        </w:rPr>
        <w:t>2.1. neinfekcinių ligų ir traumų profilaktikos ir kontrolės;</w:t>
      </w:r>
    </w:p>
    <w:p w:rsidR="004B3F17" w:rsidRPr="009D32B1" w:rsidRDefault="004B3F17" w:rsidP="009D32B1">
      <w:pPr>
        <w:ind w:firstLine="720"/>
        <w:jc w:val="both"/>
        <w:rPr>
          <w:sz w:val="24"/>
          <w:szCs w:val="24"/>
        </w:rPr>
      </w:pPr>
      <w:r w:rsidRPr="009D32B1">
        <w:rPr>
          <w:sz w:val="24"/>
          <w:szCs w:val="24"/>
        </w:rPr>
        <w:t>2.2. užkrečiamųjų ligų profilaktikos ir kontrolės;</w:t>
      </w:r>
    </w:p>
    <w:p w:rsidR="004B3F17" w:rsidRPr="009D32B1" w:rsidRDefault="004B3F17" w:rsidP="009D32B1">
      <w:pPr>
        <w:ind w:firstLine="720"/>
        <w:jc w:val="both"/>
        <w:rPr>
          <w:sz w:val="24"/>
          <w:szCs w:val="24"/>
        </w:rPr>
      </w:pPr>
      <w:r w:rsidRPr="009D32B1">
        <w:rPr>
          <w:sz w:val="24"/>
          <w:szCs w:val="24"/>
        </w:rPr>
        <w:t>2.3. alkoholio, tabako ir kitų psichoaktyviųjų medžiagų vartojimo prevencijos;</w:t>
      </w:r>
    </w:p>
    <w:p w:rsidR="004B3F17" w:rsidRPr="009D32B1" w:rsidRDefault="004B3F17" w:rsidP="009D32B1">
      <w:pPr>
        <w:ind w:firstLine="720"/>
        <w:jc w:val="both"/>
        <w:rPr>
          <w:sz w:val="24"/>
          <w:szCs w:val="24"/>
        </w:rPr>
      </w:pPr>
      <w:r w:rsidRPr="009D32B1">
        <w:rPr>
          <w:sz w:val="24"/>
          <w:szCs w:val="24"/>
        </w:rPr>
        <w:t xml:space="preserve">2.4. psichikos sveikatos stiprinimo, savižudybių ir smurto prevencijos; </w:t>
      </w:r>
    </w:p>
    <w:p w:rsidR="004B3F17" w:rsidRPr="009D32B1" w:rsidRDefault="004B3F17" w:rsidP="009D32B1">
      <w:pPr>
        <w:ind w:firstLine="720"/>
        <w:jc w:val="both"/>
        <w:rPr>
          <w:sz w:val="24"/>
          <w:szCs w:val="24"/>
        </w:rPr>
      </w:pPr>
      <w:r w:rsidRPr="009D32B1">
        <w:rPr>
          <w:sz w:val="24"/>
          <w:szCs w:val="24"/>
        </w:rPr>
        <w:t>2.5. vaikų ir jaunimo sveikatos išsaugojimo ir stiprinimo;</w:t>
      </w:r>
    </w:p>
    <w:p w:rsidR="004B3F17" w:rsidRPr="009D32B1" w:rsidRDefault="004B3F17" w:rsidP="009D32B1">
      <w:pPr>
        <w:ind w:firstLine="720"/>
        <w:jc w:val="both"/>
        <w:rPr>
          <w:sz w:val="24"/>
          <w:szCs w:val="24"/>
        </w:rPr>
      </w:pPr>
      <w:r w:rsidRPr="009D32B1">
        <w:rPr>
          <w:sz w:val="24"/>
          <w:szCs w:val="24"/>
        </w:rPr>
        <w:t>2.6. gyventojų sveikos mitybos ir fizinio aktyvumo skatinimo;</w:t>
      </w:r>
    </w:p>
    <w:p w:rsidR="004B3F17" w:rsidRPr="009D32B1" w:rsidRDefault="004B3F17" w:rsidP="009D32B1">
      <w:pPr>
        <w:ind w:firstLine="720"/>
        <w:jc w:val="both"/>
        <w:rPr>
          <w:sz w:val="24"/>
          <w:szCs w:val="24"/>
        </w:rPr>
      </w:pPr>
      <w:r w:rsidRPr="009D32B1">
        <w:rPr>
          <w:sz w:val="24"/>
          <w:szCs w:val="24"/>
        </w:rPr>
        <w:t>2.7. burnos ertmės organų ligų profilaktikos;</w:t>
      </w:r>
    </w:p>
    <w:p w:rsidR="004B3F17" w:rsidRPr="009D32B1" w:rsidRDefault="004B3F17" w:rsidP="009D32B1">
      <w:pPr>
        <w:ind w:firstLine="720"/>
        <w:jc w:val="both"/>
        <w:rPr>
          <w:sz w:val="24"/>
          <w:szCs w:val="24"/>
        </w:rPr>
      </w:pPr>
      <w:r w:rsidRPr="009D32B1">
        <w:rPr>
          <w:sz w:val="24"/>
          <w:szCs w:val="24"/>
        </w:rPr>
        <w:t xml:space="preserve">2.8. bendruomenės sveikatos stiprinimo, sveikatos mokymo, šeimos planavimo konsultavimo, sveikatos žinių populiarinimo ir visuomenės sveikatos propagavimo; </w:t>
      </w:r>
    </w:p>
    <w:p w:rsidR="004B3F17" w:rsidRPr="009D32B1" w:rsidRDefault="004B3F17" w:rsidP="009D32B1">
      <w:pPr>
        <w:ind w:firstLine="720"/>
        <w:jc w:val="both"/>
        <w:rPr>
          <w:sz w:val="24"/>
          <w:szCs w:val="24"/>
        </w:rPr>
      </w:pPr>
      <w:r w:rsidRPr="009D32B1">
        <w:rPr>
          <w:sz w:val="24"/>
          <w:szCs w:val="24"/>
        </w:rPr>
        <w:t>2.9. gyvenamosios aplinkos sveikatinimo;</w:t>
      </w:r>
    </w:p>
    <w:p w:rsidR="004B3F17" w:rsidRPr="009D32B1" w:rsidRDefault="004B3F17" w:rsidP="009D32B1">
      <w:pPr>
        <w:ind w:firstLine="720"/>
        <w:jc w:val="both"/>
        <w:rPr>
          <w:sz w:val="24"/>
          <w:szCs w:val="24"/>
        </w:rPr>
      </w:pPr>
      <w:r w:rsidRPr="009D32B1">
        <w:rPr>
          <w:sz w:val="24"/>
          <w:szCs w:val="24"/>
        </w:rPr>
        <w:t>2.10. savivaldybės visuomenės sveikatos stebėsenos;</w:t>
      </w:r>
    </w:p>
    <w:p w:rsidR="004B3F17" w:rsidRPr="009D32B1" w:rsidRDefault="004B3F17" w:rsidP="009D32B1">
      <w:pPr>
        <w:ind w:firstLine="720"/>
        <w:jc w:val="both"/>
        <w:rPr>
          <w:sz w:val="24"/>
          <w:szCs w:val="24"/>
        </w:rPr>
      </w:pPr>
      <w:r w:rsidRPr="009D32B1">
        <w:rPr>
          <w:sz w:val="24"/>
          <w:szCs w:val="24"/>
        </w:rPr>
        <w:t>2.11. triukšmo prevencijos;</w:t>
      </w:r>
    </w:p>
    <w:p w:rsidR="004B3F17" w:rsidRPr="009D32B1" w:rsidRDefault="004B3F17" w:rsidP="009D32B1">
      <w:pPr>
        <w:ind w:firstLine="720"/>
        <w:jc w:val="both"/>
        <w:rPr>
          <w:sz w:val="24"/>
          <w:szCs w:val="24"/>
        </w:rPr>
      </w:pPr>
      <w:r w:rsidRPr="009D32B1">
        <w:rPr>
          <w:sz w:val="24"/>
          <w:szCs w:val="24"/>
        </w:rPr>
        <w:t>2.12. prevencinės medicinos;</w:t>
      </w:r>
    </w:p>
    <w:p w:rsidR="004B3F17" w:rsidRPr="009D32B1" w:rsidRDefault="004B3F17" w:rsidP="009D32B1">
      <w:pPr>
        <w:ind w:firstLine="720"/>
        <w:jc w:val="both"/>
        <w:rPr>
          <w:sz w:val="24"/>
          <w:szCs w:val="24"/>
        </w:rPr>
      </w:pPr>
      <w:r w:rsidRPr="009D32B1">
        <w:rPr>
          <w:sz w:val="24"/>
          <w:szCs w:val="24"/>
        </w:rPr>
        <w:t>2.13. kitų sričių visuomenės programos (įrašyti).</w:t>
      </w:r>
    </w:p>
    <w:p w:rsidR="004B3F17" w:rsidRPr="009D32B1" w:rsidRDefault="004B3F17" w:rsidP="009D32B1">
      <w:pPr>
        <w:ind w:firstLine="720"/>
        <w:jc w:val="both"/>
        <w:rPr>
          <w:sz w:val="24"/>
          <w:szCs w:val="24"/>
        </w:rPr>
      </w:pPr>
      <w:r w:rsidRPr="009D32B1">
        <w:rPr>
          <w:sz w:val="24"/>
          <w:szCs w:val="24"/>
        </w:rPr>
        <w:t>3. Skiltyje „Vykdytų savivaldybės visuomenės sveikatos programų skaičius“ įrašyti ataskaitiniais biudžetiniais metais vykdytų savivaldybės visuomenės sveikatos programų skaičių.</w:t>
      </w:r>
    </w:p>
    <w:p w:rsidR="004B3F17" w:rsidRPr="009D32B1" w:rsidRDefault="004B3F17" w:rsidP="009D32B1">
      <w:pPr>
        <w:ind w:firstLine="720"/>
        <w:jc w:val="both"/>
        <w:rPr>
          <w:sz w:val="24"/>
          <w:szCs w:val="24"/>
        </w:rPr>
      </w:pPr>
      <w:r w:rsidRPr="009D32B1">
        <w:rPr>
          <w:sz w:val="24"/>
          <w:szCs w:val="24"/>
        </w:rPr>
        <w:t>4. Skiltyje „Vertinimo kriterijų skaičius“ įrašyti Savivaldybės visuomenės sveikatos rėmimo specialiosios programos planuotų ir įvykdytų vertinimo kriterijų skaičių.</w:t>
      </w:r>
    </w:p>
    <w:p w:rsidR="004B3F17" w:rsidRPr="009D32B1" w:rsidRDefault="004B3F17" w:rsidP="009D32B1">
      <w:pPr>
        <w:ind w:firstLine="720"/>
        <w:jc w:val="both"/>
        <w:rPr>
          <w:sz w:val="24"/>
          <w:szCs w:val="24"/>
        </w:rPr>
      </w:pPr>
      <w:r w:rsidRPr="009D32B1">
        <w:rPr>
          <w:sz w:val="24"/>
          <w:szCs w:val="24"/>
        </w:rPr>
        <w:t>5. Skiltyje „Skirta lėšų, litais“ įrašyti Savivaldybės visuomenės sveikatos rėmimo specialiosios programos lėšas, ataskaitiniais biudžetiniais metais skirtas atitinkamoms savivaldybės visuomenės sveikatos programų sritims.</w:t>
      </w:r>
    </w:p>
    <w:p w:rsidR="004B3F17" w:rsidRPr="009D32B1" w:rsidRDefault="004B3F17" w:rsidP="009D32B1">
      <w:pPr>
        <w:ind w:firstLine="720"/>
        <w:jc w:val="both"/>
        <w:rPr>
          <w:sz w:val="24"/>
          <w:szCs w:val="24"/>
        </w:rPr>
      </w:pPr>
      <w:r w:rsidRPr="009D32B1">
        <w:rPr>
          <w:sz w:val="24"/>
          <w:szCs w:val="24"/>
        </w:rPr>
        <w:t>6. Skiltyje „Panaudota lėšų, litais“ įrašyti Savivaldybės visuomenės sveikatos rėmimo specialiosios programos lėšas, faktiškai panaudotas atitinkamoms savivaldybės visuomenės sveikatos programų sritims įgyvendinti per ataskaitinius biudžetinius metus.</w:t>
      </w:r>
    </w:p>
    <w:p w:rsidR="004B3F17" w:rsidRPr="009D32B1" w:rsidRDefault="004B3F17" w:rsidP="009D32B1">
      <w:pPr>
        <w:ind w:firstLine="720"/>
        <w:jc w:val="both"/>
        <w:rPr>
          <w:sz w:val="24"/>
          <w:szCs w:val="24"/>
        </w:rPr>
      </w:pPr>
      <w:r w:rsidRPr="009D32B1">
        <w:rPr>
          <w:sz w:val="24"/>
          <w:szCs w:val="24"/>
        </w:rPr>
        <w:t>7. Eilutėje „Iš viso lėšų“</w:t>
      </w:r>
      <w:r w:rsidRPr="009D32B1">
        <w:rPr>
          <w:caps/>
          <w:sz w:val="24"/>
          <w:szCs w:val="24"/>
        </w:rPr>
        <w:t xml:space="preserve"> </w:t>
      </w:r>
      <w:r w:rsidRPr="009D32B1">
        <w:rPr>
          <w:sz w:val="24"/>
          <w:szCs w:val="24"/>
        </w:rPr>
        <w:t>įrašyti Savivaldybės visuomenės sveikatos rėmimo specialiosios programos lėšų, skirtų ir panaudotų savivaldybės visuomenės sveikatos programoms įgyvendinti ataskaitiniais biudžetiniais metais, sumas litais.)</w:t>
      </w:r>
    </w:p>
    <w:p w:rsidR="004B3F17" w:rsidRPr="009D32B1" w:rsidRDefault="004B3F17" w:rsidP="009D32B1">
      <w:pPr>
        <w:tabs>
          <w:tab w:val="left" w:pos="540"/>
        </w:tabs>
        <w:ind w:firstLine="12"/>
        <w:jc w:val="center"/>
        <w:rPr>
          <w:sz w:val="24"/>
          <w:szCs w:val="24"/>
          <w:lang w:eastAsia="en-US"/>
        </w:rPr>
      </w:pPr>
    </w:p>
    <w:p w:rsidR="004B3F17" w:rsidRPr="009D32B1" w:rsidRDefault="004B3F17" w:rsidP="009D32B1">
      <w:pPr>
        <w:tabs>
          <w:tab w:val="left" w:pos="0"/>
        </w:tabs>
        <w:jc w:val="center"/>
        <w:rPr>
          <w:sz w:val="24"/>
          <w:szCs w:val="24"/>
          <w:lang w:eastAsia="en-US"/>
        </w:rPr>
      </w:pPr>
      <w:r w:rsidRPr="009D32B1">
        <w:rPr>
          <w:sz w:val="24"/>
          <w:szCs w:val="24"/>
          <w:lang w:eastAsia="en-US"/>
        </w:rPr>
        <w:t>3. SAVIVALDYBĖS BENDRUOMENĖS SVEIKATOS RĖMIMAS VISUOMENĖS SVEIKATOS RĖMIMO SPECIALIOSIOS PROGRAMOS LĖŠOMIS</w:t>
      </w:r>
    </w:p>
    <w:p w:rsidR="004B3F17" w:rsidRPr="009D32B1" w:rsidRDefault="004B3F17" w:rsidP="009D32B1">
      <w:pPr>
        <w:tabs>
          <w:tab w:val="left" w:pos="540"/>
        </w:tabs>
        <w:ind w:firstLine="709"/>
        <w:jc w:val="both"/>
        <w:rPr>
          <w:sz w:val="24"/>
          <w:szCs w:val="24"/>
          <w:lang w:eastAsia="en-US"/>
        </w:rPr>
      </w:pPr>
    </w:p>
    <w:tbl>
      <w:tblPr>
        <w:tblW w:w="9255"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2060"/>
        <w:gridCol w:w="2684"/>
        <w:gridCol w:w="3902"/>
      </w:tblGrid>
      <w:tr w:rsidR="004B3F17" w:rsidRPr="009D32B1" w:rsidTr="00A77BAC">
        <w:trPr>
          <w:trHeight w:val="433"/>
          <w:jc w:val="center"/>
        </w:trPr>
        <w:tc>
          <w:tcPr>
            <w:tcW w:w="61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Eil.Nr.</w:t>
            </w:r>
          </w:p>
        </w:tc>
        <w:tc>
          <w:tcPr>
            <w:tcW w:w="206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visuomenės sveikatos programų sritys</w:t>
            </w:r>
          </w:p>
        </w:tc>
        <w:tc>
          <w:tcPr>
            <w:tcW w:w="2684"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bendruomenės tikslinių grupių apibūdinimas</w:t>
            </w:r>
          </w:p>
        </w:tc>
        <w:tc>
          <w:tcPr>
            <w:tcW w:w="3902"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Savivaldybės bendruomenės tikslinių grupių gautos naudos apibūdinimas</w:t>
            </w:r>
          </w:p>
        </w:tc>
      </w:tr>
      <w:tr w:rsidR="004B3F17" w:rsidRPr="009D32B1" w:rsidTr="00A77BAC">
        <w:trPr>
          <w:jc w:val="center"/>
        </w:trPr>
        <w:tc>
          <w:tcPr>
            <w:tcW w:w="61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206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2684"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3902"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r>
      <w:tr w:rsidR="004B3F17" w:rsidRPr="009D32B1" w:rsidTr="00A77BAC">
        <w:trPr>
          <w:jc w:val="center"/>
        </w:trPr>
        <w:tc>
          <w:tcPr>
            <w:tcW w:w="610" w:type="dxa"/>
          </w:tcPr>
          <w:p w:rsidR="004B3F17" w:rsidRPr="009D32B1" w:rsidRDefault="004B3F17" w:rsidP="009D32B1">
            <w:pPr>
              <w:tabs>
                <w:tab w:val="left" w:pos="540"/>
              </w:tabs>
              <w:ind w:firstLine="12"/>
              <w:jc w:val="center"/>
              <w:rPr>
                <w:sz w:val="24"/>
                <w:szCs w:val="24"/>
                <w:lang w:eastAsia="en-US"/>
              </w:rPr>
            </w:pPr>
          </w:p>
        </w:tc>
        <w:tc>
          <w:tcPr>
            <w:tcW w:w="2060" w:type="dxa"/>
          </w:tcPr>
          <w:p w:rsidR="004B3F17" w:rsidRPr="009D32B1" w:rsidRDefault="004B3F17" w:rsidP="009D32B1">
            <w:pPr>
              <w:tabs>
                <w:tab w:val="left" w:pos="540"/>
              </w:tabs>
              <w:ind w:firstLine="12"/>
              <w:jc w:val="center"/>
              <w:rPr>
                <w:sz w:val="24"/>
                <w:szCs w:val="24"/>
                <w:lang w:eastAsia="en-US"/>
              </w:rPr>
            </w:pPr>
          </w:p>
        </w:tc>
        <w:tc>
          <w:tcPr>
            <w:tcW w:w="2684" w:type="dxa"/>
          </w:tcPr>
          <w:p w:rsidR="004B3F17" w:rsidRPr="009D32B1" w:rsidRDefault="004B3F17" w:rsidP="009D32B1">
            <w:pPr>
              <w:tabs>
                <w:tab w:val="left" w:pos="540"/>
              </w:tabs>
              <w:ind w:firstLine="12"/>
              <w:jc w:val="center"/>
              <w:rPr>
                <w:sz w:val="24"/>
                <w:szCs w:val="24"/>
                <w:lang w:eastAsia="en-US"/>
              </w:rPr>
            </w:pPr>
          </w:p>
        </w:tc>
        <w:tc>
          <w:tcPr>
            <w:tcW w:w="3902" w:type="dxa"/>
          </w:tcPr>
          <w:p w:rsidR="004B3F17" w:rsidRPr="009D32B1" w:rsidRDefault="004B3F17" w:rsidP="009D32B1">
            <w:pPr>
              <w:tabs>
                <w:tab w:val="left" w:pos="540"/>
              </w:tabs>
              <w:ind w:firstLine="12"/>
              <w:jc w:val="center"/>
              <w:rPr>
                <w:sz w:val="24"/>
                <w:szCs w:val="24"/>
                <w:lang w:eastAsia="en-US"/>
              </w:rPr>
            </w:pPr>
          </w:p>
        </w:tc>
      </w:tr>
    </w:tbl>
    <w:p w:rsidR="004B3F17" w:rsidRPr="009D32B1" w:rsidRDefault="004B3F17" w:rsidP="009D32B1">
      <w:pPr>
        <w:ind w:firstLine="720"/>
        <w:jc w:val="both"/>
        <w:rPr>
          <w:sz w:val="24"/>
          <w:szCs w:val="24"/>
        </w:rPr>
      </w:pPr>
    </w:p>
    <w:p w:rsidR="004B3F17" w:rsidRPr="009D32B1" w:rsidRDefault="004B3F17" w:rsidP="009D32B1">
      <w:pPr>
        <w:ind w:firstLine="720"/>
        <w:jc w:val="both"/>
        <w:rPr>
          <w:sz w:val="24"/>
          <w:szCs w:val="24"/>
        </w:rPr>
      </w:pPr>
      <w:r w:rsidRPr="009D32B1">
        <w:rPr>
          <w:sz w:val="24"/>
          <w:szCs w:val="24"/>
        </w:rPr>
        <w:t xml:space="preserve">(1. Skiltyje „Eil. Nr.“ įrašyti lentelėje pateikiamų duomenų eilės numerį. </w:t>
      </w:r>
    </w:p>
    <w:p w:rsidR="004B3F17" w:rsidRPr="009D32B1" w:rsidRDefault="004B3F17" w:rsidP="009D32B1">
      <w:pPr>
        <w:ind w:firstLine="720"/>
        <w:jc w:val="both"/>
        <w:rPr>
          <w:sz w:val="24"/>
          <w:szCs w:val="24"/>
          <w:lang w:eastAsia="en-US"/>
        </w:rPr>
      </w:pPr>
      <w:r w:rsidRPr="009D32B1">
        <w:rPr>
          <w:sz w:val="24"/>
          <w:szCs w:val="24"/>
        </w:rPr>
        <w:t>2. Skiltyje „Savivaldybės visuomenės sveikatos programų sritys“ įrašyti savivaldybės visuomenės sveikatos programų sritis, nurodytas ataskaitos formos 2 dalies „Savivaldybės visuomenės sveikatos rėmimo specialiosios programos įgyvendintos priemonės“ skiltyje „Savivaldybės visuomenės sveikatos programų sritys“.</w:t>
      </w:r>
    </w:p>
    <w:p w:rsidR="004B3F17" w:rsidRPr="009D32B1" w:rsidRDefault="004B3F17" w:rsidP="009D32B1">
      <w:pPr>
        <w:ind w:firstLine="720"/>
        <w:jc w:val="both"/>
        <w:rPr>
          <w:sz w:val="24"/>
          <w:szCs w:val="24"/>
        </w:rPr>
      </w:pPr>
      <w:r w:rsidRPr="009D32B1">
        <w:rPr>
          <w:sz w:val="24"/>
          <w:szCs w:val="24"/>
        </w:rPr>
        <w:t>3. Skiltyje „Savivaldybės bendruomenės tikslinių grupių apibūdinimas“ įrašyti tikslinių bendruomenės grupių, pasinaudojusių savivaldybės atitinkamų sričių visuomenės sveikatos programų rezultatais (su visuomenės sveikatos programomis susijusių naudos gavėjų), pavadinimą ir gyventojų skaičių šiose bendruomenės grupėse.</w:t>
      </w:r>
    </w:p>
    <w:p w:rsidR="004B3F17" w:rsidRPr="009D32B1" w:rsidRDefault="004B3F17" w:rsidP="009D32B1">
      <w:pPr>
        <w:ind w:firstLine="720"/>
        <w:jc w:val="both"/>
        <w:rPr>
          <w:sz w:val="24"/>
          <w:szCs w:val="24"/>
        </w:rPr>
      </w:pPr>
      <w:r w:rsidRPr="009D32B1">
        <w:rPr>
          <w:sz w:val="24"/>
          <w:szCs w:val="24"/>
        </w:rPr>
        <w:t>4. Skiltyje „Savivaldybės bendruomenės tikslinių grupių gautos naudos apibūdinimas“ įrašyti savivaldybės bendruomenės tikslinėms grupėms suteiktų įgyvendinant atitinkamas visuomenės sveikatos programas visuomenės sveikatos priežiūros paslaugų pavadinimus ir skaičių.)</w:t>
      </w:r>
    </w:p>
    <w:p w:rsidR="004B3F17" w:rsidRPr="009D32B1" w:rsidRDefault="004B3F17" w:rsidP="009D32B1">
      <w:pPr>
        <w:tabs>
          <w:tab w:val="left" w:pos="540"/>
        </w:tabs>
        <w:ind w:firstLine="709"/>
        <w:jc w:val="both"/>
        <w:rPr>
          <w:sz w:val="24"/>
          <w:szCs w:val="24"/>
          <w:lang w:eastAsia="en-US"/>
        </w:rPr>
      </w:pPr>
    </w:p>
    <w:p w:rsidR="004B3F17" w:rsidRPr="009D32B1" w:rsidRDefault="004B3F17" w:rsidP="009D32B1">
      <w:pPr>
        <w:tabs>
          <w:tab w:val="left" w:pos="0"/>
        </w:tabs>
        <w:jc w:val="center"/>
        <w:rPr>
          <w:sz w:val="24"/>
          <w:szCs w:val="24"/>
          <w:lang w:eastAsia="en-US"/>
        </w:rPr>
      </w:pPr>
      <w:r w:rsidRPr="009D32B1">
        <w:rPr>
          <w:sz w:val="24"/>
          <w:szCs w:val="24"/>
          <w:lang w:eastAsia="en-US"/>
        </w:rPr>
        <w:t>4. INFORMACIJOS APIE SAVIVALDYBĖS VISUOMENĖS SVEIKATOS RĖMIMO SPECIALIOSIOS PROGRAMOS ĮGYVENDINTAS PRIEMONES SKLAIDA</w:t>
      </w:r>
    </w:p>
    <w:p w:rsidR="004B3F17" w:rsidRPr="009D32B1" w:rsidRDefault="004B3F17" w:rsidP="009D32B1">
      <w:pPr>
        <w:tabs>
          <w:tab w:val="left" w:pos="540"/>
        </w:tabs>
        <w:ind w:firstLine="709"/>
        <w:jc w:val="both"/>
        <w:rPr>
          <w:sz w:val="24"/>
          <w:szCs w:val="24"/>
          <w:lang w:eastAsia="en-US"/>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1"/>
        <w:gridCol w:w="2858"/>
        <w:gridCol w:w="3541"/>
        <w:gridCol w:w="2265"/>
      </w:tblGrid>
      <w:tr w:rsidR="004B3F17" w:rsidRPr="009D32B1" w:rsidTr="00A77BAC">
        <w:tc>
          <w:tcPr>
            <w:tcW w:w="6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Eil. Nr.</w:t>
            </w:r>
          </w:p>
        </w:tc>
        <w:tc>
          <w:tcPr>
            <w:tcW w:w="286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Informavimo ir viešinimo priemonės pavadinimas</w:t>
            </w:r>
          </w:p>
        </w:tc>
        <w:tc>
          <w:tcPr>
            <w:tcW w:w="3544"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Įgyvendintų informavimo ir viešinimo priemonių skaičius</w:t>
            </w:r>
          </w:p>
        </w:tc>
        <w:tc>
          <w:tcPr>
            <w:tcW w:w="2267"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Paviešintų savivaldybės visuomenės sveikatos programų skaičius</w:t>
            </w:r>
          </w:p>
        </w:tc>
      </w:tr>
      <w:tr w:rsidR="004B3F17" w:rsidRPr="009D32B1" w:rsidTr="00A77BAC">
        <w:tc>
          <w:tcPr>
            <w:tcW w:w="6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286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3544"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c>
          <w:tcPr>
            <w:tcW w:w="2267"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4</w:t>
            </w:r>
          </w:p>
        </w:tc>
      </w:tr>
      <w:tr w:rsidR="004B3F17" w:rsidRPr="009D32B1" w:rsidTr="00A77BAC">
        <w:tc>
          <w:tcPr>
            <w:tcW w:w="651" w:type="dxa"/>
          </w:tcPr>
          <w:p w:rsidR="004B3F17" w:rsidRPr="009D32B1" w:rsidRDefault="004B3F17" w:rsidP="009D32B1">
            <w:pPr>
              <w:tabs>
                <w:tab w:val="left" w:pos="540"/>
              </w:tabs>
              <w:ind w:firstLine="12"/>
              <w:jc w:val="center"/>
              <w:rPr>
                <w:sz w:val="24"/>
                <w:szCs w:val="24"/>
                <w:lang w:eastAsia="en-US"/>
              </w:rPr>
            </w:pPr>
          </w:p>
        </w:tc>
        <w:tc>
          <w:tcPr>
            <w:tcW w:w="2860" w:type="dxa"/>
          </w:tcPr>
          <w:p w:rsidR="004B3F17" w:rsidRPr="009D32B1" w:rsidRDefault="004B3F17" w:rsidP="009D32B1">
            <w:pPr>
              <w:tabs>
                <w:tab w:val="left" w:pos="540"/>
              </w:tabs>
              <w:ind w:firstLine="12"/>
              <w:jc w:val="center"/>
              <w:rPr>
                <w:sz w:val="24"/>
                <w:szCs w:val="24"/>
                <w:lang w:eastAsia="en-US"/>
              </w:rPr>
            </w:pPr>
          </w:p>
        </w:tc>
        <w:tc>
          <w:tcPr>
            <w:tcW w:w="3544" w:type="dxa"/>
          </w:tcPr>
          <w:p w:rsidR="004B3F17" w:rsidRPr="009D32B1" w:rsidRDefault="004B3F17" w:rsidP="009D32B1">
            <w:pPr>
              <w:tabs>
                <w:tab w:val="left" w:pos="540"/>
              </w:tabs>
              <w:ind w:firstLine="12"/>
              <w:jc w:val="center"/>
              <w:rPr>
                <w:sz w:val="24"/>
                <w:szCs w:val="24"/>
                <w:lang w:eastAsia="en-US"/>
              </w:rPr>
            </w:pPr>
          </w:p>
        </w:tc>
        <w:tc>
          <w:tcPr>
            <w:tcW w:w="2267" w:type="dxa"/>
          </w:tcPr>
          <w:p w:rsidR="004B3F17" w:rsidRPr="009D32B1" w:rsidRDefault="004B3F17" w:rsidP="009D32B1">
            <w:pPr>
              <w:tabs>
                <w:tab w:val="left" w:pos="540"/>
              </w:tabs>
              <w:ind w:firstLine="12"/>
              <w:jc w:val="center"/>
              <w:rPr>
                <w:sz w:val="24"/>
                <w:szCs w:val="24"/>
                <w:lang w:eastAsia="en-US"/>
              </w:rPr>
            </w:pPr>
          </w:p>
        </w:tc>
      </w:tr>
    </w:tbl>
    <w:p w:rsidR="004B3F17" w:rsidRPr="009D32B1" w:rsidRDefault="004B3F17" w:rsidP="009D32B1">
      <w:pPr>
        <w:tabs>
          <w:tab w:val="left" w:pos="540"/>
        </w:tabs>
        <w:ind w:firstLine="709"/>
        <w:jc w:val="center"/>
        <w:rPr>
          <w:sz w:val="24"/>
          <w:szCs w:val="24"/>
          <w:lang w:eastAsia="en-US"/>
        </w:rPr>
      </w:pPr>
    </w:p>
    <w:p w:rsidR="004B3F17" w:rsidRPr="009D32B1" w:rsidRDefault="004B3F17" w:rsidP="009D32B1">
      <w:pPr>
        <w:ind w:firstLine="720"/>
        <w:jc w:val="both"/>
        <w:rPr>
          <w:sz w:val="24"/>
          <w:szCs w:val="24"/>
        </w:rPr>
      </w:pPr>
      <w:r w:rsidRPr="009D32B1">
        <w:rPr>
          <w:sz w:val="24"/>
          <w:szCs w:val="24"/>
        </w:rPr>
        <w:t xml:space="preserve">(1. Skiltyje „Eil. Nr.“ įrašyti lentelėje pateikiamų duomenų eilės numerį. </w:t>
      </w:r>
    </w:p>
    <w:p w:rsidR="004B3F17" w:rsidRPr="009D32B1" w:rsidRDefault="004B3F17" w:rsidP="009D32B1">
      <w:pPr>
        <w:ind w:firstLine="720"/>
        <w:jc w:val="both"/>
        <w:rPr>
          <w:sz w:val="24"/>
          <w:szCs w:val="24"/>
          <w:lang w:eastAsia="en-US"/>
        </w:rPr>
      </w:pPr>
      <w:r w:rsidRPr="009D32B1">
        <w:rPr>
          <w:sz w:val="24"/>
          <w:szCs w:val="24"/>
        </w:rPr>
        <w:t>2. Skiltyje „Informavimo ir viešinimo priemonės pavadinimas“ įrašyti informavimo ar viešinimo priemonių, kurių pagrindu skleista informacija apie atitinkamą visuomenės sveikatos programą, pavadinimus:</w:t>
      </w:r>
    </w:p>
    <w:p w:rsidR="004B3F17" w:rsidRPr="009D32B1" w:rsidRDefault="004B3F17" w:rsidP="009D32B1">
      <w:pPr>
        <w:ind w:firstLine="720"/>
        <w:jc w:val="both"/>
        <w:rPr>
          <w:sz w:val="24"/>
          <w:szCs w:val="24"/>
        </w:rPr>
      </w:pPr>
      <w:r w:rsidRPr="009D32B1">
        <w:rPr>
          <w:sz w:val="24"/>
          <w:szCs w:val="24"/>
        </w:rPr>
        <w:t>2.1. pranešimai spaudai, populiarinimas ir informavimas per televiziją, radiją, spaudoje, per naujienų agentūras, spaudos konferencijas;</w:t>
      </w:r>
    </w:p>
    <w:p w:rsidR="004B3F17" w:rsidRPr="009D32B1" w:rsidRDefault="004B3F17" w:rsidP="009D32B1">
      <w:pPr>
        <w:ind w:firstLine="720"/>
        <w:jc w:val="both"/>
        <w:rPr>
          <w:sz w:val="24"/>
          <w:szCs w:val="24"/>
        </w:rPr>
      </w:pPr>
      <w:r w:rsidRPr="009D32B1">
        <w:rPr>
          <w:sz w:val="24"/>
          <w:szCs w:val="24"/>
        </w:rPr>
        <w:t>2.2. informaciniai ir mokomieji renginiai, parodos, konferencijos, seminarai, konkursai ir supažindinimas su savivaldybės visuomenės sveikatos programomis šalyje ir užsienyje;</w:t>
      </w:r>
    </w:p>
    <w:p w:rsidR="004B3F17" w:rsidRPr="009D32B1" w:rsidRDefault="004B3F17" w:rsidP="009D32B1">
      <w:pPr>
        <w:ind w:firstLine="720"/>
        <w:jc w:val="both"/>
        <w:rPr>
          <w:sz w:val="24"/>
          <w:szCs w:val="24"/>
        </w:rPr>
      </w:pPr>
      <w:r w:rsidRPr="009D32B1">
        <w:rPr>
          <w:sz w:val="24"/>
          <w:szCs w:val="24"/>
        </w:rPr>
        <w:t>2.3. pranešimai, kiti dokumentai programų rengėjams ir vykdytojams (programų rengimo taisyklės, kiti savivaldybės tarybos, mero ir savivaldybės administracijos direktoriaus priimti teisės aktai, projektų paraiškos formos, programų vykdymo sutartys, kvietimai teikti programų rengimo paraiškas ir kita);</w:t>
      </w:r>
    </w:p>
    <w:p w:rsidR="004B3F17" w:rsidRPr="009D32B1" w:rsidRDefault="004B3F17" w:rsidP="009D32B1">
      <w:pPr>
        <w:ind w:firstLine="720"/>
        <w:jc w:val="both"/>
        <w:rPr>
          <w:sz w:val="24"/>
          <w:szCs w:val="24"/>
        </w:rPr>
      </w:pPr>
      <w:r w:rsidRPr="009D32B1">
        <w:rPr>
          <w:sz w:val="24"/>
          <w:szCs w:val="24"/>
        </w:rPr>
        <w:t>2.4. spausdinti ir elektroniniai leidiniai (plakatai, lankstinukai, informaciniai biuleteniai, brošiūros, skrajutės, garso, vaizdo ir reklaminė medžiaga, kitos priemonės);</w:t>
      </w:r>
    </w:p>
    <w:p w:rsidR="004B3F17" w:rsidRPr="009D32B1" w:rsidRDefault="004B3F17" w:rsidP="009D32B1">
      <w:pPr>
        <w:ind w:firstLine="720"/>
        <w:jc w:val="both"/>
        <w:rPr>
          <w:sz w:val="24"/>
          <w:szCs w:val="24"/>
        </w:rPr>
      </w:pPr>
      <w:r w:rsidRPr="009D32B1">
        <w:rPr>
          <w:sz w:val="24"/>
          <w:szCs w:val="24"/>
        </w:rPr>
        <w:t>2.5. aiškinamieji ir informaciniai stendai;</w:t>
      </w:r>
    </w:p>
    <w:p w:rsidR="004B3F17" w:rsidRPr="009D32B1" w:rsidRDefault="004B3F17" w:rsidP="009D32B1">
      <w:pPr>
        <w:ind w:firstLine="720"/>
        <w:jc w:val="both"/>
        <w:rPr>
          <w:sz w:val="24"/>
          <w:szCs w:val="24"/>
        </w:rPr>
      </w:pPr>
      <w:r w:rsidRPr="009D32B1">
        <w:rPr>
          <w:sz w:val="24"/>
          <w:szCs w:val="24"/>
        </w:rPr>
        <w:t>2.6. išorinės ženklinimo priemonės programos įvaizdžiui formuoti (lipdukai, kanceliarinės prekės su programos atributika ir kita);</w:t>
      </w:r>
    </w:p>
    <w:p w:rsidR="004B3F17" w:rsidRPr="009D32B1" w:rsidRDefault="004B3F17" w:rsidP="009D32B1">
      <w:pPr>
        <w:ind w:firstLine="720"/>
        <w:jc w:val="both"/>
        <w:rPr>
          <w:sz w:val="24"/>
          <w:szCs w:val="24"/>
        </w:rPr>
      </w:pPr>
      <w:r w:rsidRPr="009D32B1">
        <w:rPr>
          <w:sz w:val="24"/>
          <w:szCs w:val="24"/>
        </w:rPr>
        <w:t>2.7. savivaldybės interneto tinklalapis (savivaldybės bendruomenės supažindinimas su visuomenės sveikatos programomis, savivaldybės visuomenės sveikatos programos tikslinių grupių informavimas, programų ataskaitų skelbimas ir kita);</w:t>
      </w:r>
    </w:p>
    <w:p w:rsidR="004B3F17" w:rsidRPr="009D32B1" w:rsidRDefault="004B3F17" w:rsidP="009D32B1">
      <w:pPr>
        <w:ind w:firstLine="720"/>
        <w:jc w:val="both"/>
        <w:rPr>
          <w:sz w:val="24"/>
          <w:szCs w:val="24"/>
        </w:rPr>
      </w:pPr>
      <w:r w:rsidRPr="009D32B1">
        <w:rPr>
          <w:sz w:val="24"/>
          <w:szCs w:val="24"/>
        </w:rPr>
        <w:t>2.8. savivaldybės visuomenės sveikatos programų tyrimų (įvertinimo) medžiaga;</w:t>
      </w:r>
    </w:p>
    <w:p w:rsidR="004B3F17" w:rsidRPr="009D32B1" w:rsidRDefault="004B3F17" w:rsidP="009D32B1">
      <w:pPr>
        <w:ind w:firstLine="720"/>
        <w:jc w:val="both"/>
        <w:rPr>
          <w:sz w:val="24"/>
          <w:szCs w:val="24"/>
        </w:rPr>
      </w:pPr>
      <w:r w:rsidRPr="009D32B1">
        <w:rPr>
          <w:sz w:val="24"/>
          <w:szCs w:val="24"/>
        </w:rPr>
        <w:t>2.9. kitos priemonės (įrašyti).</w:t>
      </w:r>
    </w:p>
    <w:p w:rsidR="004B3F17" w:rsidRPr="009D32B1" w:rsidRDefault="004B3F17" w:rsidP="009D32B1">
      <w:pPr>
        <w:ind w:firstLine="720"/>
        <w:jc w:val="both"/>
        <w:rPr>
          <w:sz w:val="24"/>
          <w:szCs w:val="24"/>
        </w:rPr>
      </w:pPr>
      <w:r w:rsidRPr="009D32B1">
        <w:rPr>
          <w:sz w:val="24"/>
          <w:szCs w:val="24"/>
        </w:rPr>
        <w:t>3. Skiltyje „Įgyvendintų informavimo ir viešinimo priemonių skaičius“ įrašyti savivaldybių visuomenės sveikatos programoms viešinti naudotų atitinkamų informavimo ir viešinimo priemonių skaičių.</w:t>
      </w:r>
    </w:p>
    <w:p w:rsidR="004B3F17" w:rsidRPr="009D32B1" w:rsidRDefault="004B3F17" w:rsidP="009D32B1">
      <w:pPr>
        <w:ind w:firstLine="720"/>
        <w:jc w:val="both"/>
        <w:rPr>
          <w:sz w:val="24"/>
          <w:szCs w:val="24"/>
        </w:rPr>
      </w:pPr>
      <w:r w:rsidRPr="009D32B1">
        <w:rPr>
          <w:sz w:val="24"/>
          <w:szCs w:val="24"/>
        </w:rPr>
        <w:t>4. Skiltyje „Paviešintų savivaldybės visuomenės sveikatos programų skaičius“ įrašyti savivaldybės visuomenės sveikatos programų, kurioms viešinti naudotos atitinkamos informavimo ir viešinimo priemonės, skaičių.)</w:t>
      </w:r>
    </w:p>
    <w:p w:rsidR="004B3F17" w:rsidRPr="009D32B1" w:rsidRDefault="004B3F17" w:rsidP="009D32B1">
      <w:pPr>
        <w:tabs>
          <w:tab w:val="left" w:pos="540"/>
        </w:tabs>
        <w:ind w:firstLine="709"/>
        <w:jc w:val="center"/>
        <w:rPr>
          <w:sz w:val="24"/>
          <w:szCs w:val="24"/>
          <w:lang w:eastAsia="en-US"/>
        </w:rPr>
      </w:pPr>
    </w:p>
    <w:p w:rsidR="004B3F17" w:rsidRPr="009D32B1" w:rsidRDefault="004B3F17" w:rsidP="009D32B1">
      <w:pPr>
        <w:tabs>
          <w:tab w:val="left" w:pos="0"/>
        </w:tabs>
        <w:jc w:val="center"/>
        <w:rPr>
          <w:sz w:val="24"/>
          <w:szCs w:val="24"/>
          <w:lang w:eastAsia="en-US"/>
        </w:rPr>
      </w:pPr>
      <w:r w:rsidRPr="009D32B1">
        <w:rPr>
          <w:sz w:val="24"/>
          <w:szCs w:val="24"/>
          <w:lang w:eastAsia="en-US"/>
        </w:rPr>
        <w:t>5. SAVIVALDYBĖS VISUOMENĖS SVEIKATOS RĖMIMO SPECIALIOSIOS PROGRAMOS ADMINISTRAVIMO TOBULINIMAS</w:t>
      </w:r>
    </w:p>
    <w:p w:rsidR="004B3F17" w:rsidRPr="009D32B1" w:rsidRDefault="004B3F17" w:rsidP="009D32B1">
      <w:pPr>
        <w:tabs>
          <w:tab w:val="left" w:pos="540"/>
        </w:tabs>
        <w:ind w:firstLine="709"/>
        <w:jc w:val="both"/>
        <w:rPr>
          <w:sz w:val="24"/>
          <w:szCs w:val="24"/>
          <w:lang w:eastAsia="en-US"/>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4547"/>
        <w:gridCol w:w="4108"/>
      </w:tblGrid>
      <w:tr w:rsidR="004B3F17" w:rsidRPr="009D32B1" w:rsidTr="00A77BAC">
        <w:tc>
          <w:tcPr>
            <w:tcW w:w="660"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Eil. Nr.</w:t>
            </w:r>
          </w:p>
        </w:tc>
        <w:tc>
          <w:tcPr>
            <w:tcW w:w="455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Problemos, susijusios su Savivaldybės visuomenės sveikatos rėmimo specialiosios programos administravimu</w:t>
            </w:r>
          </w:p>
        </w:tc>
        <w:tc>
          <w:tcPr>
            <w:tcW w:w="4111" w:type="dxa"/>
            <w:vAlign w:val="center"/>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Pasiūlymai, kaip tobulinti savivaldybės visuomenės sveikatos programų rengimą, finansavimą ir įgyvendinimą</w:t>
            </w:r>
          </w:p>
        </w:tc>
      </w:tr>
      <w:tr w:rsidR="004B3F17" w:rsidRPr="009D32B1" w:rsidTr="00A77BAC">
        <w:trPr>
          <w:trHeight w:val="152"/>
        </w:trPr>
        <w:tc>
          <w:tcPr>
            <w:tcW w:w="660"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1</w:t>
            </w:r>
          </w:p>
        </w:tc>
        <w:tc>
          <w:tcPr>
            <w:tcW w:w="455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2</w:t>
            </w:r>
          </w:p>
        </w:tc>
        <w:tc>
          <w:tcPr>
            <w:tcW w:w="4111" w:type="dxa"/>
          </w:tcPr>
          <w:p w:rsidR="004B3F17" w:rsidRPr="009D32B1" w:rsidRDefault="004B3F17" w:rsidP="009D32B1">
            <w:pPr>
              <w:tabs>
                <w:tab w:val="left" w:pos="540"/>
              </w:tabs>
              <w:ind w:firstLine="12"/>
              <w:jc w:val="center"/>
              <w:rPr>
                <w:sz w:val="24"/>
                <w:szCs w:val="24"/>
                <w:lang w:eastAsia="en-US"/>
              </w:rPr>
            </w:pPr>
            <w:r w:rsidRPr="009D32B1">
              <w:rPr>
                <w:sz w:val="24"/>
                <w:szCs w:val="24"/>
                <w:lang w:eastAsia="en-US"/>
              </w:rPr>
              <w:t>3</w:t>
            </w:r>
          </w:p>
        </w:tc>
      </w:tr>
      <w:tr w:rsidR="004B3F17" w:rsidRPr="009D32B1" w:rsidTr="00A77BAC">
        <w:tc>
          <w:tcPr>
            <w:tcW w:w="660" w:type="dxa"/>
          </w:tcPr>
          <w:p w:rsidR="004B3F17" w:rsidRPr="009D32B1" w:rsidRDefault="004B3F17" w:rsidP="009D32B1">
            <w:pPr>
              <w:tabs>
                <w:tab w:val="left" w:pos="540"/>
              </w:tabs>
              <w:ind w:firstLine="12"/>
              <w:jc w:val="center"/>
              <w:rPr>
                <w:sz w:val="24"/>
                <w:szCs w:val="24"/>
                <w:lang w:eastAsia="en-US"/>
              </w:rPr>
            </w:pPr>
          </w:p>
        </w:tc>
        <w:tc>
          <w:tcPr>
            <w:tcW w:w="4551" w:type="dxa"/>
          </w:tcPr>
          <w:p w:rsidR="004B3F17" w:rsidRPr="009D32B1" w:rsidRDefault="004B3F17" w:rsidP="009D32B1">
            <w:pPr>
              <w:tabs>
                <w:tab w:val="left" w:pos="540"/>
              </w:tabs>
              <w:ind w:firstLine="12"/>
              <w:jc w:val="center"/>
              <w:rPr>
                <w:sz w:val="24"/>
                <w:szCs w:val="24"/>
                <w:lang w:eastAsia="en-US"/>
              </w:rPr>
            </w:pPr>
          </w:p>
        </w:tc>
        <w:tc>
          <w:tcPr>
            <w:tcW w:w="4111" w:type="dxa"/>
          </w:tcPr>
          <w:p w:rsidR="004B3F17" w:rsidRPr="009D32B1" w:rsidRDefault="004B3F17" w:rsidP="009D32B1">
            <w:pPr>
              <w:tabs>
                <w:tab w:val="left" w:pos="540"/>
              </w:tabs>
              <w:ind w:firstLine="12"/>
              <w:jc w:val="center"/>
              <w:rPr>
                <w:sz w:val="24"/>
                <w:szCs w:val="24"/>
                <w:lang w:eastAsia="en-US"/>
              </w:rPr>
            </w:pPr>
          </w:p>
        </w:tc>
      </w:tr>
    </w:tbl>
    <w:p w:rsidR="004B3F17" w:rsidRPr="009D32B1" w:rsidRDefault="004B3F17" w:rsidP="009D32B1">
      <w:pPr>
        <w:ind w:firstLine="680"/>
        <w:jc w:val="both"/>
        <w:rPr>
          <w:color w:val="000000"/>
          <w:sz w:val="24"/>
          <w:szCs w:val="24"/>
          <w:lang w:eastAsia="en-US"/>
        </w:rPr>
      </w:pPr>
    </w:p>
    <w:p w:rsidR="004B3F17" w:rsidRPr="009D32B1" w:rsidRDefault="004B3F17" w:rsidP="009D32B1">
      <w:pPr>
        <w:ind w:firstLine="720"/>
        <w:jc w:val="both"/>
        <w:rPr>
          <w:sz w:val="24"/>
          <w:szCs w:val="24"/>
        </w:rPr>
      </w:pPr>
      <w:r w:rsidRPr="009D32B1">
        <w:rPr>
          <w:sz w:val="24"/>
          <w:szCs w:val="24"/>
        </w:rPr>
        <w:t xml:space="preserve">(1. Skiltyje „Eil. Nr.“ įrašyti lentelėje pateikiamų duomenų eilės numerį. </w:t>
      </w:r>
    </w:p>
    <w:p w:rsidR="004B3F17" w:rsidRPr="009D32B1" w:rsidRDefault="004B3F17" w:rsidP="009D32B1">
      <w:pPr>
        <w:ind w:firstLine="720"/>
        <w:jc w:val="both"/>
        <w:rPr>
          <w:sz w:val="24"/>
          <w:szCs w:val="24"/>
          <w:lang w:eastAsia="en-US"/>
        </w:rPr>
      </w:pPr>
      <w:r w:rsidRPr="009D32B1">
        <w:rPr>
          <w:sz w:val="24"/>
          <w:szCs w:val="24"/>
        </w:rPr>
        <w:t>2. Skiltyje „Problemos, susijusios su Savivaldybės visuomenės sveikatos rėmimo specialiosios programos administravimu“ įrašyti įgyvendinant Savivaldybės visuomenės sveikatos rėmimo specialiąją programą ataskaitiniais biudžetiniais metais kilusias administravimo problemas.</w:t>
      </w:r>
    </w:p>
    <w:p w:rsidR="004B3F17" w:rsidRDefault="004B3F17" w:rsidP="00687F49">
      <w:pPr>
        <w:ind w:firstLine="720"/>
        <w:jc w:val="both"/>
        <w:rPr>
          <w:sz w:val="24"/>
          <w:szCs w:val="24"/>
        </w:rPr>
      </w:pPr>
      <w:r w:rsidRPr="009D32B1">
        <w:rPr>
          <w:sz w:val="24"/>
          <w:szCs w:val="24"/>
        </w:rPr>
        <w:t xml:space="preserve">3. Skiltyje „Pasiūlymai, kaip tobulinti savivaldybės visuomenės sveikatos programų rengimą, finansavimą ir įgyvendinimą“ įrašyti pasiūlymus dėl visuomenės sveikatos programų poreikio nustatymo, projektų rengimo, programų finansavimo ir vertinimo tobulinimo.)“. </w:t>
      </w:r>
      <w:r w:rsidRPr="008F7AB6">
        <w:rPr>
          <w:sz w:val="24"/>
          <w:szCs w:val="24"/>
        </w:rPr>
        <w:t xml:space="preserve">                                                                                                                                     </w:t>
      </w:r>
    </w:p>
    <w:p w:rsidR="004B3F17" w:rsidRDefault="004B3F17" w:rsidP="008F7AB6">
      <w:pPr>
        <w:tabs>
          <w:tab w:val="left" w:pos="7440"/>
        </w:tabs>
        <w:jc w:val="right"/>
        <w:rPr>
          <w:sz w:val="24"/>
          <w:szCs w:val="24"/>
        </w:rPr>
      </w:pPr>
    </w:p>
    <w:p w:rsidR="004B3F17" w:rsidRPr="003B4051" w:rsidRDefault="004B3F17" w:rsidP="00687F49">
      <w:pPr>
        <w:tabs>
          <w:tab w:val="left" w:pos="7440"/>
        </w:tabs>
        <w:jc w:val="right"/>
        <w:rPr>
          <w:sz w:val="24"/>
          <w:szCs w:val="24"/>
        </w:rPr>
      </w:pPr>
      <w:r w:rsidRPr="008F7AB6">
        <w:rPr>
          <w:sz w:val="24"/>
          <w:szCs w:val="24"/>
        </w:rPr>
        <w:t xml:space="preserve">                   </w:t>
      </w:r>
    </w:p>
    <w:p w:rsidR="004B3F17" w:rsidRPr="00077F51" w:rsidRDefault="004B3F17" w:rsidP="00077F51"/>
    <w:sectPr w:rsidR="004B3F17" w:rsidRPr="00077F51" w:rsidSect="00077F51">
      <w:headerReference w:type="even" r:id="rId15"/>
      <w:headerReference w:type="default" r:id="rId16"/>
      <w:footerReference w:type="even" r:id="rId17"/>
      <w:footerReference w:type="default" r:id="rId18"/>
      <w:headerReference w:type="first" r:id="rId19"/>
      <w:footerReference w:type="first" r:id="rId20"/>
      <w:pgSz w:w="11907" w:h="16839" w:code="9"/>
      <w:pgMar w:top="426" w:right="567" w:bottom="0"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17" w:rsidRDefault="004B3F17">
      <w:r>
        <w:separator/>
      </w:r>
    </w:p>
  </w:endnote>
  <w:endnote w:type="continuationSeparator" w:id="0">
    <w:p w:rsidR="004B3F17" w:rsidRDefault="004B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Default="004B3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Default="004B3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Default="004B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17" w:rsidRDefault="004B3F17">
      <w:r>
        <w:separator/>
      </w:r>
    </w:p>
  </w:footnote>
  <w:footnote w:type="continuationSeparator" w:id="0">
    <w:p w:rsidR="004B3F17" w:rsidRDefault="004B3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Default="004B3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Default="004B3F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17" w:rsidRPr="00A72A47" w:rsidRDefault="004B3F17" w:rsidP="00A77BAC">
    <w:pPr>
      <w:pStyle w:val="Header"/>
      <w:jc w:val="right"/>
      <w:rPr>
        <w:b/>
        <w:sz w:val="24"/>
        <w:szCs w:val="24"/>
      </w:rPr>
    </w:pPr>
    <w:r w:rsidRPr="00A72A47">
      <w:rPr>
        <w:b/>
        <w:sz w:val="24"/>
        <w:szCs w:val="24"/>
      </w:rPr>
      <w:t>Projektas</w:t>
    </w:r>
  </w:p>
  <w:p w:rsidR="004B3F17" w:rsidRPr="00A72A47" w:rsidRDefault="004B3F17" w:rsidP="00A77BAC">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21"/>
    <w:multiLevelType w:val="hybridMultilevel"/>
    <w:tmpl w:val="0C764D72"/>
    <w:lvl w:ilvl="0" w:tplc="6A90AE8E">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1">
    <w:nsid w:val="11343460"/>
    <w:multiLevelType w:val="hybridMultilevel"/>
    <w:tmpl w:val="52620014"/>
    <w:lvl w:ilvl="0" w:tplc="D960F41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12BE438D"/>
    <w:multiLevelType w:val="hybridMultilevel"/>
    <w:tmpl w:val="1AB4B496"/>
    <w:lvl w:ilvl="0" w:tplc="0427000F">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3">
    <w:nsid w:val="13F133A7"/>
    <w:multiLevelType w:val="hybridMultilevel"/>
    <w:tmpl w:val="53C2A4F2"/>
    <w:lvl w:ilvl="0" w:tplc="3F724D0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4">
    <w:nsid w:val="423C4952"/>
    <w:multiLevelType w:val="hybridMultilevel"/>
    <w:tmpl w:val="302EB904"/>
    <w:lvl w:ilvl="0" w:tplc="A2949434">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5">
    <w:nsid w:val="6F6A7909"/>
    <w:multiLevelType w:val="hybridMultilevel"/>
    <w:tmpl w:val="D33E78FA"/>
    <w:lvl w:ilvl="0" w:tplc="8A240040">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39"/>
    <w:rsid w:val="000042B1"/>
    <w:rsid w:val="00077F51"/>
    <w:rsid w:val="000D58FC"/>
    <w:rsid w:val="000E1F03"/>
    <w:rsid w:val="001345F3"/>
    <w:rsid w:val="00175E1A"/>
    <w:rsid w:val="002B0348"/>
    <w:rsid w:val="002D5D4A"/>
    <w:rsid w:val="002D77EC"/>
    <w:rsid w:val="00367F0D"/>
    <w:rsid w:val="003A21F3"/>
    <w:rsid w:val="003A445D"/>
    <w:rsid w:val="003B4051"/>
    <w:rsid w:val="00495A01"/>
    <w:rsid w:val="004A2FE0"/>
    <w:rsid w:val="004B3F17"/>
    <w:rsid w:val="004E7D3B"/>
    <w:rsid w:val="00535A95"/>
    <w:rsid w:val="006023B9"/>
    <w:rsid w:val="006274AB"/>
    <w:rsid w:val="006547C8"/>
    <w:rsid w:val="00687F49"/>
    <w:rsid w:val="006E33D8"/>
    <w:rsid w:val="006F1201"/>
    <w:rsid w:val="0072377B"/>
    <w:rsid w:val="00754DAA"/>
    <w:rsid w:val="00773FEA"/>
    <w:rsid w:val="007868D7"/>
    <w:rsid w:val="007B0642"/>
    <w:rsid w:val="007E6ABB"/>
    <w:rsid w:val="00836A90"/>
    <w:rsid w:val="0087722F"/>
    <w:rsid w:val="008B0F7E"/>
    <w:rsid w:val="008C4E76"/>
    <w:rsid w:val="008D0727"/>
    <w:rsid w:val="008E3F6C"/>
    <w:rsid w:val="008F7AB6"/>
    <w:rsid w:val="00913D3A"/>
    <w:rsid w:val="009626EC"/>
    <w:rsid w:val="0097204B"/>
    <w:rsid w:val="009D32B1"/>
    <w:rsid w:val="009E1299"/>
    <w:rsid w:val="009F0E39"/>
    <w:rsid w:val="00A251CF"/>
    <w:rsid w:val="00A3201E"/>
    <w:rsid w:val="00A72A47"/>
    <w:rsid w:val="00A77BAC"/>
    <w:rsid w:val="00A854C4"/>
    <w:rsid w:val="00AA4C4A"/>
    <w:rsid w:val="00BC6D02"/>
    <w:rsid w:val="00C649A0"/>
    <w:rsid w:val="00C67C03"/>
    <w:rsid w:val="00CA1141"/>
    <w:rsid w:val="00CE377B"/>
    <w:rsid w:val="00D2552E"/>
    <w:rsid w:val="00DD2B5E"/>
    <w:rsid w:val="00DD5106"/>
    <w:rsid w:val="00E274CF"/>
    <w:rsid w:val="00E31368"/>
    <w:rsid w:val="00E36361"/>
    <w:rsid w:val="00E619E4"/>
    <w:rsid w:val="00E77AB2"/>
    <w:rsid w:val="00EB6D9E"/>
    <w:rsid w:val="00EC1498"/>
    <w:rsid w:val="00ED3D7B"/>
    <w:rsid w:val="00F80CB2"/>
    <w:rsid w:val="00FB0643"/>
    <w:rsid w:val="00FB1AC3"/>
    <w:rsid w:val="00FF3F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D3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D3D7B"/>
    <w:pPr>
      <w:tabs>
        <w:tab w:val="center" w:pos="4986"/>
        <w:tab w:val="right" w:pos="9972"/>
      </w:tabs>
    </w:pPr>
  </w:style>
  <w:style w:type="character" w:customStyle="1" w:styleId="HeaderChar">
    <w:name w:val="Header Char"/>
    <w:basedOn w:val="DefaultParagraphFont"/>
    <w:link w:val="Header"/>
    <w:uiPriority w:val="99"/>
    <w:locked/>
    <w:rsid w:val="00ED3D7B"/>
    <w:rPr>
      <w:rFonts w:ascii="Times New Roman" w:hAnsi="Times New Roman" w:cs="Times New Roman"/>
      <w:sz w:val="20"/>
      <w:szCs w:val="20"/>
      <w:lang w:eastAsia="lt-LT"/>
    </w:rPr>
  </w:style>
  <w:style w:type="paragraph" w:styleId="NoSpacing">
    <w:name w:val="No Spacing"/>
    <w:uiPriority w:val="99"/>
    <w:qFormat/>
    <w:rsid w:val="00E36361"/>
    <w:rPr>
      <w:rFonts w:ascii="Times New Roman" w:eastAsia="Times New Roman" w:hAnsi="Times New Roman"/>
      <w:sz w:val="20"/>
      <w:szCs w:val="20"/>
    </w:rPr>
  </w:style>
  <w:style w:type="paragraph" w:styleId="BalloonText">
    <w:name w:val="Balloon Text"/>
    <w:basedOn w:val="Normal"/>
    <w:link w:val="BalloonTextChar"/>
    <w:uiPriority w:val="99"/>
    <w:semiHidden/>
    <w:rsid w:val="008C4E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E76"/>
    <w:rPr>
      <w:rFonts w:ascii="Tahoma" w:hAnsi="Tahoma" w:cs="Tahoma"/>
      <w:sz w:val="16"/>
      <w:szCs w:val="16"/>
      <w:lang w:eastAsia="lt-LT"/>
    </w:rPr>
  </w:style>
  <w:style w:type="paragraph" w:styleId="Footer">
    <w:name w:val="footer"/>
    <w:basedOn w:val="Normal"/>
    <w:link w:val="FooterChar"/>
    <w:uiPriority w:val="99"/>
    <w:rsid w:val="008C4E76"/>
    <w:pPr>
      <w:tabs>
        <w:tab w:val="center" w:pos="4819"/>
        <w:tab w:val="right" w:pos="9638"/>
      </w:tabs>
    </w:pPr>
  </w:style>
  <w:style w:type="character" w:customStyle="1" w:styleId="FooterChar">
    <w:name w:val="Footer Char"/>
    <w:basedOn w:val="DefaultParagraphFont"/>
    <w:link w:val="Footer"/>
    <w:uiPriority w:val="99"/>
    <w:locked/>
    <w:rsid w:val="008C4E76"/>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1448500961">
      <w:marLeft w:val="225"/>
      <w:marRight w:val="225"/>
      <w:marTop w:val="0"/>
      <w:marBottom w:val="0"/>
      <w:divBdr>
        <w:top w:val="none" w:sz="0" w:space="0" w:color="auto"/>
        <w:left w:val="none" w:sz="0" w:space="0" w:color="auto"/>
        <w:bottom w:val="none" w:sz="0" w:space="0" w:color="auto"/>
        <w:right w:val="none" w:sz="0" w:space="0" w:color="auto"/>
      </w:divBdr>
      <w:divsChild>
        <w:div w:id="1448500963">
          <w:marLeft w:val="0"/>
          <w:marRight w:val="0"/>
          <w:marTop w:val="0"/>
          <w:marBottom w:val="0"/>
          <w:divBdr>
            <w:top w:val="none" w:sz="0" w:space="0" w:color="auto"/>
            <w:left w:val="none" w:sz="0" w:space="0" w:color="auto"/>
            <w:bottom w:val="none" w:sz="0" w:space="0" w:color="auto"/>
            <w:right w:val="none" w:sz="0" w:space="0" w:color="auto"/>
          </w:divBdr>
        </w:div>
      </w:divsChild>
    </w:div>
    <w:div w:id="1448500962">
      <w:marLeft w:val="0"/>
      <w:marRight w:val="0"/>
      <w:marTop w:val="0"/>
      <w:marBottom w:val="0"/>
      <w:divBdr>
        <w:top w:val="none" w:sz="0" w:space="0" w:color="auto"/>
        <w:left w:val="none" w:sz="0" w:space="0" w:color="auto"/>
        <w:bottom w:val="none" w:sz="0" w:space="0" w:color="auto"/>
        <w:right w:val="none" w:sz="0" w:space="0" w:color="auto"/>
      </w:divBdr>
    </w:div>
    <w:div w:id="1448500965">
      <w:marLeft w:val="225"/>
      <w:marRight w:val="225"/>
      <w:marTop w:val="0"/>
      <w:marBottom w:val="0"/>
      <w:divBdr>
        <w:top w:val="none" w:sz="0" w:space="0" w:color="auto"/>
        <w:left w:val="none" w:sz="0" w:space="0" w:color="auto"/>
        <w:bottom w:val="none" w:sz="0" w:space="0" w:color="auto"/>
        <w:right w:val="none" w:sz="0" w:space="0" w:color="auto"/>
      </w:divBdr>
      <w:divsChild>
        <w:div w:id="144850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905&amp;b=" TargetMode="External"/><Relationship Id="rId13" Type="http://schemas.openxmlformats.org/officeDocument/2006/relationships/hyperlink" Target="http://www3.lrs.lt/cgi-bin/preps2?a=167900&amp;b="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dokpaieska.showdoc_l?p_id=323211" TargetMode="External"/><Relationship Id="rId12" Type="http://schemas.openxmlformats.org/officeDocument/2006/relationships/hyperlink" Target="http://www3.lrs.lt/pls/inter/dokpaieska.showdoc_l?p_id=3703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4587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lrs.lt/pls/inter/dokpaieska.showdoc_l?p_id=6945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cgi-bin/preps2?a=5905&amp;b=" TargetMode="External"/><Relationship Id="rId14" Type="http://schemas.openxmlformats.org/officeDocument/2006/relationships/hyperlink" Target="http://www3.lrs.lt/cgi-bin/preps2?a=298689&amp;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11816</Words>
  <Characters>6736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Sutinas</dc:creator>
  <cp:keywords/>
  <dc:description/>
  <cp:lastModifiedBy>V.Palaimiene</cp:lastModifiedBy>
  <cp:revision>2</cp:revision>
  <cp:lastPrinted>2013-03-05T08:09:00Z</cp:lastPrinted>
  <dcterms:created xsi:type="dcterms:W3CDTF">2013-03-27T14:23:00Z</dcterms:created>
  <dcterms:modified xsi:type="dcterms:W3CDTF">2013-03-27T14:23:00Z</dcterms:modified>
</cp:coreProperties>
</file>