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9F" w:rsidRDefault="00C70D9F" w:rsidP="00A65AC3">
      <w:pPr>
        <w:ind w:left="6379"/>
        <w:rPr>
          <w:rFonts w:ascii="Palemonas" w:hAnsi="Palemonas"/>
        </w:rPr>
      </w:pPr>
      <w:bookmarkStart w:id="0" w:name="_GoBack"/>
      <w:bookmarkEnd w:id="0"/>
      <w:r>
        <w:rPr>
          <w:rFonts w:ascii="Palemonas" w:hAnsi="Palemonas"/>
        </w:rPr>
        <w:t>PATVIRTINTA</w:t>
      </w:r>
    </w:p>
    <w:p w:rsidR="00C70D9F" w:rsidRDefault="00C70D9F" w:rsidP="00A65AC3">
      <w:pPr>
        <w:ind w:left="6379"/>
        <w:rPr>
          <w:rFonts w:ascii="Palemonas" w:hAnsi="Palemonas"/>
        </w:rPr>
      </w:pPr>
      <w:r>
        <w:rPr>
          <w:rFonts w:ascii="Palemonas" w:hAnsi="Palemonas"/>
        </w:rPr>
        <w:t>Klaipėdos</w:t>
      </w:r>
      <w:r w:rsidRPr="00B11F58">
        <w:rPr>
          <w:rFonts w:ascii="Palemonas" w:hAnsi="Palemonas"/>
        </w:rPr>
        <w:t xml:space="preserve"> miesto savivaldybės </w:t>
      </w:r>
    </w:p>
    <w:p w:rsidR="00C70D9F" w:rsidRDefault="00C70D9F" w:rsidP="00A65AC3">
      <w:pPr>
        <w:ind w:left="6379"/>
        <w:rPr>
          <w:rFonts w:ascii="Palemonas" w:hAnsi="Palemonas"/>
        </w:rPr>
      </w:pPr>
      <w:r w:rsidRPr="00B11F58">
        <w:rPr>
          <w:rFonts w:ascii="Palemonas" w:hAnsi="Palemonas"/>
        </w:rPr>
        <w:t>tarybos 201</w:t>
      </w:r>
      <w:r>
        <w:rPr>
          <w:rFonts w:ascii="Palemonas" w:hAnsi="Palemonas"/>
        </w:rPr>
        <w:t>3</w:t>
      </w:r>
      <w:r w:rsidRPr="00B11F58">
        <w:rPr>
          <w:rFonts w:ascii="Palemonas" w:hAnsi="Palemonas"/>
        </w:rPr>
        <w:t xml:space="preserve"> m</w:t>
      </w:r>
      <w:r>
        <w:rPr>
          <w:rFonts w:ascii="Palemonas" w:hAnsi="Palemonas"/>
        </w:rPr>
        <w:t xml:space="preserve">.                </w:t>
      </w:r>
      <w:r w:rsidRPr="00B11F58">
        <w:rPr>
          <w:rFonts w:ascii="Palemonas" w:hAnsi="Palemonas"/>
        </w:rPr>
        <w:t xml:space="preserve">d. </w:t>
      </w:r>
    </w:p>
    <w:p w:rsidR="00C70D9F" w:rsidRDefault="00C70D9F" w:rsidP="00A65AC3">
      <w:pPr>
        <w:ind w:left="6379"/>
        <w:rPr>
          <w:rFonts w:ascii="Palemonas" w:hAnsi="Palemonas"/>
        </w:rPr>
      </w:pPr>
      <w:r w:rsidRPr="00B11F58">
        <w:rPr>
          <w:rFonts w:ascii="Palemonas" w:hAnsi="Palemonas"/>
        </w:rPr>
        <w:t>sprendim</w:t>
      </w:r>
      <w:r>
        <w:rPr>
          <w:rFonts w:ascii="Palemonas" w:hAnsi="Palemonas"/>
        </w:rPr>
        <w:t>o</w:t>
      </w:r>
      <w:r w:rsidRPr="00B11F58">
        <w:rPr>
          <w:rFonts w:ascii="Palemonas" w:hAnsi="Palemonas"/>
        </w:rPr>
        <w:t xml:space="preserve"> </w:t>
      </w:r>
      <w:bookmarkStart w:id="1" w:name="SHOWS"/>
      <w:r w:rsidRPr="00B11F58">
        <w:rPr>
          <w:rFonts w:ascii="Palemonas" w:hAnsi="Palemonas"/>
        </w:rPr>
        <w:t xml:space="preserve">Nr. </w:t>
      </w:r>
      <w:bookmarkEnd w:id="1"/>
      <w:r>
        <w:rPr>
          <w:rFonts w:ascii="Palemonas" w:hAnsi="Palemonas"/>
        </w:rPr>
        <w:t>T2-</w:t>
      </w:r>
    </w:p>
    <w:p w:rsidR="00C70D9F" w:rsidRPr="00B11F58" w:rsidRDefault="00C70D9F" w:rsidP="00B9461A">
      <w:pPr>
        <w:jc w:val="both"/>
        <w:rPr>
          <w:rFonts w:ascii="Palemonas" w:hAnsi="Palemonas"/>
        </w:rPr>
      </w:pPr>
    </w:p>
    <w:p w:rsidR="00C70D9F" w:rsidRPr="00B11F58" w:rsidRDefault="00C70D9F" w:rsidP="00B9461A">
      <w:pPr>
        <w:jc w:val="both"/>
        <w:rPr>
          <w:rFonts w:ascii="Palemonas" w:hAnsi="Palemonas"/>
        </w:rPr>
      </w:pPr>
    </w:p>
    <w:p w:rsidR="00C70D9F" w:rsidRPr="00B11F58" w:rsidRDefault="00C70D9F" w:rsidP="00A65AC3">
      <w:pPr>
        <w:jc w:val="center"/>
        <w:rPr>
          <w:rFonts w:ascii="Palemonas" w:hAnsi="Palemonas"/>
          <w:b/>
        </w:rPr>
      </w:pPr>
      <w:r>
        <w:rPr>
          <w:rFonts w:ascii="Palemonas" w:hAnsi="Palemonas"/>
          <w:b/>
        </w:rPr>
        <w:t>KLAIPĖDOS</w:t>
      </w:r>
      <w:r w:rsidRPr="00B11F58">
        <w:rPr>
          <w:rFonts w:ascii="Palemonas" w:hAnsi="Palemonas"/>
          <w:b/>
        </w:rPr>
        <w:t xml:space="preserve"> MIESTO SAVIVA</w:t>
      </w:r>
      <w:r>
        <w:rPr>
          <w:rFonts w:ascii="Palemonas" w:hAnsi="Palemonas"/>
          <w:b/>
        </w:rPr>
        <w:t xml:space="preserve">LDYBĖS VIETINĖS REIKŠMĖS KELIŲ </w:t>
      </w:r>
      <w:r w:rsidRPr="00B11F58">
        <w:rPr>
          <w:rFonts w:ascii="Palemonas" w:hAnsi="Palemonas"/>
          <w:b/>
        </w:rPr>
        <w:t>INFORMACINĖS SISTEMOS NUOSTATAI</w:t>
      </w:r>
    </w:p>
    <w:p w:rsidR="00C70D9F" w:rsidRPr="00B11F58" w:rsidRDefault="00C70D9F" w:rsidP="00A65AC3">
      <w:pPr>
        <w:jc w:val="center"/>
        <w:rPr>
          <w:rFonts w:ascii="Palemonas" w:hAnsi="Palemonas"/>
          <w:b/>
        </w:rPr>
      </w:pPr>
    </w:p>
    <w:p w:rsidR="00C70D9F" w:rsidRPr="00B11F58" w:rsidRDefault="00C70D9F" w:rsidP="00A65AC3">
      <w:pPr>
        <w:pStyle w:val="NormalWeb"/>
        <w:spacing w:before="0" w:beforeAutospacing="0" w:after="0" w:afterAutospacing="0"/>
        <w:jc w:val="center"/>
        <w:rPr>
          <w:rStyle w:val="Strong"/>
          <w:rFonts w:ascii="Palemonas" w:hAnsi="Palemonas"/>
          <w:bCs/>
        </w:rPr>
      </w:pPr>
      <w:r w:rsidRPr="00B11F58">
        <w:rPr>
          <w:rStyle w:val="Strong"/>
          <w:rFonts w:ascii="Palemonas" w:hAnsi="Palemonas"/>
          <w:bCs/>
        </w:rPr>
        <w:t>I. BENDROSIOS NUOSTATOS</w:t>
      </w:r>
    </w:p>
    <w:p w:rsidR="00C70D9F" w:rsidRPr="00B11F58" w:rsidRDefault="00C70D9F" w:rsidP="00113F1B">
      <w:pPr>
        <w:pStyle w:val="NormalWeb"/>
        <w:spacing w:before="0" w:beforeAutospacing="0" w:after="0" w:afterAutospacing="0"/>
        <w:jc w:val="center"/>
        <w:rPr>
          <w:rFonts w:ascii="Palemonas" w:hAnsi="Palemonas"/>
        </w:rPr>
      </w:pPr>
    </w:p>
    <w:p w:rsidR="00C70D9F" w:rsidRPr="00B11F58" w:rsidRDefault="00C70D9F" w:rsidP="00A65AC3">
      <w:pPr>
        <w:numPr>
          <w:ilvl w:val="0"/>
          <w:numId w:val="1"/>
        </w:numPr>
        <w:tabs>
          <w:tab w:val="clear" w:pos="1110"/>
          <w:tab w:val="num" w:pos="187"/>
          <w:tab w:val="left" w:pos="748"/>
          <w:tab w:val="left" w:pos="1276"/>
          <w:tab w:val="left" w:pos="1683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>Klaipėdos miesto savivaldybės vietinės reikšmės k</w:t>
      </w:r>
      <w:r w:rsidRPr="00B11F58">
        <w:rPr>
          <w:rFonts w:ascii="Palemonas" w:hAnsi="Palemonas"/>
        </w:rPr>
        <w:t xml:space="preserve">elių informacinės sistemos nuostatai </w:t>
      </w:r>
      <w:r w:rsidRPr="00554EA8">
        <w:rPr>
          <w:rFonts w:ascii="Palemonas" w:hAnsi="Palemonas"/>
        </w:rPr>
        <w:t>(toliau – Nuostatai)</w:t>
      </w:r>
      <w:r>
        <w:rPr>
          <w:rFonts w:ascii="Palemonas" w:hAnsi="Palemonas"/>
        </w:rPr>
        <w:t xml:space="preserve"> </w:t>
      </w:r>
      <w:r w:rsidRPr="00B11F58">
        <w:rPr>
          <w:rFonts w:ascii="Palemonas" w:hAnsi="Palemonas"/>
        </w:rPr>
        <w:t>skirti Lietuvos Respublikos kelių įstatymo (Žin., 1995, Nr.</w:t>
      </w:r>
      <w:r>
        <w:rPr>
          <w:rFonts w:ascii="Palemonas" w:hAnsi="Palemonas"/>
        </w:rPr>
        <w:t xml:space="preserve"> </w:t>
      </w:r>
      <w:r w:rsidRPr="00B11F58">
        <w:rPr>
          <w:rFonts w:ascii="Palemonas" w:hAnsi="Palemonas"/>
        </w:rPr>
        <w:t>44-1076</w:t>
      </w:r>
      <w:r>
        <w:rPr>
          <w:rFonts w:ascii="Palemonas" w:hAnsi="Palemonas"/>
        </w:rPr>
        <w:t xml:space="preserve">; </w:t>
      </w:r>
      <w:r w:rsidRPr="00B11F58">
        <w:rPr>
          <w:rFonts w:ascii="Palemonas" w:hAnsi="Palemonas"/>
        </w:rPr>
        <w:t>2002</w:t>
      </w:r>
      <w:r>
        <w:rPr>
          <w:rFonts w:ascii="Palemonas" w:hAnsi="Palemonas"/>
        </w:rPr>
        <w:t>,</w:t>
      </w:r>
      <w:r w:rsidRPr="00B11F58">
        <w:rPr>
          <w:rFonts w:ascii="Palemonas" w:hAnsi="Palemonas"/>
        </w:rPr>
        <w:t xml:space="preserve"> Nr.</w:t>
      </w:r>
      <w:r>
        <w:rPr>
          <w:rFonts w:ascii="Palemonas" w:hAnsi="Palemonas"/>
        </w:rPr>
        <w:t> </w:t>
      </w:r>
      <w:r w:rsidRPr="00B11F58">
        <w:rPr>
          <w:rFonts w:ascii="Palemonas" w:hAnsi="Palemonas"/>
        </w:rPr>
        <w:t xml:space="preserve">101-4492) nustatyta tvarka </w:t>
      </w:r>
      <w:r>
        <w:rPr>
          <w:rFonts w:ascii="Palemonas" w:hAnsi="Palemonas"/>
        </w:rPr>
        <w:t>Klaipėd</w:t>
      </w:r>
      <w:r w:rsidRPr="00B11F58">
        <w:rPr>
          <w:rFonts w:ascii="Palemonas" w:hAnsi="Palemonas"/>
        </w:rPr>
        <w:t>os miesto savivaldybės vietinės reikšmės keli</w:t>
      </w:r>
      <w:r>
        <w:rPr>
          <w:rFonts w:ascii="Palemonas" w:hAnsi="Palemonas"/>
        </w:rPr>
        <w:t>ų duomenų bazei</w:t>
      </w:r>
      <w:r w:rsidRPr="00B11F58">
        <w:rPr>
          <w:rFonts w:ascii="Palemonas" w:hAnsi="Palemonas"/>
        </w:rPr>
        <w:t xml:space="preserve"> tvarkyti. </w:t>
      </w:r>
      <w:r>
        <w:rPr>
          <w:rFonts w:ascii="Palemonas" w:hAnsi="Palemonas"/>
        </w:rPr>
        <w:t xml:space="preserve">Šie </w:t>
      </w:r>
      <w:r w:rsidRPr="00B11F58">
        <w:rPr>
          <w:rFonts w:ascii="Palemonas" w:hAnsi="Palemonas"/>
        </w:rPr>
        <w:t>Nuostatai sudaro galimybę laikytis bendros vietinės reikšmės kelių techninės apskaitos duomenų kaupimo ir atnaujinimo sistemos.</w:t>
      </w:r>
    </w:p>
    <w:p w:rsidR="00C70D9F" w:rsidRPr="00B11F58" w:rsidRDefault="00C70D9F" w:rsidP="00A65AC3">
      <w:pPr>
        <w:numPr>
          <w:ilvl w:val="0"/>
          <w:numId w:val="1"/>
        </w:numPr>
        <w:tabs>
          <w:tab w:val="clear" w:pos="1110"/>
          <w:tab w:val="num" w:pos="187"/>
          <w:tab w:val="left" w:pos="748"/>
          <w:tab w:val="left" w:pos="1276"/>
          <w:tab w:val="left" w:pos="1683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Šiuose </w:t>
      </w:r>
      <w:r w:rsidRPr="00B11F58">
        <w:rPr>
          <w:rFonts w:ascii="Palemonas" w:hAnsi="Palemonas"/>
        </w:rPr>
        <w:t>Nuostatuose vartojamos sąvokos:</w:t>
      </w:r>
    </w:p>
    <w:p w:rsidR="00C70D9F" w:rsidRPr="00B11F58" w:rsidRDefault="00C70D9F" w:rsidP="00A65AC3">
      <w:pPr>
        <w:pStyle w:val="NormalWeb"/>
        <w:tabs>
          <w:tab w:val="num" w:pos="187"/>
          <w:tab w:val="left" w:pos="1276"/>
        </w:tabs>
        <w:spacing w:before="0" w:beforeAutospacing="0" w:after="0" w:afterAutospacing="0"/>
        <w:ind w:firstLine="851"/>
        <w:jc w:val="both"/>
        <w:rPr>
          <w:rFonts w:ascii="Palemonas" w:hAnsi="Palemonas"/>
          <w:color w:val="000000"/>
        </w:rPr>
      </w:pPr>
      <w:r w:rsidRPr="00B11F58">
        <w:rPr>
          <w:rFonts w:ascii="Palemonas" w:hAnsi="Palemonas"/>
          <w:i/>
          <w:color w:val="000000"/>
        </w:rPr>
        <w:t>Informacinė sistema</w:t>
      </w:r>
      <w:r w:rsidRPr="00B11F58">
        <w:rPr>
          <w:rFonts w:ascii="Palemonas" w:hAnsi="Palemonas"/>
          <w:color w:val="000000"/>
        </w:rPr>
        <w:t xml:space="preserve"> – dokumentinė ir skaitmeninė savivaldybės duomenų bazė, skirta vietinės reikšmės keliams (gatvėms) registruoti ir registro duomenims saugoti.</w:t>
      </w:r>
    </w:p>
    <w:p w:rsidR="00C70D9F" w:rsidRPr="00B11F58" w:rsidRDefault="00C70D9F" w:rsidP="00A65AC3">
      <w:pPr>
        <w:pStyle w:val="NormalWeb"/>
        <w:tabs>
          <w:tab w:val="num" w:pos="187"/>
          <w:tab w:val="left" w:pos="1276"/>
        </w:tabs>
        <w:spacing w:before="0" w:beforeAutospacing="0" w:after="0" w:afterAutospacing="0"/>
        <w:ind w:firstLine="851"/>
        <w:jc w:val="both"/>
        <w:rPr>
          <w:rFonts w:ascii="Palemonas" w:hAnsi="Palemonas"/>
          <w:color w:val="000000"/>
        </w:rPr>
      </w:pPr>
      <w:r w:rsidRPr="00B11F58">
        <w:rPr>
          <w:rFonts w:ascii="Palemonas" w:hAnsi="Palemonas"/>
          <w:i/>
          <w:color w:val="000000"/>
        </w:rPr>
        <w:t>Kelių duomenys</w:t>
      </w:r>
      <w:r>
        <w:rPr>
          <w:rFonts w:ascii="Palemonas" w:hAnsi="Palemonas"/>
          <w:color w:val="000000"/>
        </w:rPr>
        <w:t xml:space="preserve"> – esančių vietinių kelių </w:t>
      </w:r>
      <w:r w:rsidRPr="00B11F58">
        <w:rPr>
          <w:rFonts w:ascii="Palemonas" w:hAnsi="Palemonas"/>
          <w:color w:val="000000"/>
        </w:rPr>
        <w:t xml:space="preserve">faktinis sutikrinimas, </w:t>
      </w:r>
      <w:hyperlink r:id="rId7" w:tooltip="Apskaita" w:history="1">
        <w:r w:rsidRPr="00B11F58">
          <w:rPr>
            <w:rStyle w:val="Hyperlink"/>
            <w:rFonts w:ascii="Palemonas" w:hAnsi="Palemonas"/>
            <w:color w:val="000000"/>
          </w:rPr>
          <w:t>apskaitos</w:t>
        </w:r>
      </w:hyperlink>
      <w:r w:rsidRPr="00B11F58">
        <w:rPr>
          <w:rFonts w:ascii="Palemonas" w:hAnsi="Palemonas"/>
          <w:color w:val="000000"/>
        </w:rPr>
        <w:t xml:space="preserve"> duomenų sąrašo sudarymas</w:t>
      </w:r>
      <w:r>
        <w:rPr>
          <w:rFonts w:ascii="Palemonas" w:hAnsi="Palemonas"/>
          <w:color w:val="000000"/>
        </w:rPr>
        <w:t>, papildymas</w:t>
      </w:r>
      <w:r w:rsidRPr="00B11F58">
        <w:rPr>
          <w:rFonts w:ascii="Palemonas" w:hAnsi="Palemonas"/>
          <w:color w:val="000000"/>
        </w:rPr>
        <w:t xml:space="preserve">. </w:t>
      </w:r>
    </w:p>
    <w:p w:rsidR="00C70D9F" w:rsidRPr="00B11F58" w:rsidRDefault="00C70D9F" w:rsidP="00A65AC3">
      <w:pPr>
        <w:pStyle w:val="NormalWeb"/>
        <w:tabs>
          <w:tab w:val="num" w:pos="187"/>
          <w:tab w:val="left" w:pos="1276"/>
        </w:tabs>
        <w:spacing w:before="0" w:beforeAutospacing="0" w:after="0" w:afterAutospacing="0"/>
        <w:ind w:firstLine="851"/>
        <w:jc w:val="both"/>
        <w:rPr>
          <w:rFonts w:ascii="Palemonas" w:hAnsi="Palemonas"/>
        </w:rPr>
      </w:pPr>
      <w:r w:rsidRPr="00B11F58">
        <w:rPr>
          <w:rFonts w:ascii="Palemonas" w:hAnsi="Palemonas"/>
          <w:i/>
        </w:rPr>
        <w:t>Duomenų išrašas</w:t>
      </w:r>
      <w:r w:rsidRPr="00B11F58">
        <w:rPr>
          <w:rFonts w:ascii="Palemonas" w:hAnsi="Palemonas"/>
        </w:rPr>
        <w:t xml:space="preserve"> – informacinės sistemos fragmento kopija.</w:t>
      </w:r>
    </w:p>
    <w:p w:rsidR="00C70D9F" w:rsidRPr="00B11F58" w:rsidRDefault="00C70D9F" w:rsidP="00A65AC3">
      <w:pPr>
        <w:pStyle w:val="NormalWeb"/>
        <w:numPr>
          <w:ilvl w:val="0"/>
          <w:numId w:val="2"/>
        </w:numPr>
        <w:tabs>
          <w:tab w:val="num" w:pos="187"/>
          <w:tab w:val="left" w:pos="1276"/>
          <w:tab w:val="num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>Kitos šiuose Nuostatuose vartojamos sąvokos atitinka jų apibrėžimus, nurodytus Lietuvos Respublikos kelių įstatyme</w:t>
      </w:r>
      <w:r>
        <w:rPr>
          <w:rFonts w:ascii="Palemonas" w:hAnsi="Palemonas"/>
        </w:rPr>
        <w:t xml:space="preserve"> (Žin., 1995, Nr. 44-1076;</w:t>
      </w:r>
      <w:r w:rsidRPr="00B11F58">
        <w:rPr>
          <w:rFonts w:ascii="Palemonas" w:hAnsi="Palemonas"/>
        </w:rPr>
        <w:t xml:space="preserve"> 2002</w:t>
      </w:r>
      <w:r>
        <w:rPr>
          <w:rFonts w:ascii="Palemonas" w:hAnsi="Palemonas"/>
        </w:rPr>
        <w:t>,</w:t>
      </w:r>
      <w:r w:rsidRPr="00B11F58">
        <w:rPr>
          <w:rFonts w:ascii="Palemonas" w:hAnsi="Palemonas"/>
        </w:rPr>
        <w:t xml:space="preserve"> Nr. 101-4492</w:t>
      </w:r>
      <w:r>
        <w:rPr>
          <w:rFonts w:ascii="Palemonas" w:hAnsi="Palemonas"/>
        </w:rPr>
        <w:t>).</w:t>
      </w:r>
    </w:p>
    <w:p w:rsidR="00C70D9F" w:rsidRPr="00B11F58" w:rsidRDefault="00C70D9F" w:rsidP="00A65AC3">
      <w:pPr>
        <w:pStyle w:val="NormalWeb"/>
        <w:numPr>
          <w:ilvl w:val="0"/>
          <w:numId w:val="2"/>
        </w:numPr>
        <w:tabs>
          <w:tab w:val="left" w:pos="1276"/>
          <w:tab w:val="left" w:pos="1309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 xml:space="preserve">Vietinės reikšmės keliai naudojami vietiniam susisiekimui ir skirstomi į: </w:t>
      </w:r>
    </w:p>
    <w:p w:rsidR="00C70D9F" w:rsidRPr="00B11F58" w:rsidRDefault="00C70D9F" w:rsidP="00A65AC3">
      <w:pPr>
        <w:pStyle w:val="NormalWeb"/>
        <w:numPr>
          <w:ilvl w:val="1"/>
          <w:numId w:val="2"/>
        </w:numPr>
        <w:tabs>
          <w:tab w:val="num" w:pos="0"/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>viešuosius kelius. Tai keliai, jungiantys rajoninius kelius, gyvenamąsias vietoves, sąvartynus, rekreacijos objektus, lankomus gamtos, kultūros paminklus, bei gatvės gyvenamosiose vietovėse ir kiti keliai, nepriskirti valstybinės reikšmės keliams;</w:t>
      </w:r>
    </w:p>
    <w:p w:rsidR="00C70D9F" w:rsidRPr="00B11F58" w:rsidRDefault="00C70D9F" w:rsidP="00A65AC3">
      <w:pPr>
        <w:pStyle w:val="NormalWeb"/>
        <w:numPr>
          <w:ilvl w:val="1"/>
          <w:numId w:val="2"/>
        </w:numPr>
        <w:tabs>
          <w:tab w:val="num" w:pos="0"/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>vidaus kelius. Tai juridinių ir (ar) fizinių asmenų reikmėms naudojami keliai (miškų, nacionalinių parkų, valstybės saugomų teritorijų, pasienio, karjerų, privažiavimo prie hidrotechninių įrenginių, ribotų teritorijų – kiemų keliai ir visi kiti keliai, nepriskirti viešiesiems keliams).</w:t>
      </w:r>
    </w:p>
    <w:p w:rsidR="00C70D9F" w:rsidRPr="00B11F58" w:rsidRDefault="00C70D9F" w:rsidP="00A65AC3">
      <w:pPr>
        <w:pStyle w:val="NormalWeb"/>
        <w:numPr>
          <w:ilvl w:val="0"/>
          <w:numId w:val="2"/>
        </w:numPr>
        <w:tabs>
          <w:tab w:val="num" w:pos="0"/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 xml:space="preserve">Vietinės reikšmės viešieji keliai ir gatvės nuosavybės teise priklauso savivaldybėms, o vidaus keliai – valstybei, savivaldybėms, kitiems juridiniams ir (ar) fiziniams asmenims. </w:t>
      </w:r>
    </w:p>
    <w:p w:rsidR="00C70D9F" w:rsidRDefault="00C70D9F" w:rsidP="00B9461A">
      <w:pPr>
        <w:jc w:val="center"/>
        <w:rPr>
          <w:rFonts w:ascii="Palemonas" w:hAnsi="Palemonas"/>
          <w:b/>
        </w:rPr>
      </w:pPr>
    </w:p>
    <w:p w:rsidR="00C70D9F" w:rsidRPr="00B11F58" w:rsidRDefault="00C70D9F" w:rsidP="00B9461A">
      <w:pPr>
        <w:jc w:val="center"/>
        <w:rPr>
          <w:rFonts w:ascii="Palemonas" w:hAnsi="Palemonas"/>
          <w:b/>
        </w:rPr>
      </w:pPr>
      <w:r w:rsidRPr="00B11F58">
        <w:rPr>
          <w:rFonts w:ascii="Palemonas" w:hAnsi="Palemonas"/>
          <w:b/>
        </w:rPr>
        <w:t>II. KELIĄ IDENTIFIKUOJANTYS DUOMENYS</w:t>
      </w:r>
    </w:p>
    <w:p w:rsidR="00C70D9F" w:rsidRPr="00B11F58" w:rsidRDefault="00C70D9F" w:rsidP="00B9461A">
      <w:pPr>
        <w:jc w:val="center"/>
        <w:rPr>
          <w:rFonts w:ascii="Palemonas" w:hAnsi="Palemonas"/>
          <w:b/>
        </w:rPr>
      </w:pPr>
    </w:p>
    <w:p w:rsidR="00C70D9F" w:rsidRPr="00B11F58" w:rsidRDefault="00C70D9F" w:rsidP="00A65AC3">
      <w:pPr>
        <w:numPr>
          <w:ilvl w:val="0"/>
          <w:numId w:val="2"/>
        </w:numPr>
        <w:tabs>
          <w:tab w:val="clear" w:pos="1607"/>
          <w:tab w:val="num" w:pos="1276"/>
          <w:tab w:val="left" w:pos="1870"/>
        </w:tabs>
        <w:ind w:left="0" w:firstLine="851"/>
        <w:jc w:val="both"/>
        <w:rPr>
          <w:rFonts w:ascii="Palemonas" w:hAnsi="Palemonas"/>
        </w:rPr>
      </w:pPr>
      <w:r w:rsidRPr="00015D80">
        <w:t xml:space="preserve">Klaipėdos miesto savivaldybės vietinės reikšmės kelių </w:t>
      </w:r>
      <w:r>
        <w:t xml:space="preserve">informacinėje sistemoje kaupiami </w:t>
      </w:r>
      <w:r w:rsidRPr="00B11F58">
        <w:rPr>
          <w:rFonts w:ascii="Palemonas" w:hAnsi="Palemonas"/>
        </w:rPr>
        <w:t>duomenys:</w:t>
      </w:r>
    </w:p>
    <w:p w:rsidR="00C70D9F" w:rsidRPr="00B11F58" w:rsidRDefault="00C70D9F" w:rsidP="00A65AC3">
      <w:pPr>
        <w:numPr>
          <w:ilvl w:val="1"/>
          <w:numId w:val="2"/>
        </w:numPr>
        <w:tabs>
          <w:tab w:val="num" w:pos="0"/>
          <w:tab w:val="num" w:pos="1276"/>
          <w:tab w:val="left" w:pos="1870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>kelio</w:t>
      </w:r>
      <w:r w:rsidRPr="00B11F58">
        <w:rPr>
          <w:rFonts w:ascii="Palemonas" w:hAnsi="Palemonas"/>
        </w:rPr>
        <w:t xml:space="preserve"> numeris, pavadinimas, ilgis</w:t>
      </w:r>
      <w:r>
        <w:rPr>
          <w:rFonts w:ascii="Palemonas" w:hAnsi="Palemonas"/>
        </w:rPr>
        <w:t>, dangos tipas;</w:t>
      </w:r>
    </w:p>
    <w:p w:rsidR="00C70D9F" w:rsidRPr="00B11F58" w:rsidRDefault="00C70D9F" w:rsidP="00A65AC3">
      <w:pPr>
        <w:numPr>
          <w:ilvl w:val="1"/>
          <w:numId w:val="2"/>
        </w:numPr>
        <w:tabs>
          <w:tab w:val="num" w:pos="0"/>
          <w:tab w:val="num" w:pos="1276"/>
          <w:tab w:val="left" w:pos="1870"/>
        </w:tabs>
        <w:ind w:left="0" w:firstLine="851"/>
        <w:jc w:val="both"/>
        <w:rPr>
          <w:rFonts w:ascii="Palemonas" w:hAnsi="Palemonas"/>
        </w:rPr>
      </w:pPr>
      <w:r w:rsidRPr="003B518A">
        <w:rPr>
          <w:rFonts w:ascii="Palemonas" w:hAnsi="Palemonas"/>
        </w:rPr>
        <w:t>kelio numeris sudaromas iš šešių simbolių: pirmųjų dviejų raidžių – savivaldybės trumpinio (</w:t>
      </w:r>
      <w:r>
        <w:rPr>
          <w:rFonts w:ascii="Palemonas" w:hAnsi="Palemonas"/>
        </w:rPr>
        <w:t>LM</w:t>
      </w:r>
      <w:r w:rsidRPr="003B518A">
        <w:rPr>
          <w:rFonts w:ascii="Palemonas" w:hAnsi="Palemonas"/>
        </w:rPr>
        <w:t xml:space="preserve">) ir keturženklio kelio eilės numerio. </w:t>
      </w:r>
      <w:r w:rsidRPr="00B11F58">
        <w:rPr>
          <w:rFonts w:ascii="Palemonas" w:hAnsi="Palemonas"/>
        </w:rPr>
        <w:t>Keliai numeruojami nuo 1 iki 9999</w:t>
      </w:r>
      <w:r>
        <w:rPr>
          <w:rFonts w:ascii="Palemonas" w:hAnsi="Palemonas"/>
        </w:rPr>
        <w:t>;</w:t>
      </w:r>
    </w:p>
    <w:p w:rsidR="00C70D9F" w:rsidRPr="00B11F58" w:rsidRDefault="00C70D9F" w:rsidP="00A65AC3">
      <w:pPr>
        <w:numPr>
          <w:ilvl w:val="1"/>
          <w:numId w:val="2"/>
        </w:numPr>
        <w:tabs>
          <w:tab w:val="num" w:pos="1276"/>
          <w:tab w:val="left" w:pos="1870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>vietinės reikšmės keliai informacinėje sistemoje saugomi geografinėje duomenų bazėje, Lietuvos Respublikos valstybinėje</w:t>
      </w:r>
      <w:r w:rsidRPr="00B11F58">
        <w:rPr>
          <w:rFonts w:ascii="Palemonas" w:hAnsi="Palemonas"/>
        </w:rPr>
        <w:t xml:space="preserve"> koordinačių sistemoje</w:t>
      </w:r>
      <w:r>
        <w:rPr>
          <w:rFonts w:ascii="Palemonas" w:hAnsi="Palemonas"/>
        </w:rPr>
        <w:t xml:space="preserve"> (LKS-94)</w:t>
      </w:r>
      <w:r w:rsidRPr="00B11F58">
        <w:rPr>
          <w:rFonts w:ascii="Palemonas" w:hAnsi="Palemonas"/>
        </w:rPr>
        <w:t>.</w:t>
      </w:r>
    </w:p>
    <w:p w:rsidR="00C70D9F" w:rsidRDefault="00C70D9F" w:rsidP="00B9461A">
      <w:pPr>
        <w:jc w:val="both"/>
        <w:rPr>
          <w:rFonts w:ascii="Palemonas" w:hAnsi="Palemonas"/>
        </w:rPr>
      </w:pPr>
    </w:p>
    <w:p w:rsidR="00C70D9F" w:rsidRPr="00B11F58" w:rsidRDefault="00C70D9F" w:rsidP="007777A6">
      <w:pPr>
        <w:tabs>
          <w:tab w:val="num" w:pos="-120"/>
        </w:tabs>
        <w:jc w:val="center"/>
        <w:rPr>
          <w:rFonts w:ascii="Palemonas" w:hAnsi="Palemonas"/>
          <w:b/>
        </w:rPr>
      </w:pPr>
      <w:r w:rsidRPr="00B11F58">
        <w:rPr>
          <w:rFonts w:ascii="Palemonas" w:hAnsi="Palemonas"/>
          <w:b/>
        </w:rPr>
        <w:t xml:space="preserve">III. </w:t>
      </w:r>
      <w:r>
        <w:rPr>
          <w:rFonts w:ascii="Palemonas" w:hAnsi="Palemonas"/>
          <w:b/>
        </w:rPr>
        <w:t>INFORMACINĖS SISTEMOS PILDYMAS, DUOMENŲ ATNAUJINIMAS</w:t>
      </w:r>
    </w:p>
    <w:p w:rsidR="00C70D9F" w:rsidRDefault="00C70D9F" w:rsidP="00B9461A">
      <w:pPr>
        <w:tabs>
          <w:tab w:val="num" w:pos="-120"/>
        </w:tabs>
        <w:jc w:val="center"/>
        <w:rPr>
          <w:rFonts w:ascii="Palemonas" w:hAnsi="Palemonas"/>
          <w:b/>
        </w:rPr>
      </w:pPr>
    </w:p>
    <w:p w:rsidR="00C70D9F" w:rsidRPr="00B11F58" w:rsidRDefault="00C70D9F" w:rsidP="00A65AC3">
      <w:pPr>
        <w:pStyle w:val="NormalWeb"/>
        <w:numPr>
          <w:ilvl w:val="0"/>
          <w:numId w:val="2"/>
        </w:numPr>
        <w:tabs>
          <w:tab w:val="clear" w:pos="1607"/>
          <w:tab w:val="left" w:pos="1276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>Vietinės</w:t>
      </w:r>
      <w:r>
        <w:rPr>
          <w:rFonts w:ascii="Palemonas" w:hAnsi="Palemonas"/>
        </w:rPr>
        <w:t xml:space="preserve"> reikšmės kelių </w:t>
      </w:r>
      <w:r w:rsidRPr="00B11F58">
        <w:rPr>
          <w:rFonts w:ascii="Palemonas" w:hAnsi="Palemonas"/>
        </w:rPr>
        <w:t xml:space="preserve">informacinės sistemos sudarytoja yra </w:t>
      </w:r>
      <w:r>
        <w:rPr>
          <w:rFonts w:ascii="Palemonas" w:hAnsi="Palemonas"/>
        </w:rPr>
        <w:t>Klaipėd</w:t>
      </w:r>
      <w:r w:rsidRPr="00B11F58">
        <w:rPr>
          <w:rFonts w:ascii="Palemonas" w:hAnsi="Palemonas"/>
        </w:rPr>
        <w:t>os miesto savivaldybės administracija.</w:t>
      </w:r>
    </w:p>
    <w:p w:rsidR="00C70D9F" w:rsidRPr="00B11F58" w:rsidRDefault="00C70D9F" w:rsidP="00A65AC3">
      <w:pPr>
        <w:pStyle w:val="NormalWeb"/>
        <w:numPr>
          <w:ilvl w:val="0"/>
          <w:numId w:val="2"/>
        </w:numPr>
        <w:tabs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015D80">
        <w:t xml:space="preserve">Klaipėdos miesto savivaldybės vietinės reikšmės kelių </w:t>
      </w:r>
      <w:r>
        <w:t>informacinės sistemos duomenys papildomi, keičiami</w:t>
      </w:r>
      <w:r w:rsidRPr="00B11F58">
        <w:rPr>
          <w:rFonts w:ascii="Palemonas" w:hAnsi="Palemonas"/>
        </w:rPr>
        <w:t xml:space="preserve">: </w:t>
      </w:r>
    </w:p>
    <w:p w:rsidR="00C70D9F" w:rsidRPr="00B11F58" w:rsidRDefault="00C70D9F" w:rsidP="00A65AC3">
      <w:pPr>
        <w:pStyle w:val="NormalWeb"/>
        <w:numPr>
          <w:ilvl w:val="1"/>
          <w:numId w:val="2"/>
        </w:numPr>
        <w:tabs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>nutiesus naują kelią arba rekonstravus kelio</w:t>
      </w:r>
      <w:r>
        <w:rPr>
          <w:rFonts w:ascii="Palemonas" w:hAnsi="Palemonas"/>
        </w:rPr>
        <w:t xml:space="preserve"> ruožą</w:t>
      </w:r>
      <w:r w:rsidRPr="00B11F58">
        <w:rPr>
          <w:rFonts w:ascii="Palemonas" w:hAnsi="Palemonas"/>
        </w:rPr>
        <w:t>;</w:t>
      </w:r>
    </w:p>
    <w:p w:rsidR="00C70D9F" w:rsidRPr="00B11F58" w:rsidRDefault="00C70D9F" w:rsidP="00A65AC3">
      <w:pPr>
        <w:pStyle w:val="NormalWeb"/>
        <w:numPr>
          <w:ilvl w:val="1"/>
          <w:numId w:val="2"/>
        </w:numPr>
        <w:tabs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 xml:space="preserve">kelyje ar kelio </w:t>
      </w:r>
      <w:r>
        <w:rPr>
          <w:rFonts w:ascii="Palemonas" w:hAnsi="Palemonas"/>
        </w:rPr>
        <w:t>ruože</w:t>
      </w:r>
      <w:r w:rsidRPr="00B11F58">
        <w:rPr>
          <w:rFonts w:ascii="Palemonas" w:hAnsi="Palemonas"/>
        </w:rPr>
        <w:t xml:space="preserve"> įrengus naują kelio dangą;</w:t>
      </w:r>
    </w:p>
    <w:p w:rsidR="00C70D9F" w:rsidRPr="000A2882" w:rsidRDefault="00C70D9F" w:rsidP="00A65AC3">
      <w:pPr>
        <w:pStyle w:val="NormalWeb"/>
        <w:numPr>
          <w:ilvl w:val="1"/>
          <w:numId w:val="2"/>
        </w:numPr>
        <w:tabs>
          <w:tab w:val="left" w:pos="1276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>atlikus kelio arba kelio ruožo kadastrinius matavimus.</w:t>
      </w:r>
    </w:p>
    <w:p w:rsidR="00C70D9F" w:rsidRPr="000A2882" w:rsidRDefault="00C70D9F" w:rsidP="00A65AC3">
      <w:pPr>
        <w:pStyle w:val="NormalWeb"/>
        <w:numPr>
          <w:ilvl w:val="0"/>
          <w:numId w:val="2"/>
        </w:numPr>
        <w:tabs>
          <w:tab w:val="left" w:pos="1276"/>
          <w:tab w:val="left" w:pos="1309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 w:rsidRPr="00015D80">
        <w:t xml:space="preserve">Klaipėdos miesto savivaldybės vietinės reikšmės kelių </w:t>
      </w:r>
      <w:r>
        <w:t>informacinės sistemos duomenis papildo ir keičia Klaipėdos miesto savivaldybės administracijos Urbanistinės plėtros departamento Geodezijos ir GIS skyriaus specialistai.</w:t>
      </w:r>
    </w:p>
    <w:p w:rsidR="00C70D9F" w:rsidRDefault="00C70D9F" w:rsidP="00A65AC3">
      <w:pPr>
        <w:pStyle w:val="NormalWeb"/>
        <w:numPr>
          <w:ilvl w:val="0"/>
          <w:numId w:val="2"/>
        </w:numPr>
        <w:tabs>
          <w:tab w:val="left" w:pos="1276"/>
          <w:tab w:val="left" w:pos="1309"/>
          <w:tab w:val="left" w:pos="1683"/>
        </w:tabs>
        <w:spacing w:before="0" w:beforeAutospacing="0" w:after="0" w:afterAutospacing="0"/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Nutiesus naują kelią arba rekonstravus kelio ruožą ir pasikeitus kelio charakteristikoms bei atlikus kadastrinius matavimus, </w:t>
      </w:r>
      <w:r>
        <w:t>Klaipėdos miesto savivaldybės administracijos Finansų ir turto departamento Turto skyrius per 15 darbo dienų nuo objekto duomenų įregistravimo Nekilnojamojo turto registre pateikia Geodezijos ir GIS skyriui kadastrinių matavimų skaitmeninę bylą.</w:t>
      </w:r>
    </w:p>
    <w:p w:rsidR="00C70D9F" w:rsidRDefault="00C70D9F" w:rsidP="00B9461A">
      <w:pPr>
        <w:tabs>
          <w:tab w:val="num" w:pos="-120"/>
        </w:tabs>
        <w:jc w:val="center"/>
        <w:rPr>
          <w:rFonts w:ascii="Palemonas" w:hAnsi="Palemonas"/>
          <w:b/>
        </w:rPr>
      </w:pPr>
    </w:p>
    <w:p w:rsidR="00C70D9F" w:rsidRPr="00B11F58" w:rsidRDefault="00C70D9F" w:rsidP="00B9461A">
      <w:pPr>
        <w:tabs>
          <w:tab w:val="num" w:pos="-120"/>
        </w:tabs>
        <w:jc w:val="center"/>
        <w:rPr>
          <w:rFonts w:ascii="Palemonas" w:hAnsi="Palemonas"/>
          <w:b/>
        </w:rPr>
      </w:pPr>
      <w:r w:rsidRPr="00B11F58">
        <w:rPr>
          <w:rFonts w:ascii="Palemonas" w:hAnsi="Palemonas"/>
          <w:b/>
        </w:rPr>
        <w:t>I</w:t>
      </w:r>
      <w:r>
        <w:rPr>
          <w:rFonts w:ascii="Palemonas" w:hAnsi="Palemonas"/>
          <w:b/>
        </w:rPr>
        <w:t>V</w:t>
      </w:r>
      <w:r w:rsidRPr="00B11F58">
        <w:rPr>
          <w:rFonts w:ascii="Palemonas" w:hAnsi="Palemonas"/>
          <w:b/>
        </w:rPr>
        <w:t>. DUOMENŲ TEIKIMAS</w:t>
      </w:r>
    </w:p>
    <w:p w:rsidR="00C70D9F" w:rsidRPr="00B11F58" w:rsidRDefault="00C70D9F" w:rsidP="00B9461A">
      <w:pPr>
        <w:tabs>
          <w:tab w:val="num" w:pos="0"/>
        </w:tabs>
        <w:jc w:val="both"/>
        <w:rPr>
          <w:rFonts w:ascii="Palemonas" w:hAnsi="Palemonas"/>
          <w:b/>
        </w:rPr>
      </w:pPr>
    </w:p>
    <w:p w:rsidR="00C70D9F" w:rsidRPr="00B11F58" w:rsidRDefault="00C70D9F" w:rsidP="00A65AC3">
      <w:pPr>
        <w:numPr>
          <w:ilvl w:val="0"/>
          <w:numId w:val="2"/>
        </w:numPr>
        <w:tabs>
          <w:tab w:val="clear" w:pos="1607"/>
          <w:tab w:val="num" w:pos="1276"/>
          <w:tab w:val="left" w:pos="1683"/>
        </w:tabs>
        <w:ind w:left="0" w:firstLine="851"/>
        <w:jc w:val="both"/>
        <w:rPr>
          <w:rFonts w:ascii="Palemonas" w:hAnsi="Palemonas"/>
        </w:rPr>
      </w:pPr>
      <w:r w:rsidRPr="00B11F58">
        <w:rPr>
          <w:rStyle w:val="Strong"/>
          <w:rFonts w:ascii="Palemonas" w:hAnsi="Palemonas"/>
          <w:b w:val="0"/>
          <w:bCs/>
        </w:rPr>
        <w:t xml:space="preserve">Informacinės sistemos išrašai (kopijos) </w:t>
      </w:r>
      <w:r w:rsidRPr="00B11F58">
        <w:rPr>
          <w:rFonts w:ascii="Palemonas" w:hAnsi="Palemonas"/>
        </w:rPr>
        <w:t>neatlygintinai teikiami mokesčių ir teisėtvarkos, kitoms valstybės ir savivaldybių institucijoms ir įstaigoms, susijusiems registrams tiesioginėms jų funkcijoms atlikti, taip pat fiziniams ir juridiniams asmenims Lietuvos Respublikos teisės aktų nustatyta tvarka.</w:t>
      </w:r>
    </w:p>
    <w:p w:rsidR="00C70D9F" w:rsidRDefault="00C70D9F" w:rsidP="00A65AC3">
      <w:pPr>
        <w:numPr>
          <w:ilvl w:val="0"/>
          <w:numId w:val="2"/>
        </w:numPr>
        <w:tabs>
          <w:tab w:val="clear" w:pos="1607"/>
          <w:tab w:val="num" w:pos="1276"/>
          <w:tab w:val="left" w:pos="1683"/>
        </w:tabs>
        <w:ind w:left="0" w:firstLine="851"/>
        <w:jc w:val="both"/>
        <w:rPr>
          <w:rFonts w:ascii="Palemonas" w:hAnsi="Palemonas"/>
        </w:rPr>
      </w:pPr>
      <w:r w:rsidRPr="00B11F58">
        <w:rPr>
          <w:rFonts w:ascii="Palemonas" w:hAnsi="Palemonas"/>
        </w:rPr>
        <w:t xml:space="preserve">Norintieji gauti išrašą pateikia prašymą </w:t>
      </w:r>
      <w:r>
        <w:t>Klaipėdos miesto savivaldybės</w:t>
      </w:r>
      <w:r w:rsidRPr="00B11F58">
        <w:rPr>
          <w:rFonts w:ascii="Palemonas" w:hAnsi="Palemonas"/>
        </w:rPr>
        <w:t xml:space="preserve"> administracijai. Išrašai, nepatvirtinti informacinės sistemos tvarkymo įstaigos antspaudu ir vadovo arba jo įgalioto asmens parašu, juridinės galios neturi.</w:t>
      </w:r>
    </w:p>
    <w:p w:rsidR="00C70D9F" w:rsidRPr="00B11F58" w:rsidRDefault="00C70D9F" w:rsidP="00A65AC3">
      <w:pPr>
        <w:numPr>
          <w:ilvl w:val="0"/>
          <w:numId w:val="2"/>
        </w:numPr>
        <w:tabs>
          <w:tab w:val="clear" w:pos="1607"/>
          <w:tab w:val="num" w:pos="1276"/>
          <w:tab w:val="left" w:pos="1683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Informacinės sistemos duomenys skelbiami viešai </w:t>
      </w:r>
      <w:r>
        <w:t>Klaipėdos miesto savivaldybės</w:t>
      </w:r>
      <w:r>
        <w:rPr>
          <w:rFonts w:ascii="Palemonas" w:hAnsi="Palemonas"/>
        </w:rPr>
        <w:t xml:space="preserve"> interneto tinklalapyje.</w:t>
      </w:r>
    </w:p>
    <w:p w:rsidR="00C70D9F" w:rsidRPr="00B11F58" w:rsidRDefault="00C70D9F" w:rsidP="00B9461A">
      <w:pPr>
        <w:tabs>
          <w:tab w:val="num" w:pos="0"/>
        </w:tabs>
        <w:jc w:val="both"/>
        <w:rPr>
          <w:rFonts w:ascii="Palemonas" w:hAnsi="Palemonas"/>
        </w:rPr>
      </w:pPr>
    </w:p>
    <w:p w:rsidR="00C70D9F" w:rsidRPr="00B11F58" w:rsidRDefault="00C70D9F" w:rsidP="00B9461A">
      <w:pPr>
        <w:tabs>
          <w:tab w:val="num" w:pos="0"/>
        </w:tabs>
        <w:jc w:val="center"/>
        <w:rPr>
          <w:rFonts w:ascii="Palemonas" w:hAnsi="Palemonas"/>
          <w:b/>
        </w:rPr>
      </w:pPr>
      <w:r w:rsidRPr="00B11F58">
        <w:rPr>
          <w:rFonts w:ascii="Palemonas" w:hAnsi="Palemonas"/>
          <w:b/>
        </w:rPr>
        <w:t>V. BAIGIAMOSIOS NUOSTATOS</w:t>
      </w:r>
    </w:p>
    <w:p w:rsidR="00C70D9F" w:rsidRPr="00B11F58" w:rsidRDefault="00C70D9F" w:rsidP="00B9461A">
      <w:pPr>
        <w:tabs>
          <w:tab w:val="num" w:pos="0"/>
        </w:tabs>
        <w:jc w:val="center"/>
        <w:rPr>
          <w:rFonts w:ascii="Palemonas" w:hAnsi="Palemonas"/>
          <w:b/>
        </w:rPr>
      </w:pPr>
    </w:p>
    <w:p w:rsidR="00C70D9F" w:rsidRDefault="00C70D9F" w:rsidP="00A65AC3">
      <w:pPr>
        <w:numPr>
          <w:ilvl w:val="0"/>
          <w:numId w:val="2"/>
        </w:numPr>
        <w:tabs>
          <w:tab w:val="left" w:pos="1309"/>
          <w:tab w:val="left" w:pos="1683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Šie </w:t>
      </w:r>
      <w:r w:rsidRPr="00B11F58">
        <w:rPr>
          <w:rFonts w:ascii="Palemonas" w:hAnsi="Palemonas"/>
        </w:rPr>
        <w:t xml:space="preserve">Nuostatai gali būti keičiami, papildomi ar panaikinti </w:t>
      </w:r>
      <w:r>
        <w:rPr>
          <w:rFonts w:ascii="Palemonas" w:hAnsi="Palemonas"/>
        </w:rPr>
        <w:t>Klaipėd</w:t>
      </w:r>
      <w:r w:rsidRPr="00B11F58">
        <w:rPr>
          <w:rFonts w:ascii="Palemonas" w:hAnsi="Palemonas"/>
        </w:rPr>
        <w:t>os miesto savivaldybės tarybos sprendimu.</w:t>
      </w:r>
    </w:p>
    <w:p w:rsidR="00C70D9F" w:rsidRPr="00B11F58" w:rsidRDefault="00C70D9F" w:rsidP="00A65AC3">
      <w:pPr>
        <w:numPr>
          <w:ilvl w:val="0"/>
          <w:numId w:val="2"/>
        </w:numPr>
        <w:tabs>
          <w:tab w:val="left" w:pos="1309"/>
          <w:tab w:val="left" w:pos="1683"/>
        </w:tabs>
        <w:ind w:left="0" w:firstLine="851"/>
        <w:jc w:val="both"/>
        <w:rPr>
          <w:rFonts w:ascii="Palemonas" w:hAnsi="Palemonas"/>
        </w:rPr>
      </w:pPr>
      <w:r>
        <w:rPr>
          <w:rFonts w:ascii="Palemonas" w:hAnsi="Palemonas"/>
        </w:rPr>
        <w:t>Už šių Nuostatų įgyvendinimą atsakingas Klaipėdos miesto savivaldybės administracijos direktorius.</w:t>
      </w:r>
    </w:p>
    <w:p w:rsidR="00C70D9F" w:rsidRPr="00B11F58" w:rsidRDefault="00C70D9F" w:rsidP="00A65AC3">
      <w:pPr>
        <w:tabs>
          <w:tab w:val="left" w:pos="1309"/>
        </w:tabs>
        <w:ind w:firstLine="851"/>
        <w:jc w:val="center"/>
        <w:rPr>
          <w:rFonts w:ascii="Palemonas" w:hAnsi="Palemonas"/>
          <w:b/>
        </w:rPr>
      </w:pPr>
    </w:p>
    <w:p w:rsidR="00C70D9F" w:rsidRDefault="00C70D9F" w:rsidP="00A65AC3">
      <w:pPr>
        <w:jc w:val="center"/>
      </w:pPr>
      <w:r>
        <w:rPr>
          <w:rFonts w:ascii="Palemonas" w:hAnsi="Palemonas"/>
          <w:b/>
        </w:rPr>
        <w:t>_______________________________</w:t>
      </w:r>
    </w:p>
    <w:sectPr w:rsidR="00C70D9F" w:rsidSect="00A65AC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9F" w:rsidRDefault="00C70D9F" w:rsidP="00A65AC3">
      <w:r>
        <w:separator/>
      </w:r>
    </w:p>
  </w:endnote>
  <w:endnote w:type="continuationSeparator" w:id="0">
    <w:p w:rsidR="00C70D9F" w:rsidRDefault="00C70D9F" w:rsidP="00A6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Palemonas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9F" w:rsidRDefault="00C70D9F" w:rsidP="00A65AC3">
      <w:r>
        <w:separator/>
      </w:r>
    </w:p>
  </w:footnote>
  <w:footnote w:type="continuationSeparator" w:id="0">
    <w:p w:rsidR="00C70D9F" w:rsidRDefault="00C70D9F" w:rsidP="00A65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9F" w:rsidRDefault="00C70D9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70D9F" w:rsidRDefault="00C70D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BBB"/>
    <w:multiLevelType w:val="hybridMultilevel"/>
    <w:tmpl w:val="5B0A1CEC"/>
    <w:lvl w:ilvl="0" w:tplc="ADAC436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">
    <w:nsid w:val="5EB87F2E"/>
    <w:multiLevelType w:val="multilevel"/>
    <w:tmpl w:val="FD58B696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15"/>
        </w:tabs>
        <w:ind w:left="785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7"/>
        </w:tabs>
        <w:ind w:left="2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7"/>
        </w:tabs>
        <w:ind w:left="3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87"/>
        </w:tabs>
        <w:ind w:left="3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7"/>
        </w:tabs>
        <w:ind w:left="4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7"/>
        </w:tabs>
        <w:ind w:left="4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7"/>
        </w:tabs>
        <w:ind w:left="5567" w:hanging="1440"/>
      </w:pPr>
      <w:rPr>
        <w:rFonts w:cs="Times New Roman" w:hint="default"/>
      </w:rPr>
    </w:lvl>
  </w:abstractNum>
  <w:abstractNum w:abstractNumId="2">
    <w:nsid w:val="7D127F20"/>
    <w:multiLevelType w:val="multilevel"/>
    <w:tmpl w:val="C44E59D2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15"/>
        </w:tabs>
        <w:ind w:left="785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7"/>
        </w:tabs>
        <w:ind w:left="2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7"/>
        </w:tabs>
        <w:ind w:left="3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87"/>
        </w:tabs>
        <w:ind w:left="3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7"/>
        </w:tabs>
        <w:ind w:left="4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7"/>
        </w:tabs>
        <w:ind w:left="4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7"/>
        </w:tabs>
        <w:ind w:left="5567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A"/>
    <w:rsid w:val="00015D80"/>
    <w:rsid w:val="000A2882"/>
    <w:rsid w:val="000D538C"/>
    <w:rsid w:val="00113F1B"/>
    <w:rsid w:val="00133399"/>
    <w:rsid w:val="00162DE9"/>
    <w:rsid w:val="002B2841"/>
    <w:rsid w:val="002C5B45"/>
    <w:rsid w:val="002D3A75"/>
    <w:rsid w:val="003664E5"/>
    <w:rsid w:val="003B518A"/>
    <w:rsid w:val="003B7909"/>
    <w:rsid w:val="004371F3"/>
    <w:rsid w:val="00554EA8"/>
    <w:rsid w:val="005D11CF"/>
    <w:rsid w:val="007777A6"/>
    <w:rsid w:val="007D79C3"/>
    <w:rsid w:val="00805997"/>
    <w:rsid w:val="008B7566"/>
    <w:rsid w:val="008D6944"/>
    <w:rsid w:val="009504A8"/>
    <w:rsid w:val="00960E5E"/>
    <w:rsid w:val="00A17975"/>
    <w:rsid w:val="00A35359"/>
    <w:rsid w:val="00A42441"/>
    <w:rsid w:val="00A65AC3"/>
    <w:rsid w:val="00A97B2D"/>
    <w:rsid w:val="00B11F58"/>
    <w:rsid w:val="00B22801"/>
    <w:rsid w:val="00B749EA"/>
    <w:rsid w:val="00B9461A"/>
    <w:rsid w:val="00C30955"/>
    <w:rsid w:val="00C53A16"/>
    <w:rsid w:val="00C623D0"/>
    <w:rsid w:val="00C70D9F"/>
    <w:rsid w:val="00CE27D9"/>
    <w:rsid w:val="00D24F99"/>
    <w:rsid w:val="00DC10FD"/>
    <w:rsid w:val="00E22FC7"/>
    <w:rsid w:val="00E33892"/>
    <w:rsid w:val="00E350E6"/>
    <w:rsid w:val="00EB020F"/>
    <w:rsid w:val="00EE1356"/>
    <w:rsid w:val="00F22A87"/>
    <w:rsid w:val="00F93F68"/>
    <w:rsid w:val="00FE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461A"/>
    <w:rPr>
      <w:rFonts w:ascii="Times New Roman" w:hAnsi="Times New Roman" w:cs="Times New Roman"/>
      <w:noProof/>
      <w:color w:val="auto"/>
      <w:sz w:val="24"/>
      <w:vertAlign w:val="baseline"/>
    </w:rPr>
  </w:style>
  <w:style w:type="paragraph" w:styleId="NormalWeb">
    <w:name w:val="Normal (Web)"/>
    <w:basedOn w:val="Normal"/>
    <w:uiPriority w:val="99"/>
    <w:rsid w:val="00B9461A"/>
    <w:pPr>
      <w:spacing w:before="100" w:beforeAutospacing="1" w:after="100" w:afterAutospacing="1"/>
    </w:pPr>
    <w:rPr>
      <w:lang w:eastAsia="lt-LT"/>
    </w:rPr>
  </w:style>
  <w:style w:type="character" w:styleId="Strong">
    <w:name w:val="Strong"/>
    <w:basedOn w:val="DefaultParagraphFont"/>
    <w:uiPriority w:val="99"/>
    <w:qFormat/>
    <w:rsid w:val="00B9461A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A65A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A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5A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A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t.wikipedia.org/wiki/Apska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2850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Marija Buivydiene</dc:creator>
  <cp:keywords/>
  <dc:description/>
  <cp:lastModifiedBy>V.Palaimiene</cp:lastModifiedBy>
  <cp:revision>2</cp:revision>
  <cp:lastPrinted>2013-05-10T08:09:00Z</cp:lastPrinted>
  <dcterms:created xsi:type="dcterms:W3CDTF">2013-05-23T06:30:00Z</dcterms:created>
  <dcterms:modified xsi:type="dcterms:W3CDTF">2013-05-23T06:30:00Z</dcterms:modified>
</cp:coreProperties>
</file>