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F5" w:rsidRPr="00CB7939" w:rsidRDefault="00101DF5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101DF5" w:rsidRDefault="00101DF5" w:rsidP="003077A5">
      <w:pPr>
        <w:keepNext/>
        <w:jc w:val="center"/>
        <w:outlineLvl w:val="1"/>
        <w:rPr>
          <w:b/>
        </w:rPr>
      </w:pPr>
    </w:p>
    <w:p w:rsidR="00101DF5" w:rsidRPr="00CB7939" w:rsidRDefault="00101DF5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101DF5" w:rsidRPr="001D3C7E" w:rsidRDefault="00101DF5" w:rsidP="003077A5">
      <w:pPr>
        <w:jc w:val="center"/>
      </w:pPr>
      <w:r w:rsidRPr="001D3C7E">
        <w:rPr>
          <w:b/>
          <w:caps/>
        </w:rPr>
        <w:t xml:space="preserve">DĖL </w:t>
      </w:r>
      <w:r w:rsidRPr="0025733F">
        <w:rPr>
          <w:b/>
          <w:caps/>
        </w:rPr>
        <w:t>TEISĖS AKTŲ DĖL DAUGIABUČIŲ NAMŲ ADMINISTRATORIŲ ATRANKOS IR JŲ SKYRIMO, PASKIRTŲ ADMINISTRATORIŲ IR BENDRIJŲ VALDYMO ORGANŲ PRIEŽIŪROS IR KONTROLĖS, DAUGIABUČIŲ NAMŲ MODERNIZAVIMO PROCESO UŽTIKRINIMO ĮGYVENDINIMO 2013</w:t>
      </w:r>
      <w:r>
        <w:rPr>
          <w:b/>
          <w:caps/>
        </w:rPr>
        <w:t>–</w:t>
      </w:r>
      <w:r w:rsidRPr="0025733F">
        <w:rPr>
          <w:b/>
          <w:caps/>
        </w:rPr>
        <w:t>2015 METŲ PROGRAMOS PATVIRTINIMO</w:t>
      </w:r>
    </w:p>
    <w:p w:rsidR="00101DF5" w:rsidRDefault="00101DF5" w:rsidP="003077A5">
      <w:pPr>
        <w:jc w:val="center"/>
      </w:pPr>
    </w:p>
    <w:bookmarkStart w:id="1" w:name="registravimoDataIlga"/>
    <w:p w:rsidR="00101DF5" w:rsidRPr="003C09F9" w:rsidRDefault="00101DF5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2013 m. liepos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T1-210</w:t>
      </w:r>
      <w:r>
        <w:rPr>
          <w:noProof/>
        </w:rPr>
        <w:fldChar w:fldCharType="end"/>
      </w:r>
      <w:bookmarkEnd w:id="2"/>
    </w:p>
    <w:p w:rsidR="00101DF5" w:rsidRDefault="00101DF5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101DF5" w:rsidRDefault="00101DF5" w:rsidP="003077A5">
      <w:pPr>
        <w:jc w:val="center"/>
        <w:rPr>
          <w:b/>
          <w:sz w:val="28"/>
          <w:szCs w:val="28"/>
        </w:rPr>
      </w:pPr>
    </w:p>
    <w:p w:rsidR="00101DF5" w:rsidRDefault="00101DF5" w:rsidP="003077A5">
      <w:pPr>
        <w:jc w:val="center"/>
      </w:pPr>
    </w:p>
    <w:p w:rsidR="00101DF5" w:rsidRPr="0025733F" w:rsidRDefault="00101DF5" w:rsidP="00EB4B96">
      <w:pPr>
        <w:tabs>
          <w:tab w:val="left" w:pos="912"/>
        </w:tabs>
        <w:ind w:firstLine="709"/>
        <w:jc w:val="both"/>
      </w:pPr>
      <w:r w:rsidRPr="0025733F">
        <w:t>Vadovaudamasi Lietuvos Respublikos vietos savivaldos įstatymo (Žin., 1994, Nr. 55-1049; 200</w:t>
      </w:r>
      <w:r>
        <w:t>8, Nr. 113-4290, Nr. 137-5379; 2009, N</w:t>
      </w:r>
      <w:r w:rsidRPr="0025733F">
        <w:t>r. 77-3165</w:t>
      </w:r>
      <w:r>
        <w:t>;</w:t>
      </w:r>
      <w:r w:rsidRPr="0025733F">
        <w:t xml:space="preserve"> 2010, Nr. 25-1177, Nr.</w:t>
      </w:r>
      <w:r>
        <w:t> </w:t>
      </w:r>
      <w:r w:rsidRPr="0025733F">
        <w:t>51</w:t>
      </w:r>
      <w:r>
        <w:noBreakHyphen/>
      </w:r>
      <w:r w:rsidRPr="0025733F">
        <w:t>2480, Nr.</w:t>
      </w:r>
      <w:r>
        <w:t> </w:t>
      </w:r>
      <w:r w:rsidRPr="0025733F">
        <w:t>86</w:t>
      </w:r>
      <w:r>
        <w:noBreakHyphen/>
      </w:r>
      <w:r w:rsidRPr="0025733F">
        <w:t>4525; 2011, Nr. 52-2504; 2012, Nr. 136-6958) 16 straipsnio 2 dalies 4</w:t>
      </w:r>
      <w:r>
        <w:t>0 punktu ir atsižvelgdama į</w:t>
      </w:r>
      <w:r w:rsidRPr="0025733F">
        <w:t xml:space="preserve"> Lietuvos Respublik</w:t>
      </w:r>
      <w:r>
        <w:t>os civilinio kodekso (Žin., 2000, Nr. 74-2262</w:t>
      </w:r>
      <w:r w:rsidRPr="0025733F">
        <w:t>; 2012, Nr.</w:t>
      </w:r>
      <w:r>
        <w:t> </w:t>
      </w:r>
      <w:r w:rsidRPr="0025733F">
        <w:t>5</w:t>
      </w:r>
      <w:r>
        <w:t>7</w:t>
      </w:r>
      <w:r>
        <w:noBreakHyphen/>
        <w:t>2828) 4.84 straipsnio 3 punktą</w:t>
      </w:r>
      <w:r w:rsidRPr="0025733F">
        <w:t>, Lietuvos Respublikos daugiabučių namų savininkų bendrijų įstatymo (Žin.,</w:t>
      </w:r>
      <w:r>
        <w:t xml:space="preserve"> </w:t>
      </w:r>
      <w:r w:rsidRPr="0025733F">
        <w:t xml:space="preserve">1995, Nr. 20-449; </w:t>
      </w:r>
      <w:r>
        <w:t>2012, Nr. 50-2440) 20 straipsnį</w:t>
      </w:r>
      <w:r w:rsidRPr="0025733F">
        <w:t xml:space="preserve"> ir Partnerystės dėl projekto „Daugiabučių namų modernizavimo skatinimas, II etapas“ įgyvendinimo ir bendradarbiavimo dėl energinio efektyvumo didinimo programų įgyvendinimo savivaldybėje 2013</w:t>
      </w:r>
      <w:r>
        <w:noBreakHyphen/>
        <w:t>03-15 sutartį</w:t>
      </w:r>
      <w:r w:rsidRPr="0025733F">
        <w:t xml:space="preserve"> Nr.</w:t>
      </w:r>
      <w:r>
        <w:t> </w:t>
      </w:r>
      <w:r w:rsidRPr="0025733F">
        <w:t>J9</w:t>
      </w:r>
      <w:r>
        <w:noBreakHyphen/>
      </w:r>
      <w:r w:rsidRPr="0025733F">
        <w:t xml:space="preserve">194, Klaipėdos miesto savivaldybės taryba </w:t>
      </w:r>
      <w:r w:rsidRPr="0025733F">
        <w:rPr>
          <w:spacing w:val="60"/>
        </w:rPr>
        <w:t>nusprendži</w:t>
      </w:r>
      <w:r w:rsidRPr="0025733F">
        <w:t>a:</w:t>
      </w:r>
    </w:p>
    <w:p w:rsidR="00101DF5" w:rsidRPr="0025733F" w:rsidRDefault="00101DF5" w:rsidP="00810826">
      <w:pPr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</w:pPr>
      <w:r w:rsidRPr="0025733F">
        <w:t>Patvi</w:t>
      </w:r>
      <w:r>
        <w:t xml:space="preserve">rtinti Teisės aktų dėl daugiabučių namų administratorių atrankos ir jų skyrimo, </w:t>
      </w:r>
      <w:r w:rsidRPr="0025733F">
        <w:t>paskirtų administratorių ir bendrijų valdymo organų priežiūros ir kontrolės, daugiabučių namų mo</w:t>
      </w:r>
      <w:r>
        <w:t>dernizavimo proceso užtikrinimo</w:t>
      </w:r>
      <w:r w:rsidRPr="0025733F">
        <w:t xml:space="preserve"> </w:t>
      </w:r>
      <w:r>
        <w:t>įgyvendinimo</w:t>
      </w:r>
      <w:r w:rsidRPr="0025733F">
        <w:t xml:space="preserve"> 2013</w:t>
      </w:r>
      <w:r>
        <w:t>–</w:t>
      </w:r>
      <w:r w:rsidRPr="0025733F">
        <w:t>2015 met</w:t>
      </w:r>
      <w:r>
        <w:t>ų programą (</w:t>
      </w:r>
      <w:r w:rsidRPr="0025733F">
        <w:t>pridedama)</w:t>
      </w:r>
      <w:r>
        <w:t>.</w:t>
      </w:r>
    </w:p>
    <w:p w:rsidR="00101DF5" w:rsidRPr="0025733F" w:rsidRDefault="00101DF5" w:rsidP="00810826">
      <w:pPr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</w:pPr>
      <w:r w:rsidRPr="0025733F">
        <w:t>Skelbti apie šį sprendimą vietinėje spaudoje ir visą sprendimo tekstą Klaipėdos miesto savivaldybės interneto tinklalapyje.</w:t>
      </w:r>
    </w:p>
    <w:p w:rsidR="00101DF5" w:rsidRPr="0025733F" w:rsidRDefault="00101DF5" w:rsidP="003077A5">
      <w:pPr>
        <w:jc w:val="both"/>
      </w:pPr>
    </w:p>
    <w:p w:rsidR="00101DF5" w:rsidRPr="0025733F" w:rsidRDefault="00101DF5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101DF5" w:rsidRPr="0025733F" w:rsidTr="00181E3E">
        <w:tc>
          <w:tcPr>
            <w:tcW w:w="7338" w:type="dxa"/>
          </w:tcPr>
          <w:p w:rsidR="00101DF5" w:rsidRPr="0025733F" w:rsidRDefault="00101DF5" w:rsidP="00BB15A1">
            <w:r w:rsidRPr="0025733F">
              <w:t xml:space="preserve">Savivaldybės meras </w:t>
            </w:r>
          </w:p>
        </w:tc>
        <w:tc>
          <w:tcPr>
            <w:tcW w:w="2516" w:type="dxa"/>
          </w:tcPr>
          <w:p w:rsidR="00101DF5" w:rsidRPr="0025733F" w:rsidRDefault="00101DF5" w:rsidP="00181E3E">
            <w:pPr>
              <w:jc w:val="right"/>
            </w:pPr>
          </w:p>
        </w:tc>
      </w:tr>
    </w:tbl>
    <w:p w:rsidR="00101DF5" w:rsidRPr="0025733F" w:rsidRDefault="00101DF5" w:rsidP="003077A5">
      <w:pPr>
        <w:jc w:val="both"/>
      </w:pPr>
    </w:p>
    <w:p w:rsidR="00101DF5" w:rsidRPr="0025733F" w:rsidRDefault="00101DF5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101DF5" w:rsidRPr="0025733F" w:rsidTr="00181E3E">
        <w:tc>
          <w:tcPr>
            <w:tcW w:w="7338" w:type="dxa"/>
          </w:tcPr>
          <w:p w:rsidR="00101DF5" w:rsidRPr="0025733F" w:rsidRDefault="00101DF5" w:rsidP="00BB15A1">
            <w:r w:rsidRPr="0025733F">
              <w:t>Teikėja – Savivaldybės administracijos direktorė</w:t>
            </w:r>
          </w:p>
        </w:tc>
        <w:tc>
          <w:tcPr>
            <w:tcW w:w="2516" w:type="dxa"/>
          </w:tcPr>
          <w:p w:rsidR="00101DF5" w:rsidRPr="0025733F" w:rsidRDefault="00101DF5" w:rsidP="00181E3E">
            <w:pPr>
              <w:jc w:val="right"/>
            </w:pPr>
            <w:r w:rsidRPr="0025733F">
              <w:t>Judita Simonavičiūtė</w:t>
            </w:r>
          </w:p>
        </w:tc>
      </w:tr>
    </w:tbl>
    <w:p w:rsidR="00101DF5" w:rsidRPr="0025733F" w:rsidRDefault="00101DF5" w:rsidP="003077A5">
      <w:pPr>
        <w:tabs>
          <w:tab w:val="left" w:pos="7560"/>
        </w:tabs>
        <w:jc w:val="both"/>
      </w:pPr>
    </w:p>
    <w:p w:rsidR="00101DF5" w:rsidRPr="0025733F" w:rsidRDefault="00101DF5" w:rsidP="003077A5">
      <w:pPr>
        <w:tabs>
          <w:tab w:val="left" w:pos="7560"/>
        </w:tabs>
        <w:jc w:val="both"/>
      </w:pPr>
    </w:p>
    <w:p w:rsidR="00101DF5" w:rsidRPr="0025733F" w:rsidRDefault="00101DF5" w:rsidP="003077A5">
      <w:pPr>
        <w:tabs>
          <w:tab w:val="left" w:pos="7560"/>
        </w:tabs>
        <w:jc w:val="both"/>
      </w:pPr>
    </w:p>
    <w:p w:rsidR="00101DF5" w:rsidRPr="0025733F" w:rsidRDefault="00101DF5" w:rsidP="003077A5">
      <w:pPr>
        <w:tabs>
          <w:tab w:val="left" w:pos="7560"/>
        </w:tabs>
        <w:jc w:val="both"/>
      </w:pPr>
    </w:p>
    <w:p w:rsidR="00101DF5" w:rsidRDefault="00101DF5" w:rsidP="003077A5">
      <w:pPr>
        <w:jc w:val="both"/>
      </w:pPr>
    </w:p>
    <w:p w:rsidR="00101DF5" w:rsidRDefault="00101DF5" w:rsidP="003077A5">
      <w:pPr>
        <w:jc w:val="both"/>
      </w:pPr>
    </w:p>
    <w:p w:rsidR="00101DF5" w:rsidRDefault="00101DF5" w:rsidP="003077A5">
      <w:pPr>
        <w:jc w:val="both"/>
      </w:pPr>
    </w:p>
    <w:p w:rsidR="00101DF5" w:rsidRDefault="00101DF5" w:rsidP="003077A5">
      <w:pPr>
        <w:jc w:val="both"/>
      </w:pPr>
    </w:p>
    <w:p w:rsidR="00101DF5" w:rsidRDefault="00101DF5" w:rsidP="003077A5">
      <w:pPr>
        <w:jc w:val="both"/>
      </w:pPr>
    </w:p>
    <w:p w:rsidR="00101DF5" w:rsidRDefault="00101DF5" w:rsidP="003077A5">
      <w:pPr>
        <w:jc w:val="both"/>
      </w:pPr>
    </w:p>
    <w:p w:rsidR="00101DF5" w:rsidRDefault="00101DF5" w:rsidP="003077A5">
      <w:pPr>
        <w:jc w:val="both"/>
      </w:pPr>
    </w:p>
    <w:p w:rsidR="00101DF5" w:rsidRDefault="00101DF5" w:rsidP="003077A5">
      <w:pPr>
        <w:jc w:val="both"/>
      </w:pPr>
    </w:p>
    <w:p w:rsidR="00101DF5" w:rsidRDefault="00101DF5" w:rsidP="003077A5">
      <w:pPr>
        <w:jc w:val="both"/>
      </w:pPr>
    </w:p>
    <w:p w:rsidR="00101DF5" w:rsidRDefault="00101DF5" w:rsidP="003077A5">
      <w:pPr>
        <w:jc w:val="both"/>
      </w:pPr>
    </w:p>
    <w:p w:rsidR="00101DF5" w:rsidRDefault="00101DF5" w:rsidP="003077A5">
      <w:pPr>
        <w:jc w:val="both"/>
      </w:pPr>
    </w:p>
    <w:p w:rsidR="00101DF5" w:rsidRDefault="00101DF5" w:rsidP="003077A5">
      <w:pPr>
        <w:jc w:val="both"/>
      </w:pPr>
    </w:p>
    <w:p w:rsidR="00101DF5" w:rsidRDefault="00101DF5" w:rsidP="003077A5">
      <w:pPr>
        <w:jc w:val="both"/>
      </w:pPr>
    </w:p>
    <w:p w:rsidR="00101DF5" w:rsidRDefault="00101DF5" w:rsidP="003077A5">
      <w:pPr>
        <w:jc w:val="both"/>
      </w:pPr>
    </w:p>
    <w:p w:rsidR="00101DF5" w:rsidRDefault="00101DF5" w:rsidP="0025733F">
      <w:pPr>
        <w:jc w:val="both"/>
      </w:pPr>
      <w:r>
        <w:t>Algis Gaižutis, tel. 39 60 96</w:t>
      </w:r>
    </w:p>
    <w:p w:rsidR="00101DF5" w:rsidRDefault="00101DF5" w:rsidP="000E4491">
      <w:pPr>
        <w:jc w:val="both"/>
      </w:pPr>
      <w:r>
        <w:t>2013-07-04</w:t>
      </w:r>
    </w:p>
    <w:sectPr w:rsidR="00101DF5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DF5" w:rsidRDefault="00101DF5">
      <w:r>
        <w:separator/>
      </w:r>
    </w:p>
  </w:endnote>
  <w:endnote w:type="continuationSeparator" w:id="0">
    <w:p w:rsidR="00101DF5" w:rsidRDefault="00101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DF5" w:rsidRDefault="00101DF5">
      <w:r>
        <w:separator/>
      </w:r>
    </w:p>
  </w:footnote>
  <w:footnote w:type="continuationSeparator" w:id="0">
    <w:p w:rsidR="00101DF5" w:rsidRDefault="00101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DF5" w:rsidRDefault="00101D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1DF5" w:rsidRDefault="00101D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DF5" w:rsidRDefault="00101D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01DF5" w:rsidRDefault="00101D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DF5" w:rsidRPr="00C72E9F" w:rsidRDefault="00101DF5" w:rsidP="00C72E9F">
    <w:pPr>
      <w:pStyle w:val="Header"/>
      <w:jc w:val="right"/>
      <w:rPr>
        <w:b/>
      </w:rPr>
    </w:pPr>
    <w:r w:rsidRPr="00C72E9F">
      <w:rPr>
        <w:b/>
      </w:rPr>
      <w:t>Projektas</w:t>
    </w:r>
  </w:p>
  <w:p w:rsidR="00101DF5" w:rsidRDefault="00101D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CAC2D20"/>
    <w:multiLevelType w:val="hybridMultilevel"/>
    <w:tmpl w:val="0DF26DE2"/>
    <w:lvl w:ilvl="0" w:tplc="046290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2759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1DF5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44F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3F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0A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45D8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8D5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39F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482A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82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0B9C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0C6B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9C3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22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076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6A32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4BD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25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2D0E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33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1081</Words>
  <Characters>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2012-05-08T11:44:00Z</cp:lastPrinted>
  <dcterms:created xsi:type="dcterms:W3CDTF">2013-07-15T05:18:00Z</dcterms:created>
  <dcterms:modified xsi:type="dcterms:W3CDTF">2013-07-15T05:18:00Z</dcterms:modified>
</cp:coreProperties>
</file>