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3710F3" w14:paraId="38949581" w14:textId="77777777" w:rsidTr="004C3493">
        <w:tc>
          <w:tcPr>
            <w:tcW w:w="5953" w:type="dxa"/>
            <w:hideMark/>
          </w:tcPr>
          <w:p w14:paraId="058E20FF" w14:textId="77777777" w:rsidR="003710F3" w:rsidRDefault="003710F3" w:rsidP="004C3493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3710F3" w14:paraId="02DE4607" w14:textId="77777777" w:rsidTr="004C3493">
        <w:tc>
          <w:tcPr>
            <w:tcW w:w="5953" w:type="dxa"/>
            <w:hideMark/>
          </w:tcPr>
          <w:p w14:paraId="3738388D" w14:textId="77777777" w:rsidR="003710F3" w:rsidRDefault="003710F3" w:rsidP="004C3493">
            <w:r>
              <w:t>Klaipėdos miesto savivaldybės administracijos direktoriaus</w:t>
            </w:r>
          </w:p>
        </w:tc>
      </w:tr>
      <w:tr w:rsidR="003710F3" w14:paraId="0ECA9B77" w14:textId="77777777" w:rsidTr="004C3493">
        <w:tc>
          <w:tcPr>
            <w:tcW w:w="5953" w:type="dxa"/>
            <w:hideMark/>
          </w:tcPr>
          <w:p w14:paraId="243134FD" w14:textId="25CC3068" w:rsidR="003710F3" w:rsidRDefault="003710F3" w:rsidP="004C3493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20</w:t>
            </w:r>
            <w:r w:rsidR="000B39BA">
              <w:t>22 m. spalio</w:t>
            </w:r>
            <w:r>
              <w:t xml:space="preserve"> </w:t>
            </w:r>
            <w:r w:rsidR="000B39BA">
              <w:t>18</w:t>
            </w:r>
            <w:r>
              <w:t xml:space="preserve"> d. įsakymu Nr.</w:t>
            </w:r>
            <w:r w:rsidR="000B39BA">
              <w:t xml:space="preserve"> AD1-1290</w:t>
            </w:r>
            <w:bookmarkStart w:id="0" w:name="_GoBack"/>
            <w:bookmarkEnd w:id="0"/>
          </w:p>
        </w:tc>
      </w:tr>
    </w:tbl>
    <w:p w14:paraId="53DB12A1" w14:textId="365C543E" w:rsidR="0006079E" w:rsidRDefault="0006079E" w:rsidP="0006079E">
      <w:pPr>
        <w:jc w:val="center"/>
      </w:pPr>
    </w:p>
    <w:p w14:paraId="63F55B7A" w14:textId="19C5FD9F" w:rsidR="007E6D2E" w:rsidRPr="000F47F5" w:rsidRDefault="007E6D2E" w:rsidP="007E6D2E"/>
    <w:p w14:paraId="56C3349B" w14:textId="77777777" w:rsidR="007E6D2E" w:rsidRPr="000F47F5" w:rsidRDefault="007E6D2E" w:rsidP="007E6D2E">
      <w:pPr>
        <w:ind w:left="-426" w:firstLine="142"/>
        <w:jc w:val="center"/>
        <w:rPr>
          <w:b/>
        </w:rPr>
      </w:pPr>
      <w:r>
        <w:rPr>
          <w:b/>
        </w:rPr>
        <w:t xml:space="preserve">KLAIPĖDOS MIESTO </w:t>
      </w:r>
      <w:r w:rsidRPr="000F47F5">
        <w:rPr>
          <w:b/>
        </w:rPr>
        <w:t xml:space="preserve">SAVIVALDYBĖS BIUDŽETO LĖŠOMIS </w:t>
      </w:r>
      <w:r>
        <w:rPr>
          <w:b/>
        </w:rPr>
        <w:t>DALINAI FINANSUOJAMŲ 202</w:t>
      </w:r>
      <w:r>
        <w:rPr>
          <w:b/>
          <w:lang w:val="en-US"/>
        </w:rPr>
        <w:t>3</w:t>
      </w:r>
      <w:r>
        <w:rPr>
          <w:b/>
        </w:rPr>
        <w:t xml:space="preserve"> M. JAUNIMO INICIATYVŲ PROJEKTŲ </w:t>
      </w:r>
      <w:r w:rsidRPr="000F47F5">
        <w:rPr>
          <w:b/>
        </w:rPr>
        <w:t>FINANSAVIMO SĄLYGŲ APRAŠAS</w:t>
      </w:r>
    </w:p>
    <w:p w14:paraId="3FCF084F" w14:textId="77777777" w:rsidR="00A87420" w:rsidRPr="000F47F5" w:rsidRDefault="00A87420" w:rsidP="0006079E">
      <w:pPr>
        <w:jc w:val="center"/>
      </w:pPr>
    </w:p>
    <w:tbl>
      <w:tblPr>
        <w:tblW w:w="1046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96"/>
        <w:gridCol w:w="7857"/>
      </w:tblGrid>
      <w:tr w:rsidR="007E6D2E" w:rsidRPr="00350EE1" w14:paraId="21A74156" w14:textId="77777777" w:rsidTr="007E6D2E">
        <w:trPr>
          <w:trHeight w:val="540"/>
        </w:trPr>
        <w:tc>
          <w:tcPr>
            <w:tcW w:w="709" w:type="dxa"/>
            <w:shd w:val="clear" w:color="auto" w:fill="auto"/>
          </w:tcPr>
          <w:p w14:paraId="02FA1EC1" w14:textId="77777777" w:rsidR="007E6D2E" w:rsidRPr="0001004E" w:rsidRDefault="007E6D2E" w:rsidP="00E33FE8">
            <w:pPr>
              <w:jc w:val="center"/>
            </w:pPr>
            <w:r>
              <w:t>1.</w:t>
            </w:r>
          </w:p>
        </w:tc>
        <w:tc>
          <w:tcPr>
            <w:tcW w:w="1895" w:type="dxa"/>
            <w:shd w:val="clear" w:color="auto" w:fill="auto"/>
          </w:tcPr>
          <w:p w14:paraId="507A7328" w14:textId="77777777" w:rsidR="007E6D2E" w:rsidRPr="0001004E" w:rsidRDefault="007E6D2E" w:rsidP="00E33FE8">
            <w:pPr>
              <w:jc w:val="both"/>
            </w:pPr>
            <w:r>
              <w:t>Tikslas</w:t>
            </w:r>
          </w:p>
        </w:tc>
        <w:tc>
          <w:tcPr>
            <w:tcW w:w="7858" w:type="dxa"/>
            <w:shd w:val="clear" w:color="auto" w:fill="auto"/>
          </w:tcPr>
          <w:p w14:paraId="04A0A359" w14:textId="4BC14B56" w:rsidR="007E6D2E" w:rsidRPr="00350EE1" w:rsidRDefault="007E6D2E" w:rsidP="004B299F">
            <w:pPr>
              <w:jc w:val="both"/>
            </w:pPr>
            <w:r>
              <w:t>Skatinti</w:t>
            </w:r>
            <w:r w:rsidR="004B299F">
              <w:t xml:space="preserve"> jaunimo ir su jaunimu dirbančias organizacijas bei jų iniciatyvas</w:t>
            </w:r>
            <w:r>
              <w:t xml:space="preserve"> Klaipėdos mieste. </w:t>
            </w:r>
          </w:p>
        </w:tc>
      </w:tr>
      <w:tr w:rsidR="007E6D2E" w:rsidRPr="00CB27A3" w14:paraId="4C497F99" w14:textId="77777777" w:rsidTr="007E6D2E">
        <w:trPr>
          <w:trHeight w:val="8559"/>
        </w:trPr>
        <w:tc>
          <w:tcPr>
            <w:tcW w:w="709" w:type="dxa"/>
            <w:shd w:val="clear" w:color="auto" w:fill="auto"/>
          </w:tcPr>
          <w:p w14:paraId="288235F8" w14:textId="77777777" w:rsidR="007E6D2E" w:rsidRPr="0001004E" w:rsidRDefault="007E6D2E" w:rsidP="00E33FE8">
            <w:pPr>
              <w:jc w:val="center"/>
            </w:pPr>
            <w:r>
              <w:lastRenderedPageBreak/>
              <w:t>2.</w:t>
            </w:r>
          </w:p>
        </w:tc>
        <w:tc>
          <w:tcPr>
            <w:tcW w:w="1895" w:type="dxa"/>
            <w:shd w:val="clear" w:color="auto" w:fill="auto"/>
          </w:tcPr>
          <w:p w14:paraId="265D27A3" w14:textId="77777777" w:rsidR="007E6D2E" w:rsidRPr="00D57671" w:rsidRDefault="007E6D2E" w:rsidP="00E33FE8">
            <w:pPr>
              <w:jc w:val="both"/>
            </w:pPr>
            <w:r w:rsidRPr="00D57671">
              <w:t>Prioritetai</w:t>
            </w:r>
          </w:p>
        </w:tc>
        <w:tc>
          <w:tcPr>
            <w:tcW w:w="7858" w:type="dxa"/>
            <w:shd w:val="clear" w:color="auto" w:fill="auto"/>
          </w:tcPr>
          <w:p w14:paraId="5EC66910" w14:textId="51740765" w:rsidR="007E6D2E" w:rsidRDefault="007E6D2E" w:rsidP="00E33FE8">
            <w:pPr>
              <w:tabs>
                <w:tab w:val="left" w:pos="317"/>
              </w:tabs>
              <w:jc w:val="both"/>
            </w:pPr>
            <w:r>
              <w:t>Prioritetai pateikiami vadovaujantis 2022 m. spalio 26 d. Klaipėdos miesto savivaldybės jaunimo reikalų tarybos protokolu Nr. TAR</w:t>
            </w:r>
            <w:r>
              <w:rPr>
                <w:lang w:val="en-US"/>
              </w:rPr>
              <w:t>1-183</w:t>
            </w:r>
            <w:r w:rsidR="004B299F">
              <w:rPr>
                <w:lang w:val="en-US"/>
              </w:rPr>
              <w:t>.</w:t>
            </w:r>
          </w:p>
          <w:p w14:paraId="7CB96446" w14:textId="77777777" w:rsidR="007E6D2E" w:rsidRDefault="007E6D2E" w:rsidP="00E33FE8">
            <w:r>
              <w:t xml:space="preserve">1. </w:t>
            </w:r>
            <w:r w:rsidRPr="009F57AF">
              <w:rPr>
                <w:b/>
              </w:rPr>
              <w:t>Verslumo ir informacinių technologijų ugdymas</w:t>
            </w:r>
            <w:r>
              <w:t xml:space="preserve"> – projektai turi būti skirti verslumo ir informacinių technologijų kompetencijoms tobulinti, orientuoti į naujų verslo paslaugų kūrimą ir jų pritaikymą.</w:t>
            </w:r>
          </w:p>
          <w:p w14:paraId="6F48CCFC" w14:textId="77777777" w:rsidR="007E6D2E" w:rsidRDefault="007E6D2E" w:rsidP="00E33FE8">
            <w:r>
              <w:t xml:space="preserve">2. </w:t>
            </w:r>
            <w:r w:rsidRPr="009F57AF">
              <w:rPr>
                <w:b/>
              </w:rPr>
              <w:t>Jaunimo lytiškumo ugdymas ir psichinės bei emocinės sveikatos stiprinimas</w:t>
            </w:r>
            <w:r>
              <w:t xml:space="preserve"> – projektai turi būti orientuoti į jaunimo lytiškumo ugdymo veiklas bei psichinės ir emocinės sveikatos stiprinimą ir iniciatyvas, skirtas informuoti jaunus žmones apie emocinę pagalbą.</w:t>
            </w:r>
          </w:p>
          <w:p w14:paraId="56ECCD9E" w14:textId="77777777" w:rsidR="007E6D2E" w:rsidRDefault="007E6D2E" w:rsidP="00E33FE8">
            <w:r>
              <w:t xml:space="preserve">3. </w:t>
            </w:r>
            <w:r w:rsidRPr="009F57AF">
              <w:rPr>
                <w:b/>
              </w:rPr>
              <w:t>Lyčių lygybė ir nediskriminavimas</w:t>
            </w:r>
            <w:r>
              <w:t xml:space="preserve"> – projektai turi būti orientuoti į kompetencijų stiprinimą žmogaus teisių srityje, iniciatyvas, skirtas kalbėti apie pagarbos vienas kitam ugdymą, ir informavimą apie lygias galimybes.</w:t>
            </w:r>
          </w:p>
          <w:p w14:paraId="5598F9CB" w14:textId="77777777" w:rsidR="007E6D2E" w:rsidRDefault="007E6D2E" w:rsidP="00E33FE8">
            <w:r>
              <w:t xml:space="preserve">4. </w:t>
            </w:r>
            <w:r w:rsidRPr="009F57AF">
              <w:rPr>
                <w:b/>
              </w:rPr>
              <w:t>Tautinių mažumų ir užsieniečių informavimas ir įtraukimas į iniciatyvas</w:t>
            </w:r>
            <w:r>
              <w:t xml:space="preserve"> – projektai turi būti orientuoti į tautinių mažumų ir užsieniečių integravimą, informacijos suteikimą ir iniciatyvas, skirtas padėti jiems integruotis į miesto veiklas.</w:t>
            </w:r>
          </w:p>
          <w:p w14:paraId="68B3C0F4" w14:textId="77777777" w:rsidR="007E6D2E" w:rsidRDefault="007E6D2E" w:rsidP="00E33FE8">
            <w:r>
              <w:t xml:space="preserve">5. </w:t>
            </w:r>
            <w:r w:rsidRPr="009F57AF">
              <w:rPr>
                <w:b/>
              </w:rPr>
              <w:t>Jaunimo ir su jaunimu dirbančių organizacijų stiprinimas</w:t>
            </w:r>
            <w:r>
              <w:t xml:space="preserve"> – projektai turi būti orientuoti į organizacijos stiprinimą ir jų narių kompetencijų kėlimą.</w:t>
            </w:r>
          </w:p>
          <w:p w14:paraId="52FE332C" w14:textId="42BFE5A6" w:rsidR="007E6D2E" w:rsidRDefault="007E6D2E" w:rsidP="00E33FE8">
            <w:r>
              <w:t xml:space="preserve">6. </w:t>
            </w:r>
            <w:r w:rsidRPr="009F57AF">
              <w:rPr>
                <w:b/>
              </w:rPr>
              <w:t>Ekologija ir tvarumas</w:t>
            </w:r>
            <w:r>
              <w:t xml:space="preserve"> – projektai turi būti orientuoti į ekologines iniciatyvas, sk</w:t>
            </w:r>
            <w:r w:rsidR="009F57A4">
              <w:t>atinti ekologišką gyvenimo būdą</w:t>
            </w:r>
            <w:r>
              <w:t xml:space="preserve"> bei iniciatyvas</w:t>
            </w:r>
            <w:r w:rsidR="009F57A4">
              <w:t>,</w:t>
            </w:r>
            <w:r>
              <w:t xml:space="preserve"> skirtas darnaus vystymosi tikslų darbotvarkės įgyvendimui.</w:t>
            </w:r>
          </w:p>
          <w:p w14:paraId="7CFDF35A" w14:textId="2E13441D" w:rsidR="007E6D2E" w:rsidRDefault="007E6D2E" w:rsidP="00E33FE8">
            <w:r>
              <w:t xml:space="preserve">7. </w:t>
            </w:r>
            <w:r w:rsidRPr="009F57AF">
              <w:rPr>
                <w:b/>
              </w:rPr>
              <w:t xml:space="preserve">Pilietiškumo ir visuomeniškumo ugdymas </w:t>
            </w:r>
            <w:r>
              <w:t xml:space="preserve">– projektai turi būti skirti stiprinti jaunimo pilietiškumą, pilietinę savimonę, skatinti jaunimo dalyvavimą priimant sprendimus, raštingumo įgūdžius, savanorystę ar kitą veiklą vietos bendruomenės ar miesto problemoms spręsti. Taip pat </w:t>
            </w:r>
            <w:r w:rsidR="009F57A4">
              <w:t>skatinti</w:t>
            </w:r>
            <w:r>
              <w:t xml:space="preserve"> su Klaipė</w:t>
            </w:r>
            <w:r w:rsidR="009F57A4">
              <w:t>dos krašto prijungimo prie Lietuvos 100-mečio paminėjimu</w:t>
            </w:r>
            <w:r>
              <w:t xml:space="preserve"> susijusias iniciatyvas.</w:t>
            </w:r>
          </w:p>
          <w:p w14:paraId="356DB1C4" w14:textId="77777777" w:rsidR="007E6D2E" w:rsidRPr="00CB27A3" w:rsidRDefault="007E6D2E" w:rsidP="00E33FE8">
            <w:r>
              <w:t xml:space="preserve">8. </w:t>
            </w:r>
            <w:r w:rsidRPr="009F57AF">
              <w:rPr>
                <w:b/>
              </w:rPr>
              <w:t>Mažiau galimybių turinčio jaunimo įtraukimo skatinimas</w:t>
            </w:r>
            <w:r>
              <w:t xml:space="preserve"> – projektai turi būti orientuoti į mažiau galimybių turinčio jaunimo įtraukimą į nevyriausybinių organizacijų veiklą, savarankiškų iniciatyvų įgyvendinimą, savanorystę. Projektai turi būti orientuoti į mažiau galimybių turinčio jaunimo socialinių įgūdžių skatinimą bei jų profesinį tobulėjimą.  </w:t>
            </w:r>
          </w:p>
        </w:tc>
      </w:tr>
      <w:tr w:rsidR="007E6D2E" w:rsidRPr="00F0535D" w14:paraId="30FF26BB" w14:textId="77777777" w:rsidTr="007E6D2E">
        <w:trPr>
          <w:trHeight w:val="1125"/>
        </w:trPr>
        <w:tc>
          <w:tcPr>
            <w:tcW w:w="709" w:type="dxa"/>
            <w:shd w:val="clear" w:color="auto" w:fill="auto"/>
          </w:tcPr>
          <w:p w14:paraId="3AB0F0CA" w14:textId="77777777" w:rsidR="007E6D2E" w:rsidRPr="0001004E" w:rsidRDefault="007E6D2E" w:rsidP="00E33FE8">
            <w:r>
              <w:t xml:space="preserve"> 3.</w:t>
            </w:r>
          </w:p>
        </w:tc>
        <w:tc>
          <w:tcPr>
            <w:tcW w:w="1895" w:type="dxa"/>
            <w:shd w:val="clear" w:color="auto" w:fill="auto"/>
          </w:tcPr>
          <w:p w14:paraId="311257EA" w14:textId="77777777" w:rsidR="007E6D2E" w:rsidRPr="00D57671" w:rsidRDefault="007E6D2E" w:rsidP="00E33FE8">
            <w:pPr>
              <w:jc w:val="both"/>
            </w:pPr>
            <w:r w:rsidRPr="00D57671">
              <w:t>Finansuojamos veiklos</w:t>
            </w:r>
          </w:p>
        </w:tc>
        <w:tc>
          <w:tcPr>
            <w:tcW w:w="7858" w:type="dxa"/>
            <w:shd w:val="clear" w:color="auto" w:fill="auto"/>
          </w:tcPr>
          <w:p w14:paraId="27C38061" w14:textId="77777777" w:rsidR="007E6D2E" w:rsidRDefault="007E6D2E" w:rsidP="007E6D2E">
            <w:pPr>
              <w:pStyle w:val="Sraopastraipa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Įvairūs mokymai, edukaciniai užsiėmimai, iniciatyvos, konferencijos ir kt., atliepiantys pasirinktą prioritetą ir vykstantys Klaipėdos mieste. </w:t>
            </w:r>
          </w:p>
          <w:p w14:paraId="1220D0F3" w14:textId="77777777" w:rsidR="007E6D2E" w:rsidRDefault="007E6D2E" w:rsidP="007E6D2E">
            <w:pPr>
              <w:pStyle w:val="Sraopastraipa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 w:rsidRPr="00BC5680">
              <w:rPr>
                <w:b/>
                <w:color w:val="000000"/>
              </w:rPr>
              <w:t>Iniciatyvos, susijusios su atskirties grupių įtraukimu į bendrą veiklą ir skatinančios tarpsektorinį bei tarpsritinį bendradarbiavimą.</w:t>
            </w:r>
          </w:p>
          <w:p w14:paraId="0FFCA73D" w14:textId="77777777" w:rsidR="007E6D2E" w:rsidRPr="00BC5680" w:rsidRDefault="007E6D2E" w:rsidP="007E6D2E">
            <w:pPr>
              <w:pStyle w:val="Sraopastraipa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Mokymai, seminarai, įrangos pirkimas ir kt. veiklos skirtos stiprinti jaunimo arba su jaunimu dirbančias organizacijas</w:t>
            </w:r>
          </w:p>
          <w:p w14:paraId="6AA88209" w14:textId="77777777" w:rsidR="007E6D2E" w:rsidRPr="00395C26" w:rsidRDefault="007E6D2E" w:rsidP="00E33FE8">
            <w:pPr>
              <w:pStyle w:val="Sraopastraipa"/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</w:p>
          <w:p w14:paraId="5D9179EB" w14:textId="77777777" w:rsidR="007E6D2E" w:rsidRPr="00F0535D" w:rsidRDefault="007E6D2E" w:rsidP="00E33FE8">
            <w:p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t xml:space="preserve">Pareiškėjai </w:t>
            </w:r>
            <w:r w:rsidRPr="0001004E">
              <w:rPr>
                <w:color w:val="000000"/>
              </w:rPr>
              <w:t xml:space="preserve">turi </w:t>
            </w:r>
            <w:r>
              <w:rPr>
                <w:color w:val="000000"/>
              </w:rPr>
              <w:t>užpildyti Klaipėdos miesto savivaldybės biudžeto lėšomis finansuojamo jaunimo iniciatyvos projekto paraiškos formą</w:t>
            </w:r>
            <w:r>
              <w:t xml:space="preserve">, kurios pagrindu </w:t>
            </w:r>
            <w:r w:rsidRPr="0001004E">
              <w:rPr>
                <w:color w:val="000000"/>
              </w:rPr>
              <w:t xml:space="preserve">būtų galima įvertinti, kaip </w:t>
            </w:r>
            <w:r>
              <w:rPr>
                <w:color w:val="000000"/>
              </w:rPr>
              <w:t>teikiamas</w:t>
            </w:r>
            <w:r w:rsidRPr="0001004E">
              <w:rPr>
                <w:color w:val="000000"/>
              </w:rPr>
              <w:t xml:space="preserve"> projektas</w:t>
            </w:r>
            <w:r>
              <w:rPr>
                <w:color w:val="000000"/>
              </w:rPr>
              <w:t xml:space="preserve"> </w:t>
            </w:r>
            <w:r w:rsidRPr="0001004E">
              <w:rPr>
                <w:color w:val="000000"/>
              </w:rPr>
              <w:t>atitinka</w:t>
            </w:r>
            <w:r>
              <w:rPr>
                <w:color w:val="000000"/>
              </w:rPr>
              <w:t xml:space="preserve"> pasirinktą prioritetą. </w:t>
            </w:r>
          </w:p>
        </w:tc>
      </w:tr>
      <w:tr w:rsidR="007E6D2E" w:rsidRPr="001C6C05" w14:paraId="1502468E" w14:textId="77777777" w:rsidTr="007E6D2E">
        <w:trPr>
          <w:trHeight w:val="1111"/>
        </w:trPr>
        <w:tc>
          <w:tcPr>
            <w:tcW w:w="709" w:type="dxa"/>
            <w:shd w:val="clear" w:color="auto" w:fill="auto"/>
          </w:tcPr>
          <w:p w14:paraId="477D9F29" w14:textId="77777777" w:rsidR="007E6D2E" w:rsidRPr="004A7DE9" w:rsidRDefault="007E6D2E" w:rsidP="00E33FE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</w:p>
        </w:tc>
        <w:tc>
          <w:tcPr>
            <w:tcW w:w="1895" w:type="dxa"/>
            <w:shd w:val="clear" w:color="auto" w:fill="auto"/>
          </w:tcPr>
          <w:p w14:paraId="394FCFD2" w14:textId="77777777" w:rsidR="007E6D2E" w:rsidRPr="00D57671" w:rsidRDefault="007E6D2E" w:rsidP="00E33FE8">
            <w:pPr>
              <w:jc w:val="both"/>
            </w:pPr>
            <w:r>
              <w:t>Nefinansuojamos veiklos</w:t>
            </w:r>
          </w:p>
        </w:tc>
        <w:tc>
          <w:tcPr>
            <w:tcW w:w="7858" w:type="dxa"/>
            <w:shd w:val="clear" w:color="auto" w:fill="auto"/>
          </w:tcPr>
          <w:p w14:paraId="45E482A8" w14:textId="77777777" w:rsidR="007E6D2E" w:rsidRDefault="007E6D2E" w:rsidP="007E6D2E">
            <w:pPr>
              <w:pStyle w:val="Sraopastraipa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 w:rsidRPr="005C6D57">
              <w:rPr>
                <w:b/>
                <w:color w:val="000000"/>
              </w:rPr>
              <w:t>Renginiai skirti laisvalaikiui</w:t>
            </w:r>
            <w:r>
              <w:rPr>
                <w:b/>
                <w:color w:val="000000"/>
              </w:rPr>
              <w:t>.</w:t>
            </w:r>
            <w:r w:rsidRPr="005C6D57">
              <w:rPr>
                <w:b/>
                <w:color w:val="000000"/>
              </w:rPr>
              <w:t xml:space="preserve"> </w:t>
            </w:r>
          </w:p>
          <w:p w14:paraId="6A7538ED" w14:textId="77777777" w:rsidR="007E6D2E" w:rsidRPr="005C6D57" w:rsidRDefault="007E6D2E" w:rsidP="007E6D2E">
            <w:pPr>
              <w:pStyle w:val="Sraopastraipa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Pažintinė</w:t>
            </w:r>
            <w:r w:rsidRPr="005C6D57">
              <w:rPr>
                <w:b/>
                <w:color w:val="000000"/>
              </w:rPr>
              <w:t>s iš</w:t>
            </w:r>
            <w:r>
              <w:rPr>
                <w:b/>
                <w:color w:val="000000"/>
              </w:rPr>
              <w:t>vyko</w:t>
            </w:r>
            <w:r w:rsidRPr="005C6D57">
              <w:rPr>
                <w:b/>
                <w:color w:val="000000"/>
              </w:rPr>
              <w:t>s</w:t>
            </w:r>
            <w:r>
              <w:rPr>
                <w:b/>
                <w:color w:val="000000"/>
              </w:rPr>
              <w:t>.</w:t>
            </w:r>
          </w:p>
          <w:p w14:paraId="2E15CA65" w14:textId="3428E0D5" w:rsidR="007E6D2E" w:rsidRPr="001C6C05" w:rsidRDefault="007E6D2E" w:rsidP="007E6D2E">
            <w:pPr>
              <w:pStyle w:val="Sraopastraipa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</w:rPr>
            </w:pPr>
            <w:r>
              <w:rPr>
                <w:b/>
                <w:color w:val="000000"/>
              </w:rPr>
              <w:t>Įrangos pirkimas (išskyrus</w:t>
            </w:r>
            <w:r w:rsidR="009F57A4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jei paraiška teikiama į </w:t>
            </w:r>
            <w:r>
              <w:rPr>
                <w:b/>
                <w:color w:val="000000"/>
                <w:lang w:val="en-US"/>
              </w:rPr>
              <w:t>5</w:t>
            </w:r>
            <w:r>
              <w:rPr>
                <w:b/>
                <w:color w:val="000000"/>
              </w:rPr>
              <w:t xml:space="preserve"> prioritetą </w:t>
            </w:r>
            <w:r w:rsidRPr="009F57AF">
              <w:rPr>
                <w:b/>
              </w:rPr>
              <w:t>Jaunimo ir su jaunimu dirbančių organizacijų stiprinimas</w:t>
            </w:r>
            <w:r>
              <w:rPr>
                <w:b/>
                <w:color w:val="000000"/>
              </w:rPr>
              <w:t>).</w:t>
            </w:r>
          </w:p>
        </w:tc>
      </w:tr>
      <w:tr w:rsidR="007E6D2E" w14:paraId="473EFDA6" w14:textId="77777777" w:rsidTr="007E6D2E">
        <w:trPr>
          <w:trHeight w:val="825"/>
        </w:trPr>
        <w:tc>
          <w:tcPr>
            <w:tcW w:w="709" w:type="dxa"/>
            <w:shd w:val="clear" w:color="auto" w:fill="auto"/>
          </w:tcPr>
          <w:p w14:paraId="13598277" w14:textId="77777777" w:rsidR="007E6D2E" w:rsidRPr="0001004E" w:rsidRDefault="007E6D2E" w:rsidP="00E33FE8">
            <w:r>
              <w:t>5.</w:t>
            </w:r>
          </w:p>
        </w:tc>
        <w:tc>
          <w:tcPr>
            <w:tcW w:w="1895" w:type="dxa"/>
            <w:shd w:val="clear" w:color="auto" w:fill="auto"/>
          </w:tcPr>
          <w:p w14:paraId="6BEED0A4" w14:textId="77777777" w:rsidR="007E6D2E" w:rsidRDefault="007E6D2E" w:rsidP="00E33FE8">
            <w:pPr>
              <w:jc w:val="both"/>
            </w:pPr>
            <w:r>
              <w:t>Projektų įgyvendinimo laikotarpis</w:t>
            </w:r>
          </w:p>
        </w:tc>
        <w:tc>
          <w:tcPr>
            <w:tcW w:w="7858" w:type="dxa"/>
            <w:shd w:val="clear" w:color="auto" w:fill="auto"/>
          </w:tcPr>
          <w:p w14:paraId="43C7135F" w14:textId="77777777" w:rsidR="007E6D2E" w:rsidRDefault="007E6D2E" w:rsidP="00E33FE8">
            <w:pPr>
              <w:suppressAutoHyphens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t xml:space="preserve">Projektai turi būti įgyvendinti iki 2023 m. gruodžio 15 d. </w:t>
            </w:r>
          </w:p>
        </w:tc>
      </w:tr>
      <w:tr w:rsidR="007E6D2E" w:rsidRPr="00305F8F" w14:paraId="12E7E6A8" w14:textId="77777777" w:rsidTr="007E6D2E">
        <w:trPr>
          <w:trHeight w:val="3303"/>
        </w:trPr>
        <w:tc>
          <w:tcPr>
            <w:tcW w:w="709" w:type="dxa"/>
            <w:shd w:val="clear" w:color="auto" w:fill="auto"/>
          </w:tcPr>
          <w:p w14:paraId="5695B6D9" w14:textId="77777777" w:rsidR="007E6D2E" w:rsidRPr="0001004E" w:rsidRDefault="007E6D2E" w:rsidP="00E33FE8">
            <w:r>
              <w:t>6.</w:t>
            </w:r>
          </w:p>
        </w:tc>
        <w:tc>
          <w:tcPr>
            <w:tcW w:w="1895" w:type="dxa"/>
            <w:shd w:val="clear" w:color="auto" w:fill="auto"/>
          </w:tcPr>
          <w:p w14:paraId="4894921A" w14:textId="77777777" w:rsidR="007E6D2E" w:rsidRPr="0001004E" w:rsidRDefault="007E6D2E" w:rsidP="009F57A4">
            <w:r>
              <w:t>Paraiškas gali teikti šie pareiškėjai</w:t>
            </w:r>
          </w:p>
        </w:tc>
        <w:tc>
          <w:tcPr>
            <w:tcW w:w="7858" w:type="dxa"/>
            <w:shd w:val="clear" w:color="auto" w:fill="auto"/>
          </w:tcPr>
          <w:p w14:paraId="06B5BF2C" w14:textId="77777777" w:rsidR="007E6D2E" w:rsidRDefault="007E6D2E" w:rsidP="00E33FE8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Lietuvos Respublikos įstatymų nustatyta tvarka įregistruotos ne pelno siekiančios organizacijos: asociacijos, viešosios įstaigos, valstybės biudžetinės įstaigos, veikiančios jaunimo politikos srityje ir teikiančios su jaunimo užimtumu susijusias paslaugas, išskyrus savivaldybės biudžetines įstaigas (savivaldybės biudžetinės įstaigos gali būti projekto partnerėmis).</w:t>
            </w:r>
          </w:p>
          <w:p w14:paraId="0573B8A7" w14:textId="77777777" w:rsidR="007E6D2E" w:rsidRPr="00AF1807" w:rsidRDefault="007E6D2E" w:rsidP="00E33FE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/>
                <w:color w:val="000000"/>
              </w:rPr>
            </w:pPr>
            <w:r>
              <w:rPr>
                <w:rFonts w:eastAsiaTheme="minorHAnsi"/>
                <w:color w:val="000000"/>
              </w:rPr>
              <w:t>1) Jeigu pareiškėjas yra jaunimo organizacija, jis turi pateikti narių sąrašą, kuriame nurodoma, kad nariai yra jauni žmonės arba asociacijos, kuriose ne mažiau kaip 2/3 narių yra jauni žmonės. (</w:t>
            </w:r>
            <w:r>
              <w:rPr>
                <w:rFonts w:eastAsiaTheme="minorHAnsi"/>
                <w:i/>
                <w:color w:val="000000"/>
              </w:rPr>
              <w:t>Pateikiamas narių sąrašas).</w:t>
            </w:r>
          </w:p>
          <w:p w14:paraId="437FA4F3" w14:textId="77777777" w:rsidR="007E6D2E" w:rsidRPr="00305F8F" w:rsidRDefault="007E6D2E" w:rsidP="00E33FE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/>
                <w:color w:val="000000"/>
              </w:rPr>
            </w:pPr>
            <w:r>
              <w:rPr>
                <w:rFonts w:eastAsiaTheme="minorHAnsi"/>
                <w:color w:val="000000"/>
              </w:rPr>
              <w:t>2) Jeigu pareiškėjas yra su jaunimu dirbanti organizacija, jis turi pateikti organizacijos įstatus ir pažymėti tikslą, kuris parodo, kad organizacijos veikla orientuota į jaunimą arba tenkiną jaunimo poreikius. (</w:t>
            </w:r>
            <w:r>
              <w:rPr>
                <w:rFonts w:eastAsiaTheme="minorHAnsi"/>
                <w:i/>
                <w:color w:val="000000"/>
              </w:rPr>
              <w:t>Pateikiama organizacijos įstatų kopija ir joje pažymimas tikslas).</w:t>
            </w:r>
          </w:p>
        </w:tc>
      </w:tr>
      <w:tr w:rsidR="007E6D2E" w:rsidRPr="00C555B9" w14:paraId="4DB76BC4" w14:textId="77777777" w:rsidTr="007E6D2E">
        <w:trPr>
          <w:trHeight w:val="2808"/>
        </w:trPr>
        <w:tc>
          <w:tcPr>
            <w:tcW w:w="709" w:type="dxa"/>
            <w:shd w:val="clear" w:color="auto" w:fill="auto"/>
          </w:tcPr>
          <w:p w14:paraId="65886F7B" w14:textId="77777777" w:rsidR="007E6D2E" w:rsidRPr="0001004E" w:rsidRDefault="007E6D2E" w:rsidP="00E33FE8">
            <w:r>
              <w:t>7.</w:t>
            </w:r>
          </w:p>
        </w:tc>
        <w:tc>
          <w:tcPr>
            <w:tcW w:w="1895" w:type="dxa"/>
            <w:shd w:val="clear" w:color="auto" w:fill="auto"/>
          </w:tcPr>
          <w:p w14:paraId="3E29A138" w14:textId="77777777" w:rsidR="007E6D2E" w:rsidRDefault="007E6D2E" w:rsidP="00E33FE8">
            <w:pPr>
              <w:jc w:val="both"/>
            </w:pPr>
            <w:r>
              <w:t>Kiti specialūs kriterijai</w:t>
            </w:r>
          </w:p>
        </w:tc>
        <w:tc>
          <w:tcPr>
            <w:tcW w:w="7858" w:type="dxa"/>
            <w:shd w:val="clear" w:color="auto" w:fill="auto"/>
          </w:tcPr>
          <w:p w14:paraId="5E1AAB85" w14:textId="77777777" w:rsidR="007E6D2E" w:rsidRDefault="007E6D2E" w:rsidP="00E33FE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Reikalingi dokumentai:</w:t>
            </w:r>
          </w:p>
          <w:p w14:paraId="403306C7" w14:textId="77777777" w:rsidR="007E6D2E" w:rsidRPr="009F57A4" w:rsidRDefault="007E6D2E" w:rsidP="007E6D2E">
            <w:pPr>
              <w:pStyle w:val="Sraopastraipa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</w:rPr>
            </w:pPr>
            <w:r w:rsidRPr="009F57A4">
              <w:t xml:space="preserve">VĮ Registrų centro išduota Lietuvos Respublikos juridinių asmenų registro registravimo pažymėjimo kopija arba išplėstinio išrašo kopija </w:t>
            </w:r>
            <w:r w:rsidRPr="009F57A4">
              <w:rPr>
                <w:i/>
              </w:rPr>
              <w:t>(taikoma paraišką teikiant pirmą kartą arba pasikeitus juridiniams duomenims);</w:t>
            </w:r>
          </w:p>
          <w:p w14:paraId="0097C4A2" w14:textId="77777777" w:rsidR="007E6D2E" w:rsidRPr="009F57A4" w:rsidRDefault="007E6D2E" w:rsidP="007E6D2E">
            <w:pPr>
              <w:pStyle w:val="Sraopastraipa"/>
              <w:numPr>
                <w:ilvl w:val="0"/>
                <w:numId w:val="6"/>
              </w:numPr>
              <w:jc w:val="both"/>
            </w:pPr>
            <w:r w:rsidRPr="009F57A4">
              <w:t xml:space="preserve">Organizacijos įstatų (nuostatų ar kt. dokumentų) kopija  </w:t>
            </w:r>
            <w:r w:rsidRPr="009F57A4">
              <w:rPr>
                <w:i/>
              </w:rPr>
              <w:t>(taikoma paraišką teikiant pirmą kartą arba pakeitus įstatus);</w:t>
            </w:r>
          </w:p>
          <w:p w14:paraId="595F2124" w14:textId="3C41FF84" w:rsidR="007E6D2E" w:rsidRPr="009F57A4" w:rsidRDefault="009F57A4" w:rsidP="007E6D2E">
            <w:pPr>
              <w:pStyle w:val="Sraopastraipa"/>
              <w:numPr>
                <w:ilvl w:val="0"/>
                <w:numId w:val="6"/>
              </w:numPr>
              <w:jc w:val="both"/>
            </w:pPr>
            <w:r>
              <w:t>p</w:t>
            </w:r>
            <w:r w:rsidR="007E6D2E" w:rsidRPr="009F57A4">
              <w:t>ažyma iš Valstybinės mokesčių inspekcijos, kad organizacija neturi mokestinių įsipareigojimų;</w:t>
            </w:r>
          </w:p>
          <w:p w14:paraId="318734F4" w14:textId="195FD569" w:rsidR="007E6D2E" w:rsidRPr="009F57A4" w:rsidRDefault="009F57A4" w:rsidP="007E6D2E">
            <w:pPr>
              <w:pStyle w:val="Sraopastraipa"/>
              <w:numPr>
                <w:ilvl w:val="0"/>
                <w:numId w:val="6"/>
              </w:numPr>
              <w:jc w:val="both"/>
            </w:pPr>
            <w:r>
              <w:t>d</w:t>
            </w:r>
            <w:r w:rsidR="007E6D2E" w:rsidRPr="009F57A4">
              <w:t xml:space="preserve">okumentai, įrodantys papildomą 10 proc. finansavimą iš kitų šaltinių </w:t>
            </w:r>
            <w:r w:rsidR="007E6D2E" w:rsidRPr="009F57A4">
              <w:rPr>
                <w:i/>
              </w:rPr>
              <w:t>(nuosavos, rėmėjų, partnerių ar kt. lėšos)</w:t>
            </w:r>
          </w:p>
          <w:p w14:paraId="2B072F89" w14:textId="5E02C5DD" w:rsidR="007E6D2E" w:rsidRPr="00C555B9" w:rsidRDefault="009F57A4" w:rsidP="007E6D2E">
            <w:pPr>
              <w:pStyle w:val="Sraopastraipa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lastRenderedPageBreak/>
              <w:t>b</w:t>
            </w:r>
            <w:r w:rsidR="007E6D2E" w:rsidRPr="009F57A4">
              <w:t xml:space="preserve">endradarbiavimo sutartys </w:t>
            </w:r>
            <w:r w:rsidR="007E6D2E" w:rsidRPr="009F57A4">
              <w:rPr>
                <w:i/>
              </w:rPr>
              <w:t>(taikoma jei projektas įgyvendinamas su partneriai);</w:t>
            </w:r>
          </w:p>
        </w:tc>
      </w:tr>
      <w:tr w:rsidR="007E6D2E" w:rsidRPr="00350033" w14:paraId="08BAA278" w14:textId="77777777" w:rsidTr="007E6D2E">
        <w:trPr>
          <w:trHeight w:val="1096"/>
        </w:trPr>
        <w:tc>
          <w:tcPr>
            <w:tcW w:w="709" w:type="dxa"/>
            <w:shd w:val="clear" w:color="auto" w:fill="auto"/>
          </w:tcPr>
          <w:p w14:paraId="10AE259B" w14:textId="77777777" w:rsidR="007E6D2E" w:rsidRPr="0001004E" w:rsidRDefault="007E6D2E" w:rsidP="00E33FE8">
            <w:r>
              <w:lastRenderedPageBreak/>
              <w:t>8</w:t>
            </w:r>
            <w:r w:rsidRPr="0001004E">
              <w:t>.</w:t>
            </w:r>
          </w:p>
        </w:tc>
        <w:tc>
          <w:tcPr>
            <w:tcW w:w="1895" w:type="dxa"/>
            <w:shd w:val="clear" w:color="auto" w:fill="auto"/>
          </w:tcPr>
          <w:p w14:paraId="03E57844" w14:textId="77777777" w:rsidR="007E6D2E" w:rsidRPr="00B85EA0" w:rsidRDefault="007E6D2E" w:rsidP="00E33FE8">
            <w:pPr>
              <w:jc w:val="both"/>
            </w:pPr>
            <w:r w:rsidRPr="00B85EA0">
              <w:t>Didžiausia lėšų projek</w:t>
            </w:r>
            <w:r>
              <w:t>tui paramos suma negali viršyti</w:t>
            </w:r>
          </w:p>
        </w:tc>
        <w:tc>
          <w:tcPr>
            <w:tcW w:w="7858" w:type="dxa"/>
            <w:shd w:val="clear" w:color="auto" w:fill="auto"/>
          </w:tcPr>
          <w:p w14:paraId="15436AB9" w14:textId="77777777" w:rsidR="007E6D2E" w:rsidRPr="00FF1C9F" w:rsidRDefault="007E6D2E" w:rsidP="00E33FE8">
            <w:pPr>
              <w:jc w:val="both"/>
              <w:rPr>
                <w:i/>
                <w:color w:val="FF0000"/>
              </w:rPr>
            </w:pPr>
            <w:r w:rsidRPr="00FF1C9F">
              <w:rPr>
                <w:color w:val="FF0000"/>
              </w:rPr>
              <w:t xml:space="preserve"> </w:t>
            </w:r>
            <w:r w:rsidRPr="005D082B">
              <w:rPr>
                <w:lang w:val="en-US"/>
              </w:rPr>
              <w:t>6</w:t>
            </w:r>
            <w:r w:rsidRPr="005D082B">
              <w:t xml:space="preserve"> 500 Eur</w:t>
            </w:r>
            <w:r w:rsidRPr="005D082B">
              <w:rPr>
                <w:sz w:val="22"/>
                <w:szCs w:val="22"/>
              </w:rPr>
              <w:t>.</w:t>
            </w:r>
            <w:r w:rsidRPr="005D082B">
              <w:rPr>
                <w:i/>
                <w:sz w:val="22"/>
                <w:szCs w:val="22"/>
              </w:rPr>
              <w:t xml:space="preserve"> </w:t>
            </w:r>
          </w:p>
          <w:p w14:paraId="56620084" w14:textId="77777777" w:rsidR="007E6D2E" w:rsidRPr="00350033" w:rsidRDefault="007E6D2E" w:rsidP="00E33FE8">
            <w:pPr>
              <w:jc w:val="both"/>
              <w:rPr>
                <w:b/>
                <w:i/>
              </w:rPr>
            </w:pPr>
          </w:p>
        </w:tc>
      </w:tr>
      <w:tr w:rsidR="007E6D2E" w:rsidRPr="0001004E" w14:paraId="3A58647E" w14:textId="77777777" w:rsidTr="007E6D2E">
        <w:trPr>
          <w:trHeight w:val="1096"/>
        </w:trPr>
        <w:tc>
          <w:tcPr>
            <w:tcW w:w="709" w:type="dxa"/>
            <w:shd w:val="clear" w:color="auto" w:fill="auto"/>
          </w:tcPr>
          <w:p w14:paraId="7AF79940" w14:textId="77777777" w:rsidR="007E6D2E" w:rsidRPr="0001004E" w:rsidRDefault="007E6D2E" w:rsidP="00E33FE8">
            <w:r>
              <w:t>9.</w:t>
            </w:r>
          </w:p>
        </w:tc>
        <w:tc>
          <w:tcPr>
            <w:tcW w:w="1895" w:type="dxa"/>
            <w:shd w:val="clear" w:color="auto" w:fill="auto"/>
          </w:tcPr>
          <w:p w14:paraId="07BF2D48" w14:textId="77777777" w:rsidR="007E6D2E" w:rsidRPr="0001004E" w:rsidRDefault="007E6D2E" w:rsidP="00E33FE8">
            <w:pPr>
              <w:jc w:val="both"/>
            </w:pPr>
            <w:r w:rsidRPr="0001004E">
              <w:t>Didžiausia lėšų projekt</w:t>
            </w:r>
            <w:r>
              <w:t>ui įgyvendinti lyginamoji dalis</w:t>
            </w:r>
          </w:p>
        </w:tc>
        <w:tc>
          <w:tcPr>
            <w:tcW w:w="7858" w:type="dxa"/>
            <w:shd w:val="clear" w:color="auto" w:fill="auto"/>
          </w:tcPr>
          <w:p w14:paraId="4C38CE8A" w14:textId="77777777" w:rsidR="007E6D2E" w:rsidRPr="0001004E" w:rsidRDefault="007E6D2E" w:rsidP="00E33FE8">
            <w:pPr>
              <w:pStyle w:val="BodyText1"/>
              <w:ind w:firstLine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lt-LT"/>
              </w:rPr>
            </w:pPr>
            <w:r w:rsidRPr="000100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Lėšos projektui įgyvendinti gali sudaryti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iki 9</w:t>
            </w:r>
            <w:r w:rsidRPr="003051C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 proc.</w:t>
            </w:r>
            <w:r w:rsidRPr="0001004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visų tinkamų finansuoti projektų išlaidų.</w:t>
            </w:r>
          </w:p>
        </w:tc>
      </w:tr>
    </w:tbl>
    <w:p w14:paraId="71BD3729" w14:textId="3FD4CD5A" w:rsidR="007E6D2E" w:rsidRDefault="007E6D2E" w:rsidP="007E6D2E"/>
    <w:p w14:paraId="3163353C" w14:textId="26359C63" w:rsidR="00A87420" w:rsidRDefault="007944A3" w:rsidP="002900E6">
      <w:pPr>
        <w:jc w:val="center"/>
      </w:pPr>
      <w:r>
        <w:t>____________________</w:t>
      </w:r>
    </w:p>
    <w:sectPr w:rsidR="00A87420" w:rsidSect="003710F3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2CB38" w14:textId="77777777" w:rsidR="002B36E6" w:rsidRDefault="002B36E6" w:rsidP="00B441A4">
      <w:r>
        <w:separator/>
      </w:r>
    </w:p>
  </w:endnote>
  <w:endnote w:type="continuationSeparator" w:id="0">
    <w:p w14:paraId="185B7B38" w14:textId="77777777" w:rsidR="002B36E6" w:rsidRDefault="002B36E6" w:rsidP="00B4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2254C" w14:textId="77777777" w:rsidR="002B36E6" w:rsidRDefault="002B36E6" w:rsidP="00B441A4">
      <w:r>
        <w:separator/>
      </w:r>
    </w:p>
  </w:footnote>
  <w:footnote w:type="continuationSeparator" w:id="0">
    <w:p w14:paraId="1BCE8E0E" w14:textId="77777777" w:rsidR="002B36E6" w:rsidRDefault="002B36E6" w:rsidP="00B44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557205"/>
      <w:docPartObj>
        <w:docPartGallery w:val="Page Numbers (Top of Page)"/>
        <w:docPartUnique/>
      </w:docPartObj>
    </w:sdtPr>
    <w:sdtEndPr/>
    <w:sdtContent>
      <w:p w14:paraId="04FB812F" w14:textId="7FE50F2E" w:rsidR="003710F3" w:rsidRDefault="003710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9BA">
          <w:rPr>
            <w:noProof/>
          </w:rPr>
          <w:t>2</w:t>
        </w:r>
        <w:r>
          <w:fldChar w:fldCharType="end"/>
        </w:r>
      </w:p>
    </w:sdtContent>
  </w:sdt>
  <w:p w14:paraId="2FF24CC2" w14:textId="77777777" w:rsidR="003710F3" w:rsidRDefault="003710F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A061D"/>
    <w:multiLevelType w:val="hybridMultilevel"/>
    <w:tmpl w:val="49583FD8"/>
    <w:lvl w:ilvl="0" w:tplc="12DABB4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30992"/>
    <w:multiLevelType w:val="hybridMultilevel"/>
    <w:tmpl w:val="636C8B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E0071"/>
    <w:multiLevelType w:val="hybridMultilevel"/>
    <w:tmpl w:val="21BE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30F4E"/>
    <w:multiLevelType w:val="hybridMultilevel"/>
    <w:tmpl w:val="6B46E00A"/>
    <w:lvl w:ilvl="0" w:tplc="BE72B404">
      <w:start w:val="1"/>
      <w:numFmt w:val="decimal"/>
      <w:lvlText w:val="%1."/>
      <w:lvlJc w:val="left"/>
      <w:pPr>
        <w:ind w:left="1171" w:hanging="11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1" w:hanging="360"/>
      </w:pPr>
    </w:lvl>
    <w:lvl w:ilvl="2" w:tplc="0427001B" w:tentative="1">
      <w:start w:val="1"/>
      <w:numFmt w:val="lowerRoman"/>
      <w:lvlText w:val="%3."/>
      <w:lvlJc w:val="right"/>
      <w:pPr>
        <w:ind w:left="1801" w:hanging="180"/>
      </w:pPr>
    </w:lvl>
    <w:lvl w:ilvl="3" w:tplc="0427000F" w:tentative="1">
      <w:start w:val="1"/>
      <w:numFmt w:val="decimal"/>
      <w:lvlText w:val="%4."/>
      <w:lvlJc w:val="left"/>
      <w:pPr>
        <w:ind w:left="2521" w:hanging="360"/>
      </w:pPr>
    </w:lvl>
    <w:lvl w:ilvl="4" w:tplc="04270019" w:tentative="1">
      <w:start w:val="1"/>
      <w:numFmt w:val="lowerLetter"/>
      <w:lvlText w:val="%5."/>
      <w:lvlJc w:val="left"/>
      <w:pPr>
        <w:ind w:left="3241" w:hanging="360"/>
      </w:pPr>
    </w:lvl>
    <w:lvl w:ilvl="5" w:tplc="0427001B" w:tentative="1">
      <w:start w:val="1"/>
      <w:numFmt w:val="lowerRoman"/>
      <w:lvlText w:val="%6."/>
      <w:lvlJc w:val="right"/>
      <w:pPr>
        <w:ind w:left="3961" w:hanging="180"/>
      </w:pPr>
    </w:lvl>
    <w:lvl w:ilvl="6" w:tplc="0427000F" w:tentative="1">
      <w:start w:val="1"/>
      <w:numFmt w:val="decimal"/>
      <w:lvlText w:val="%7."/>
      <w:lvlJc w:val="left"/>
      <w:pPr>
        <w:ind w:left="4681" w:hanging="360"/>
      </w:pPr>
    </w:lvl>
    <w:lvl w:ilvl="7" w:tplc="04270019" w:tentative="1">
      <w:start w:val="1"/>
      <w:numFmt w:val="lowerLetter"/>
      <w:lvlText w:val="%8."/>
      <w:lvlJc w:val="left"/>
      <w:pPr>
        <w:ind w:left="5401" w:hanging="360"/>
      </w:pPr>
    </w:lvl>
    <w:lvl w:ilvl="8" w:tplc="0427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4BE376F3"/>
    <w:multiLevelType w:val="hybridMultilevel"/>
    <w:tmpl w:val="1E784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0E3978"/>
    <w:multiLevelType w:val="hybridMultilevel"/>
    <w:tmpl w:val="BC2C804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327D"/>
    <w:rsid w:val="0006079E"/>
    <w:rsid w:val="00075504"/>
    <w:rsid w:val="000826FD"/>
    <w:rsid w:val="000B39BA"/>
    <w:rsid w:val="000B70E7"/>
    <w:rsid w:val="000F1C81"/>
    <w:rsid w:val="000F47F5"/>
    <w:rsid w:val="001143A4"/>
    <w:rsid w:val="00115C56"/>
    <w:rsid w:val="00121982"/>
    <w:rsid w:val="00144F2A"/>
    <w:rsid w:val="00163426"/>
    <w:rsid w:val="00195541"/>
    <w:rsid w:val="00206F86"/>
    <w:rsid w:val="00211D3B"/>
    <w:rsid w:val="00213023"/>
    <w:rsid w:val="00220D0A"/>
    <w:rsid w:val="002534C7"/>
    <w:rsid w:val="00270CB8"/>
    <w:rsid w:val="002900E6"/>
    <w:rsid w:val="002B36E6"/>
    <w:rsid w:val="002B5584"/>
    <w:rsid w:val="002B6487"/>
    <w:rsid w:val="002C6D36"/>
    <w:rsid w:val="002D7CEE"/>
    <w:rsid w:val="002E09B9"/>
    <w:rsid w:val="00300D01"/>
    <w:rsid w:val="003562D1"/>
    <w:rsid w:val="003710F3"/>
    <w:rsid w:val="00376CFE"/>
    <w:rsid w:val="00386C44"/>
    <w:rsid w:val="003927E9"/>
    <w:rsid w:val="003D4472"/>
    <w:rsid w:val="003F61FB"/>
    <w:rsid w:val="004476DD"/>
    <w:rsid w:val="0048524C"/>
    <w:rsid w:val="004B299F"/>
    <w:rsid w:val="004B342C"/>
    <w:rsid w:val="004B3C32"/>
    <w:rsid w:val="0052450D"/>
    <w:rsid w:val="00530868"/>
    <w:rsid w:val="005445B4"/>
    <w:rsid w:val="00566EF8"/>
    <w:rsid w:val="00580460"/>
    <w:rsid w:val="00581287"/>
    <w:rsid w:val="00597EE8"/>
    <w:rsid w:val="005D6874"/>
    <w:rsid w:val="005F495C"/>
    <w:rsid w:val="0060103F"/>
    <w:rsid w:val="00605F9C"/>
    <w:rsid w:val="006164D8"/>
    <w:rsid w:val="006314AE"/>
    <w:rsid w:val="006350C8"/>
    <w:rsid w:val="00653EE9"/>
    <w:rsid w:val="00662EAB"/>
    <w:rsid w:val="006962FF"/>
    <w:rsid w:val="006D5AFD"/>
    <w:rsid w:val="006F4767"/>
    <w:rsid w:val="00701B3C"/>
    <w:rsid w:val="0073679D"/>
    <w:rsid w:val="007539C3"/>
    <w:rsid w:val="00756ABD"/>
    <w:rsid w:val="00760AFD"/>
    <w:rsid w:val="00784342"/>
    <w:rsid w:val="00787C4A"/>
    <w:rsid w:val="007944A3"/>
    <w:rsid w:val="007A07FB"/>
    <w:rsid w:val="007E6D2E"/>
    <w:rsid w:val="008170CD"/>
    <w:rsid w:val="00817127"/>
    <w:rsid w:val="008354D5"/>
    <w:rsid w:val="00840B4E"/>
    <w:rsid w:val="008E6E82"/>
    <w:rsid w:val="00900B5D"/>
    <w:rsid w:val="009204A4"/>
    <w:rsid w:val="00921C5F"/>
    <w:rsid w:val="00940B08"/>
    <w:rsid w:val="00966F59"/>
    <w:rsid w:val="009709EE"/>
    <w:rsid w:val="009A0E8B"/>
    <w:rsid w:val="009A29CA"/>
    <w:rsid w:val="009C5A6C"/>
    <w:rsid w:val="009D2D76"/>
    <w:rsid w:val="009D4619"/>
    <w:rsid w:val="009F57A4"/>
    <w:rsid w:val="00A50DDF"/>
    <w:rsid w:val="00A66B9D"/>
    <w:rsid w:val="00A853ED"/>
    <w:rsid w:val="00A87420"/>
    <w:rsid w:val="00AB79FC"/>
    <w:rsid w:val="00AD2C86"/>
    <w:rsid w:val="00AE5F85"/>
    <w:rsid w:val="00AF7D08"/>
    <w:rsid w:val="00B05032"/>
    <w:rsid w:val="00B26FC8"/>
    <w:rsid w:val="00B441A4"/>
    <w:rsid w:val="00B750B6"/>
    <w:rsid w:val="00B903B1"/>
    <w:rsid w:val="00BB0C23"/>
    <w:rsid w:val="00BD46C2"/>
    <w:rsid w:val="00BF07D7"/>
    <w:rsid w:val="00CA3492"/>
    <w:rsid w:val="00CA4D3B"/>
    <w:rsid w:val="00CA60B2"/>
    <w:rsid w:val="00D144E8"/>
    <w:rsid w:val="00D40B04"/>
    <w:rsid w:val="00D537A2"/>
    <w:rsid w:val="00D54963"/>
    <w:rsid w:val="00D62D1B"/>
    <w:rsid w:val="00D64625"/>
    <w:rsid w:val="00D86204"/>
    <w:rsid w:val="00DB11F5"/>
    <w:rsid w:val="00DF4023"/>
    <w:rsid w:val="00DF4F0E"/>
    <w:rsid w:val="00DF6A3F"/>
    <w:rsid w:val="00DF79FD"/>
    <w:rsid w:val="00E1418C"/>
    <w:rsid w:val="00E22F32"/>
    <w:rsid w:val="00E33871"/>
    <w:rsid w:val="00E35146"/>
    <w:rsid w:val="00E44B47"/>
    <w:rsid w:val="00E56567"/>
    <w:rsid w:val="00E8501C"/>
    <w:rsid w:val="00E86A4C"/>
    <w:rsid w:val="00E96960"/>
    <w:rsid w:val="00EC4E63"/>
    <w:rsid w:val="00F04832"/>
    <w:rsid w:val="00F06B78"/>
    <w:rsid w:val="00F07ACE"/>
    <w:rsid w:val="00F11B26"/>
    <w:rsid w:val="00F14158"/>
    <w:rsid w:val="00F176BA"/>
    <w:rsid w:val="00F37053"/>
    <w:rsid w:val="00F41B68"/>
    <w:rsid w:val="00F632EB"/>
    <w:rsid w:val="00F810AF"/>
    <w:rsid w:val="00F87663"/>
    <w:rsid w:val="00FB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72002"/>
  <w15:docId w15:val="{282E1F66-F45A-44CA-8FD1-559C5F03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CA349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B441A4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441A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B441A4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441A4"/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1">
    <w:name w:val="Body Text1"/>
    <w:rsid w:val="007E6D2E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3384</Words>
  <Characters>1930</Characters>
  <Application>Microsoft Office Word</Application>
  <DocSecurity>4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cp:lastPrinted>2022-10-12T07:19:00Z</cp:lastPrinted>
  <dcterms:created xsi:type="dcterms:W3CDTF">2022-11-15T13:36:00Z</dcterms:created>
  <dcterms:modified xsi:type="dcterms:W3CDTF">2022-11-15T13:36:00Z</dcterms:modified>
</cp:coreProperties>
</file>