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51878" w14:textId="72E8969D" w:rsidR="00BC3F19" w:rsidRDefault="00BC3F19" w:rsidP="00BC3F19">
      <w:pPr>
        <w:pStyle w:val="Pagrindinistekstas"/>
        <w:spacing w:before="12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95554DA" wp14:editId="0D0CEC4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8795" cy="630555"/>
            <wp:effectExtent l="0" t="0" r="0" b="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63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KLAIPĖDOS MIESTO SAVIVALDYBĖS TARYBA</w:t>
      </w:r>
    </w:p>
    <w:p w14:paraId="52ADA2A1" w14:textId="77777777" w:rsidR="00CA4D3B" w:rsidRDefault="00CA4D3B" w:rsidP="00CA4D3B">
      <w:pPr>
        <w:keepNext/>
        <w:jc w:val="center"/>
        <w:outlineLvl w:val="1"/>
        <w:rPr>
          <w:b/>
        </w:rPr>
      </w:pPr>
    </w:p>
    <w:p w14:paraId="6A44EB1A" w14:textId="77777777" w:rsidR="00CA4D3B" w:rsidRDefault="00CA4D3B" w:rsidP="00CA4D3B">
      <w:pPr>
        <w:keepNext/>
        <w:jc w:val="center"/>
        <w:outlineLvl w:val="1"/>
        <w:rPr>
          <w:b/>
        </w:rPr>
      </w:pPr>
      <w:r>
        <w:rPr>
          <w:b/>
        </w:rPr>
        <w:t>SPRENDIMAS</w:t>
      </w:r>
    </w:p>
    <w:p w14:paraId="70FC44DF" w14:textId="087ABA75" w:rsidR="00CA4D3B" w:rsidRDefault="00CA4D3B" w:rsidP="00CA4D3B">
      <w:pPr>
        <w:jc w:val="center"/>
      </w:pPr>
      <w:r>
        <w:rPr>
          <w:b/>
          <w:caps/>
        </w:rPr>
        <w:t xml:space="preserve">DĖL </w:t>
      </w:r>
      <w:r w:rsidR="008F5364">
        <w:rPr>
          <w:b/>
          <w:caps/>
        </w:rPr>
        <w:t>KLAIPĖDOS MIESTO SAVIVALDYBĖS MOKINIŲ PRIĖMIMO KOMISIJOS sudĖTIES PATVIRTINIMO</w:t>
      </w:r>
    </w:p>
    <w:p w14:paraId="18EB0597" w14:textId="77777777" w:rsidR="00CA4D3B" w:rsidRDefault="00CA4D3B" w:rsidP="00CA4D3B">
      <w:pPr>
        <w:jc w:val="center"/>
      </w:pPr>
    </w:p>
    <w:p w14:paraId="0B423EF6" w14:textId="69BE74A8" w:rsidR="00597EE8" w:rsidRPr="00842CCB" w:rsidRDefault="00011698" w:rsidP="00842CCB">
      <w:pPr>
        <w:pStyle w:val="Centered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2025-02-20</w:t>
      </w:r>
      <w:r w:rsidR="00842CCB" w:rsidRPr="00842CCB">
        <w:rPr>
          <w:rFonts w:ascii="Times New Roman" w:hAnsi="Times New Roman"/>
          <w:sz w:val="24"/>
          <w:szCs w:val="24"/>
        </w:rPr>
        <w:t xml:space="preserve"> </w:t>
      </w:r>
      <w:r w:rsidR="00597EE8" w:rsidRPr="00842CCB">
        <w:rPr>
          <w:rFonts w:ascii="Times New Roman" w:hAnsi="Times New Roman"/>
          <w:sz w:val="24"/>
          <w:szCs w:val="24"/>
        </w:rPr>
        <w:t>Nr.</w:t>
      </w:r>
      <w:r>
        <w:rPr>
          <w:rFonts w:ascii="Times New Roman" w:hAnsi="Times New Roman"/>
          <w:sz w:val="24"/>
          <w:szCs w:val="24"/>
        </w:rPr>
        <w:t xml:space="preserve"> T2-46</w:t>
      </w:r>
    </w:p>
    <w:p w14:paraId="07761353" w14:textId="77777777" w:rsidR="00597EE8" w:rsidRDefault="00597EE8" w:rsidP="00597EE8">
      <w:pPr>
        <w:tabs>
          <w:tab w:val="left" w:pos="5070"/>
          <w:tab w:val="left" w:pos="5366"/>
          <w:tab w:val="left" w:pos="6771"/>
          <w:tab w:val="left" w:pos="7363"/>
        </w:tabs>
        <w:jc w:val="center"/>
      </w:pPr>
      <w:r w:rsidRPr="001456CE">
        <w:t>Klaipėda</w:t>
      </w:r>
    </w:p>
    <w:p w14:paraId="57D01438" w14:textId="77777777" w:rsidR="00CA4D3B" w:rsidRPr="008354D5" w:rsidRDefault="00CA4D3B" w:rsidP="00CA4D3B">
      <w:pPr>
        <w:jc w:val="center"/>
      </w:pPr>
    </w:p>
    <w:p w14:paraId="64A4839B" w14:textId="77777777" w:rsidR="00CA4D3B" w:rsidRDefault="00CA4D3B" w:rsidP="00CA4D3B">
      <w:pPr>
        <w:jc w:val="center"/>
      </w:pPr>
    </w:p>
    <w:p w14:paraId="080DA085" w14:textId="77777777" w:rsidR="008F5364" w:rsidRPr="007576A6" w:rsidRDefault="008F5364" w:rsidP="008F5364">
      <w:pPr>
        <w:tabs>
          <w:tab w:val="left" w:pos="912"/>
        </w:tabs>
        <w:ind w:firstLine="709"/>
        <w:jc w:val="both"/>
      </w:pPr>
      <w:r w:rsidRPr="007576A6">
        <w:t>Vadovaudamasi Lietuvos Respublikos v</w:t>
      </w:r>
      <w:r w:rsidRPr="007576A6">
        <w:rPr>
          <w:color w:val="000000"/>
        </w:rPr>
        <w:t xml:space="preserve">ietos savivaldos įstatymo </w:t>
      </w:r>
      <w:r w:rsidRPr="007576A6">
        <w:t>15 straipsnio 4 dalimi</w:t>
      </w:r>
      <w:r>
        <w:t xml:space="preserve"> ir</w:t>
      </w:r>
      <w:r w:rsidRPr="007576A6">
        <w:t xml:space="preserve"> </w:t>
      </w:r>
      <w:bookmarkStart w:id="0" w:name="_Hlk188877097"/>
      <w:r>
        <w:t xml:space="preserve">vykdydama </w:t>
      </w:r>
      <w:r w:rsidRPr="004B36BD">
        <w:rPr>
          <w:bCs/>
          <w:color w:val="000000"/>
        </w:rPr>
        <w:t xml:space="preserve">Priėmimo į Klaipėdos miesto savivaldybės mokyklas </w:t>
      </w:r>
      <w:r>
        <w:rPr>
          <w:bCs/>
          <w:color w:val="000000"/>
        </w:rPr>
        <w:t xml:space="preserve">mokytis pagal priešmokyklinio ir bendrojo ugdymo programas 2025–2026 metais </w:t>
      </w:r>
      <w:r w:rsidRPr="004B36BD">
        <w:rPr>
          <w:bCs/>
          <w:color w:val="000000"/>
        </w:rPr>
        <w:t>tvarkos aprašo, patvirtinto Klaipėdos miesto savivaldybės tarybos 20</w:t>
      </w:r>
      <w:r>
        <w:rPr>
          <w:bCs/>
          <w:color w:val="000000"/>
        </w:rPr>
        <w:t>25</w:t>
      </w:r>
      <w:r w:rsidRPr="004B36BD">
        <w:rPr>
          <w:bCs/>
          <w:color w:val="000000"/>
        </w:rPr>
        <w:t xml:space="preserve"> m. </w:t>
      </w:r>
      <w:r>
        <w:rPr>
          <w:bCs/>
          <w:color w:val="000000"/>
        </w:rPr>
        <w:t xml:space="preserve">sausio 30 </w:t>
      </w:r>
      <w:r w:rsidRPr="004B36BD">
        <w:rPr>
          <w:bCs/>
          <w:color w:val="000000"/>
        </w:rPr>
        <w:t xml:space="preserve">d. </w:t>
      </w:r>
      <w:r w:rsidRPr="008F5364">
        <w:rPr>
          <w:bCs/>
          <w:color w:val="000000"/>
        </w:rPr>
        <w:t xml:space="preserve">sprendimu </w:t>
      </w:r>
      <w:hyperlink r:id="rId7" w:history="1">
        <w:r w:rsidRPr="008F5364">
          <w:rPr>
            <w:rStyle w:val="Hipersaitas"/>
            <w:bCs/>
            <w:color w:val="000000" w:themeColor="text1"/>
            <w:u w:val="none"/>
          </w:rPr>
          <w:t xml:space="preserve">Nr. T2-37 </w:t>
        </w:r>
      </w:hyperlink>
      <w:r w:rsidRPr="008F5364">
        <w:rPr>
          <w:bCs/>
          <w:color w:val="000000"/>
        </w:rPr>
        <w:t>„Dėl</w:t>
      </w:r>
      <w:r w:rsidRPr="009A0B21">
        <w:rPr>
          <w:bCs/>
          <w:color w:val="000000"/>
        </w:rPr>
        <w:t xml:space="preserve"> </w:t>
      </w:r>
      <w:r>
        <w:rPr>
          <w:bCs/>
          <w:color w:val="000000"/>
        </w:rPr>
        <w:t>P</w:t>
      </w:r>
      <w:r w:rsidRPr="009A0B21">
        <w:rPr>
          <w:bCs/>
          <w:color w:val="000000"/>
        </w:rPr>
        <w:t>riėmimo į Klaipėdos miesto savivaldybės</w:t>
      </w:r>
      <w:r w:rsidRPr="004B36BD">
        <w:rPr>
          <w:bCs/>
          <w:color w:val="000000"/>
        </w:rPr>
        <w:t xml:space="preserve"> mokyklas </w:t>
      </w:r>
      <w:r>
        <w:rPr>
          <w:bCs/>
          <w:color w:val="000000"/>
        </w:rPr>
        <w:t xml:space="preserve">mokytis pagal priešmokyklinio ir bendrojo ugdymo programas 2025–2026 metais </w:t>
      </w:r>
      <w:r w:rsidRPr="004B36BD">
        <w:rPr>
          <w:bCs/>
          <w:color w:val="000000"/>
        </w:rPr>
        <w:t>tvarkos aprašo patvirtinimo“</w:t>
      </w:r>
      <w:r>
        <w:rPr>
          <w:bCs/>
          <w:color w:val="000000"/>
        </w:rPr>
        <w:t>, 64</w:t>
      </w:r>
      <w:r w:rsidRPr="004B36BD">
        <w:rPr>
          <w:bCs/>
          <w:color w:val="000000"/>
        </w:rPr>
        <w:t xml:space="preserve"> </w:t>
      </w:r>
      <w:r>
        <w:rPr>
          <w:bCs/>
          <w:color w:val="000000"/>
        </w:rPr>
        <w:t>punktą</w:t>
      </w:r>
      <w:r w:rsidRPr="0032271D">
        <w:t xml:space="preserve">, </w:t>
      </w:r>
      <w:bookmarkEnd w:id="0"/>
      <w:r w:rsidRPr="0032271D">
        <w:t xml:space="preserve">Klaipėdos miesto savivaldybės taryba </w:t>
      </w:r>
      <w:r w:rsidRPr="0032271D">
        <w:rPr>
          <w:spacing w:val="60"/>
        </w:rPr>
        <w:t>nusprendži</w:t>
      </w:r>
      <w:r w:rsidRPr="0032271D">
        <w:t>a:</w:t>
      </w:r>
    </w:p>
    <w:p w14:paraId="0DD3C731" w14:textId="77777777" w:rsidR="008F5364" w:rsidRDefault="008F5364" w:rsidP="008F5364">
      <w:pPr>
        <w:ind w:firstLine="709"/>
        <w:jc w:val="both"/>
      </w:pPr>
      <w:r w:rsidRPr="001F42F6">
        <w:t>1. </w:t>
      </w:r>
      <w:r>
        <w:t>Patvirtinti</w:t>
      </w:r>
      <w:r w:rsidRPr="001F42F6">
        <w:t xml:space="preserve"> </w:t>
      </w:r>
      <w:r w:rsidRPr="001F42F6">
        <w:rPr>
          <w:szCs w:val="20"/>
          <w:lang w:eastAsia="lt-LT"/>
        </w:rPr>
        <w:t xml:space="preserve">savo įgaliojimų laikui šios sudėties 7 (septynių) narių </w:t>
      </w:r>
      <w:r w:rsidRPr="001F42F6">
        <w:t>Klaipėdos miesto savivaldybės mokinių priėmimo komisiją:</w:t>
      </w:r>
    </w:p>
    <w:p w14:paraId="108D511C" w14:textId="77777777" w:rsidR="008F5364" w:rsidRDefault="008F5364" w:rsidP="008F5364">
      <w:pPr>
        <w:ind w:firstLine="709"/>
        <w:jc w:val="both"/>
      </w:pPr>
      <w:r w:rsidRPr="00A25DFF">
        <w:t>1.1. Vida Bubliauskienė</w:t>
      </w:r>
      <w:r>
        <w:t xml:space="preserve"> –</w:t>
      </w:r>
      <w:r w:rsidRPr="00A25DFF">
        <w:t xml:space="preserve"> Klaipėdos miesto savivaldybės administracijos</w:t>
      </w:r>
      <w:r>
        <w:t xml:space="preserve"> Švietimo ir sveikatos departamento</w:t>
      </w:r>
      <w:r w:rsidRPr="00A25DFF">
        <w:t xml:space="preserve"> Švietimo skyriaus </w:t>
      </w:r>
      <w:r>
        <w:t>vedėja</w:t>
      </w:r>
      <w:r w:rsidRPr="00A25DFF">
        <w:t>;</w:t>
      </w:r>
    </w:p>
    <w:p w14:paraId="186D5C64" w14:textId="77777777" w:rsidR="008F5364" w:rsidRDefault="008F5364" w:rsidP="008F5364">
      <w:pPr>
        <w:ind w:firstLine="709"/>
        <w:jc w:val="both"/>
      </w:pPr>
      <w:r>
        <w:t xml:space="preserve">1.2. Arvydas </w:t>
      </w:r>
      <w:proofErr w:type="spellStart"/>
      <w:r>
        <w:t>Cesiulis</w:t>
      </w:r>
      <w:proofErr w:type="spellEnd"/>
      <w:r>
        <w:t xml:space="preserve"> – </w:t>
      </w:r>
      <w:r w:rsidRPr="00717B7F">
        <w:rPr>
          <w:lang w:eastAsia="lt-LT"/>
        </w:rPr>
        <w:t xml:space="preserve">Klaipėdos </w:t>
      </w:r>
      <w:r>
        <w:rPr>
          <w:lang w:eastAsia="lt-LT"/>
        </w:rPr>
        <w:t xml:space="preserve">miesto savivaldybės tarybos narys, Kultūros, </w:t>
      </w:r>
      <w:r w:rsidRPr="00A25DFF">
        <w:rPr>
          <w:lang w:eastAsia="lt-LT"/>
        </w:rPr>
        <w:t>švietimo ir sporto komiteto pirmininkas;</w:t>
      </w:r>
    </w:p>
    <w:p w14:paraId="367E2B2A" w14:textId="77777777" w:rsidR="008F5364" w:rsidRDefault="008F5364" w:rsidP="008F5364">
      <w:pPr>
        <w:ind w:firstLine="709"/>
        <w:jc w:val="both"/>
      </w:pPr>
      <w:r>
        <w:t>1.3. Diana Griciuvienė – Klaipėdos miesto savivaldybės administracijos Švietimo ir sveikatos departamento Švietimo skyriaus vyriausioji specialistė;</w:t>
      </w:r>
    </w:p>
    <w:p w14:paraId="214AC500" w14:textId="77777777" w:rsidR="008F5364" w:rsidRDefault="008F5364" w:rsidP="008F5364">
      <w:pPr>
        <w:ind w:firstLine="709"/>
        <w:jc w:val="both"/>
        <w:rPr>
          <w:lang w:eastAsia="lt-LT"/>
        </w:rPr>
      </w:pPr>
      <w:r>
        <w:t xml:space="preserve">1.4. </w:t>
      </w:r>
      <w:r w:rsidRPr="004C346D">
        <w:t xml:space="preserve">Dalia </w:t>
      </w:r>
      <w:proofErr w:type="spellStart"/>
      <w:r w:rsidRPr="004C346D">
        <w:t>Jakulytė</w:t>
      </w:r>
      <w:proofErr w:type="spellEnd"/>
      <w:r>
        <w:t xml:space="preserve"> –</w:t>
      </w:r>
      <w:r w:rsidRPr="004C346D">
        <w:t xml:space="preserve"> Vakarų Lietuvos tėvų forumo </w:t>
      </w:r>
      <w:r>
        <w:t>tarybos narė;</w:t>
      </w:r>
    </w:p>
    <w:p w14:paraId="4C744334" w14:textId="77777777" w:rsidR="008F5364" w:rsidRDefault="008F5364" w:rsidP="008F5364">
      <w:pPr>
        <w:ind w:firstLine="709"/>
        <w:jc w:val="both"/>
      </w:pPr>
      <w:r>
        <w:t xml:space="preserve">1.5. Edmundas </w:t>
      </w:r>
      <w:proofErr w:type="spellStart"/>
      <w:r>
        <w:t>Kvederis</w:t>
      </w:r>
      <w:proofErr w:type="spellEnd"/>
      <w:r>
        <w:t xml:space="preserve"> – </w:t>
      </w:r>
      <w:r w:rsidRPr="00717B7F">
        <w:rPr>
          <w:lang w:eastAsia="lt-LT"/>
        </w:rPr>
        <w:t xml:space="preserve">Klaipėdos </w:t>
      </w:r>
      <w:r>
        <w:rPr>
          <w:lang w:eastAsia="lt-LT"/>
        </w:rPr>
        <w:t>miesto savivaldybės tarybos narys, Kultūros, švietimo ir sporto komiteto narys;</w:t>
      </w:r>
    </w:p>
    <w:p w14:paraId="2342F031" w14:textId="77777777" w:rsidR="008F5364" w:rsidRDefault="008F5364" w:rsidP="008F5364">
      <w:pPr>
        <w:ind w:firstLine="709"/>
        <w:jc w:val="both"/>
      </w:pPr>
      <w:r>
        <w:t>1.6. Daiva Marozienė – Klaipėdos Simono Dacho progimnazijos direktorė, Lietuvos mokyklų vadovų asociacijos Klaipėdos skyriaus pirmininko pavaduotoja;</w:t>
      </w:r>
    </w:p>
    <w:p w14:paraId="5A055A85" w14:textId="77777777" w:rsidR="008F5364" w:rsidRDefault="008F5364" w:rsidP="008F5364">
      <w:pPr>
        <w:ind w:firstLine="709"/>
        <w:jc w:val="both"/>
      </w:pPr>
      <w:r>
        <w:t>1.7. Asta Trušaitė – Klaipėdos miesto savivaldybės administracijos</w:t>
      </w:r>
      <w:r w:rsidRPr="00FF589D">
        <w:t xml:space="preserve"> </w:t>
      </w:r>
      <w:r>
        <w:t>Švietimo ir sveikatos departamento Švietimo skyriaus vyriausioji specialistė.</w:t>
      </w:r>
    </w:p>
    <w:p w14:paraId="1A6E8E8A" w14:textId="77777777" w:rsidR="008F5364" w:rsidRDefault="008F5364" w:rsidP="008F5364">
      <w:pPr>
        <w:ind w:firstLine="709"/>
        <w:jc w:val="both"/>
      </w:pPr>
      <w:r>
        <w:t xml:space="preserve">2. Pripažinti netekusiu galios Klaipėdos miesto savivaldybės </w:t>
      </w:r>
      <w:r w:rsidRPr="009D6115">
        <w:t>tarybos 20</w:t>
      </w:r>
      <w:r>
        <w:t>23</w:t>
      </w:r>
      <w:r w:rsidRPr="009D6115">
        <w:t xml:space="preserve"> m. </w:t>
      </w:r>
      <w:r>
        <w:t>birželio 22</w:t>
      </w:r>
      <w:r w:rsidRPr="009D6115">
        <w:t xml:space="preserve"> d. sprendimą Nr. T2</w:t>
      </w:r>
      <w:r w:rsidRPr="009D6115">
        <w:noBreakHyphen/>
        <w:t>1</w:t>
      </w:r>
      <w:r>
        <w:t>46</w:t>
      </w:r>
      <w:r w:rsidRPr="009D6115">
        <w:t xml:space="preserve"> „Dėl Klaipėdos miesto savivaldybės mokinių priėmimo komisijos sudarymo“</w:t>
      </w:r>
      <w:r>
        <w:t>.</w:t>
      </w:r>
    </w:p>
    <w:p w14:paraId="3E537C15" w14:textId="3E5CB0A7" w:rsidR="00CA4D3B" w:rsidRDefault="008F5364" w:rsidP="008F5364">
      <w:pPr>
        <w:ind w:firstLine="709"/>
        <w:jc w:val="both"/>
      </w:pPr>
      <w:r>
        <w:t>3. Skelbti šį sprendimą Klaipėdos miesto savivaldybės interneto svetainėje.</w:t>
      </w:r>
    </w:p>
    <w:p w14:paraId="04F1C353" w14:textId="77777777" w:rsidR="008F5364" w:rsidRDefault="008F5364" w:rsidP="008F5364">
      <w:pPr>
        <w:jc w:val="both"/>
      </w:pPr>
    </w:p>
    <w:p w14:paraId="60B2AD32" w14:textId="77777777" w:rsidR="005B3698" w:rsidRDefault="005B3698" w:rsidP="00CA4D3B">
      <w:pPr>
        <w:jc w:val="both"/>
      </w:pPr>
    </w:p>
    <w:p w14:paraId="5B52FAA8" w14:textId="36F0631F" w:rsidR="00E014C1" w:rsidRDefault="005B3698" w:rsidP="00532BC0">
      <w:pPr>
        <w:tabs>
          <w:tab w:val="left" w:pos="7938"/>
        </w:tabs>
        <w:jc w:val="both"/>
      </w:pPr>
      <w:r>
        <w:t>Savivaldybės meras</w:t>
      </w:r>
      <w:r>
        <w:tab/>
      </w:r>
      <w:r w:rsidR="00532BC0">
        <w:t>Arvydas Vaitkus</w:t>
      </w:r>
    </w:p>
    <w:sectPr w:rsidR="00E014C1" w:rsidSect="00E014C1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C45B1" w14:textId="77777777" w:rsidR="00F51622" w:rsidRDefault="00F51622" w:rsidP="00E014C1">
      <w:r>
        <w:separator/>
      </w:r>
    </w:p>
  </w:endnote>
  <w:endnote w:type="continuationSeparator" w:id="0">
    <w:p w14:paraId="19582171" w14:textId="77777777" w:rsidR="00F51622" w:rsidRDefault="00F51622" w:rsidP="00E0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428D" w14:textId="77777777" w:rsidR="00F51622" w:rsidRDefault="00F51622" w:rsidP="00E014C1">
      <w:r>
        <w:separator/>
      </w:r>
    </w:p>
  </w:footnote>
  <w:footnote w:type="continuationSeparator" w:id="0">
    <w:p w14:paraId="00B98C68" w14:textId="77777777" w:rsidR="00F51622" w:rsidRDefault="00F51622" w:rsidP="00E0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3871182"/>
      <w:docPartObj>
        <w:docPartGallery w:val="Page Numbers (Top of Page)"/>
        <w:docPartUnique/>
      </w:docPartObj>
    </w:sdtPr>
    <w:sdtEndPr/>
    <w:sdtContent>
      <w:p w14:paraId="71D30074" w14:textId="77777777" w:rsidR="00E014C1" w:rsidRDefault="00E014C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FB1">
          <w:rPr>
            <w:noProof/>
          </w:rPr>
          <w:t>2</w:t>
        </w:r>
        <w:r>
          <w:fldChar w:fldCharType="end"/>
        </w:r>
      </w:p>
    </w:sdtContent>
  </w:sdt>
  <w:p w14:paraId="46C547F8" w14:textId="77777777" w:rsidR="00E014C1" w:rsidRDefault="00E014C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5C"/>
    <w:rsid w:val="00011698"/>
    <w:rsid w:val="00146B30"/>
    <w:rsid w:val="00187A3D"/>
    <w:rsid w:val="001E7FB1"/>
    <w:rsid w:val="003222B4"/>
    <w:rsid w:val="004476DD"/>
    <w:rsid w:val="00532BC0"/>
    <w:rsid w:val="00597EE8"/>
    <w:rsid w:val="005B3698"/>
    <w:rsid w:val="005F495C"/>
    <w:rsid w:val="006608D8"/>
    <w:rsid w:val="008354D5"/>
    <w:rsid w:val="00842CCB"/>
    <w:rsid w:val="00894D6F"/>
    <w:rsid w:val="008F5364"/>
    <w:rsid w:val="00922CD4"/>
    <w:rsid w:val="00A12691"/>
    <w:rsid w:val="00AF7D08"/>
    <w:rsid w:val="00B05CD6"/>
    <w:rsid w:val="00BC1AF4"/>
    <w:rsid w:val="00BC3F19"/>
    <w:rsid w:val="00C56F56"/>
    <w:rsid w:val="00CA4D3B"/>
    <w:rsid w:val="00E014C1"/>
    <w:rsid w:val="00E33871"/>
    <w:rsid w:val="00E76066"/>
    <w:rsid w:val="00EE58BE"/>
    <w:rsid w:val="00F5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2EDB"/>
  <w15:docId w15:val="{109C5509-B005-49E9-837A-0F427756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014C1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014C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014C1"/>
    <w:rPr>
      <w:rFonts w:ascii="Times New Roman" w:eastAsia="Times New Roman" w:hAnsi="Times New Roman" w:cs="Times New Roman"/>
      <w:sz w:val="24"/>
      <w:szCs w:val="24"/>
    </w:rPr>
  </w:style>
  <w:style w:type="paragraph" w:customStyle="1" w:styleId="Centered">
    <w:name w:val="Centered"/>
    <w:basedOn w:val="prastasis"/>
    <w:qFormat/>
    <w:rsid w:val="00842CCB"/>
    <w:pPr>
      <w:jc w:val="center"/>
    </w:pPr>
    <w:rPr>
      <w:rFonts w:ascii="Calibri" w:hAnsi="Calibri"/>
      <w:sz w:val="22"/>
      <w:szCs w:val="20"/>
      <w:lang w:eastAsia="pl-PL"/>
    </w:rPr>
  </w:style>
  <w:style w:type="paragraph" w:styleId="Pagrindinistekstas">
    <w:name w:val="Body Text"/>
    <w:basedOn w:val="prastasis"/>
    <w:link w:val="PagrindinistekstasDiagrama"/>
    <w:semiHidden/>
    <w:unhideWhenUsed/>
    <w:rsid w:val="00BC3F19"/>
    <w:pPr>
      <w:jc w:val="both"/>
    </w:pPr>
    <w:rPr>
      <w:szCs w:val="20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BC3F19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8F53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10.230.84.113/aktai/default.aspx?Id=3&amp;DocId=17069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1335</Words>
  <Characters>761</Characters>
  <Application>Microsoft Office Word</Application>
  <DocSecurity>0</DocSecurity>
  <Lines>6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Birute Radavičienė</dc:creator>
  <cp:keywords/>
  <dc:description/>
  <cp:lastModifiedBy>Diana Griciuvienė</cp:lastModifiedBy>
  <cp:revision>2</cp:revision>
  <dcterms:created xsi:type="dcterms:W3CDTF">2025-07-03T12:55:00Z</dcterms:created>
  <dcterms:modified xsi:type="dcterms:W3CDTF">2025-07-03T12:55:00Z</dcterms:modified>
</cp:coreProperties>
</file>