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Lentelstinklelis"/>
        <w:tblpPr w:leftFromText="180" w:rightFromText="180" w:horzAnchor="margin" w:tblpXSpec="right" w:tblpY="400"/>
        <w:tblW w:w="595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953"/>
      </w:tblGrid>
      <w:tr w:rsidR="00C22CBB" w14:paraId="505C69F0" w14:textId="77777777" w:rsidTr="009D1D93">
        <w:tc>
          <w:tcPr>
            <w:tcW w:w="5953" w:type="dxa"/>
            <w:hideMark/>
          </w:tcPr>
          <w:p w14:paraId="6E305C93" w14:textId="77777777" w:rsidR="00C22CBB" w:rsidRPr="00C22CBB" w:rsidRDefault="00C22CBB" w:rsidP="00C22CBB">
            <w:pPr>
              <w:tabs>
                <w:tab w:val="left" w:pos="5070"/>
                <w:tab w:val="left" w:pos="5366"/>
                <w:tab w:val="left" w:pos="6771"/>
                <w:tab w:val="left" w:pos="7363"/>
              </w:tabs>
              <w:jc w:val="both"/>
              <w:rPr>
                <w:rFonts w:ascii="Times New Roman" w:eastAsia="Times New Roman" w:hAnsi="Times New Roman" w:cs="Times New Roman"/>
                <w:color w:val="auto"/>
                <w:sz w:val="24"/>
                <w:szCs w:val="24"/>
              </w:rPr>
            </w:pPr>
            <w:r w:rsidRPr="00C22CBB">
              <w:rPr>
                <w:rFonts w:ascii="Times New Roman" w:hAnsi="Times New Roman" w:cs="Times New Roman"/>
                <w:sz w:val="24"/>
                <w:szCs w:val="24"/>
              </w:rPr>
              <w:t>PATVIRTINTA</w:t>
            </w:r>
          </w:p>
        </w:tc>
      </w:tr>
      <w:tr w:rsidR="00C22CBB" w14:paraId="65F4246B" w14:textId="77777777" w:rsidTr="009D1D93">
        <w:tc>
          <w:tcPr>
            <w:tcW w:w="5953" w:type="dxa"/>
            <w:hideMark/>
          </w:tcPr>
          <w:p w14:paraId="045903D1" w14:textId="0D4788C9" w:rsidR="00C22CBB" w:rsidRPr="00C22CBB" w:rsidRDefault="00C22CBB" w:rsidP="00C22CBB">
            <w:pPr>
              <w:rPr>
                <w:rFonts w:ascii="Times New Roman" w:hAnsi="Times New Roman" w:cs="Times New Roman"/>
                <w:sz w:val="24"/>
                <w:szCs w:val="24"/>
              </w:rPr>
            </w:pPr>
            <w:r w:rsidRPr="00C22CBB">
              <w:rPr>
                <w:rFonts w:ascii="Times New Roman" w:hAnsi="Times New Roman" w:cs="Times New Roman"/>
                <w:sz w:val="24"/>
                <w:szCs w:val="24"/>
              </w:rPr>
              <w:t>Klaipėdos miesto savivaldybės administracijos</w:t>
            </w:r>
            <w:r w:rsidR="009D1D93">
              <w:t xml:space="preserve"> </w:t>
            </w:r>
            <w:r w:rsidR="009D1D93" w:rsidRPr="009D1D93">
              <w:rPr>
                <w:rFonts w:ascii="Times New Roman" w:hAnsi="Times New Roman" w:cs="Times New Roman"/>
                <w:sz w:val="24"/>
                <w:szCs w:val="24"/>
              </w:rPr>
              <w:t>direktoriaus</w:t>
            </w:r>
          </w:p>
        </w:tc>
      </w:tr>
      <w:tr w:rsidR="00C22CBB" w14:paraId="66BE270B" w14:textId="77777777" w:rsidTr="009D1D93">
        <w:tc>
          <w:tcPr>
            <w:tcW w:w="5953" w:type="dxa"/>
            <w:hideMark/>
          </w:tcPr>
          <w:p w14:paraId="6225FF40" w14:textId="5498A2CB" w:rsidR="00C22CBB" w:rsidRPr="00C22CBB" w:rsidRDefault="00C22CBB" w:rsidP="00C22CBB">
            <w:pPr>
              <w:rPr>
                <w:rFonts w:ascii="Times New Roman" w:hAnsi="Times New Roman" w:cs="Times New Roman"/>
                <w:sz w:val="24"/>
                <w:szCs w:val="24"/>
                <w:lang w:val="en-US"/>
              </w:rPr>
            </w:pPr>
          </w:p>
        </w:tc>
      </w:tr>
      <w:tr w:rsidR="00C22CBB" w14:paraId="41A6F445" w14:textId="77777777" w:rsidTr="009D1D93">
        <w:tc>
          <w:tcPr>
            <w:tcW w:w="5953" w:type="dxa"/>
            <w:hideMark/>
          </w:tcPr>
          <w:p w14:paraId="131D6142" w14:textId="60316361" w:rsidR="00435BD6" w:rsidRDefault="00435BD6" w:rsidP="00435BD6">
            <w:pPr>
              <w:tabs>
                <w:tab w:val="left" w:pos="5070"/>
                <w:tab w:val="left" w:pos="5366"/>
                <w:tab w:val="left" w:pos="6771"/>
                <w:tab w:val="left" w:pos="7363"/>
              </w:tabs>
              <w:rPr>
                <w:rFonts w:ascii="Times New Roman" w:hAnsi="Times New Roman" w:cs="Times New Roman"/>
                <w:bCs/>
                <w:sz w:val="24"/>
                <w:szCs w:val="24"/>
                <w:shd w:val="clear" w:color="auto" w:fill="FFFFFF"/>
              </w:rPr>
            </w:pPr>
            <w:r>
              <w:rPr>
                <w:rFonts w:ascii="Times New Roman" w:hAnsi="Times New Roman" w:cs="Times New Roman"/>
                <w:sz w:val="24"/>
                <w:szCs w:val="24"/>
              </w:rPr>
              <w:t xml:space="preserve">2022-04-19 </w:t>
            </w:r>
            <w:r w:rsidR="00C22CBB" w:rsidRPr="00C22CBB">
              <w:rPr>
                <w:rFonts w:ascii="Times New Roman" w:hAnsi="Times New Roman" w:cs="Times New Roman"/>
                <w:sz w:val="24"/>
                <w:szCs w:val="24"/>
              </w:rPr>
              <w:t xml:space="preserve">įsakymu Nr. </w:t>
            </w:r>
            <w:r w:rsidRPr="00435BD6">
              <w:rPr>
                <w:rFonts w:ascii="Times New Roman" w:hAnsi="Times New Roman" w:cs="Times New Roman"/>
                <w:bCs/>
                <w:sz w:val="24"/>
                <w:szCs w:val="24"/>
                <w:shd w:val="clear" w:color="auto" w:fill="FFFFFF"/>
              </w:rPr>
              <w:t>AD1-506</w:t>
            </w:r>
          </w:p>
          <w:p w14:paraId="61BE5AAD" w14:textId="77777777" w:rsidR="00435BD6" w:rsidRDefault="00435BD6" w:rsidP="00435BD6">
            <w:pPr>
              <w:tabs>
                <w:tab w:val="left" w:pos="5070"/>
                <w:tab w:val="left" w:pos="5366"/>
                <w:tab w:val="left" w:pos="6771"/>
                <w:tab w:val="left" w:pos="7363"/>
              </w:tabs>
              <w:rPr>
                <w:rFonts w:ascii="Times New Roman" w:hAnsi="Times New Roman" w:cs="Times New Roman"/>
                <w:bCs/>
                <w:sz w:val="24"/>
                <w:szCs w:val="24"/>
                <w:shd w:val="clear" w:color="auto" w:fill="FFFFFF"/>
              </w:rPr>
            </w:pPr>
          </w:p>
          <w:p w14:paraId="27ECC74F" w14:textId="1A550938" w:rsidR="00435BD6" w:rsidRPr="00C22CBB" w:rsidRDefault="00435BD6" w:rsidP="00435BD6">
            <w:pPr>
              <w:tabs>
                <w:tab w:val="left" w:pos="5070"/>
                <w:tab w:val="left" w:pos="5366"/>
                <w:tab w:val="left" w:pos="6771"/>
                <w:tab w:val="left" w:pos="7363"/>
              </w:tabs>
              <w:rPr>
                <w:rFonts w:ascii="Times New Roman" w:hAnsi="Times New Roman" w:cs="Times New Roman"/>
                <w:sz w:val="24"/>
                <w:szCs w:val="24"/>
              </w:rPr>
            </w:pPr>
          </w:p>
        </w:tc>
      </w:tr>
    </w:tbl>
    <w:tbl>
      <w:tblPr>
        <w:tblStyle w:val="Lentelstinklelis"/>
        <w:tblW w:w="4819" w:type="dxa"/>
        <w:tblInd w:w="3960" w:type="dxa"/>
        <w:tblLook w:val="04A0" w:firstRow="1" w:lastRow="0" w:firstColumn="1" w:lastColumn="0" w:noHBand="0" w:noVBand="1"/>
      </w:tblPr>
      <w:tblGrid>
        <w:gridCol w:w="4819"/>
      </w:tblGrid>
      <w:tr w:rsidR="00EE5D42" w14:paraId="5F3871D9" w14:textId="77777777" w:rsidTr="00435BD6">
        <w:tc>
          <w:tcPr>
            <w:tcW w:w="4819" w:type="dxa"/>
            <w:tcBorders>
              <w:top w:val="nil"/>
              <w:left w:val="nil"/>
              <w:bottom w:val="nil"/>
              <w:right w:val="nil"/>
            </w:tcBorders>
          </w:tcPr>
          <w:p w14:paraId="7EE2D5FE" w14:textId="08687354" w:rsidR="00EE5D42" w:rsidRDefault="00EE5D42" w:rsidP="00EE5D42">
            <w:pPr>
              <w:ind w:left="-107" w:right="322" w:hanging="391"/>
              <w:jc w:val="right"/>
              <w:rPr>
                <w:rFonts w:ascii="Times New Roman" w:hAnsi="Times New Roman" w:cs="Times New Roman"/>
                <w:sz w:val="24"/>
                <w:szCs w:val="24"/>
              </w:rPr>
            </w:pPr>
            <w:r w:rsidRPr="00EE5D42">
              <w:rPr>
                <w:rFonts w:ascii="Times New Roman" w:hAnsi="Times New Roman" w:cs="Times New Roman"/>
                <w:sz w:val="24"/>
                <w:szCs w:val="24"/>
              </w:rPr>
              <w:t>Klientų aptarnavimo centro patalpų nuomos</w:t>
            </w:r>
          </w:p>
        </w:tc>
      </w:tr>
      <w:tr w:rsidR="00EE5D42" w14:paraId="7852C91D" w14:textId="77777777" w:rsidTr="00435BD6">
        <w:tc>
          <w:tcPr>
            <w:tcW w:w="4819" w:type="dxa"/>
            <w:tcBorders>
              <w:top w:val="nil"/>
              <w:left w:val="nil"/>
              <w:bottom w:val="nil"/>
              <w:right w:val="nil"/>
            </w:tcBorders>
          </w:tcPr>
          <w:p w14:paraId="13748659" w14:textId="312DD043" w:rsidR="00EE5D42" w:rsidRDefault="00EE5D42" w:rsidP="00EE5D42">
            <w:pPr>
              <w:jc w:val="right"/>
              <w:rPr>
                <w:rFonts w:ascii="Times New Roman" w:hAnsi="Times New Roman" w:cs="Times New Roman"/>
                <w:sz w:val="24"/>
                <w:szCs w:val="24"/>
              </w:rPr>
            </w:pPr>
            <w:r w:rsidRPr="00EE5D42">
              <w:rPr>
                <w:rFonts w:ascii="Times New Roman" w:hAnsi="Times New Roman" w:cs="Times New Roman"/>
                <w:sz w:val="24"/>
                <w:szCs w:val="24"/>
              </w:rPr>
              <w:t>konkurso skelbiamų derybų būdu sąlygų aprašo</w:t>
            </w:r>
          </w:p>
        </w:tc>
      </w:tr>
      <w:tr w:rsidR="00EE5D42" w14:paraId="10753E39" w14:textId="77777777" w:rsidTr="00435BD6">
        <w:tc>
          <w:tcPr>
            <w:tcW w:w="4819" w:type="dxa"/>
            <w:tcBorders>
              <w:top w:val="nil"/>
              <w:left w:val="nil"/>
              <w:bottom w:val="nil"/>
              <w:right w:val="nil"/>
            </w:tcBorders>
          </w:tcPr>
          <w:p w14:paraId="1AFA5400" w14:textId="20541706" w:rsidR="00EE5D42" w:rsidRDefault="00EE5D42" w:rsidP="00EE5D42">
            <w:pPr>
              <w:ind w:right="3789"/>
              <w:jc w:val="right"/>
              <w:rPr>
                <w:rFonts w:ascii="Times New Roman" w:hAnsi="Times New Roman" w:cs="Times New Roman"/>
                <w:sz w:val="24"/>
                <w:szCs w:val="24"/>
              </w:rPr>
            </w:pPr>
            <w:r>
              <w:rPr>
                <w:rFonts w:ascii="Times New Roman" w:hAnsi="Times New Roman" w:cs="Times New Roman"/>
                <w:sz w:val="24"/>
                <w:szCs w:val="24"/>
              </w:rPr>
              <w:t>1priedas</w:t>
            </w:r>
          </w:p>
        </w:tc>
      </w:tr>
    </w:tbl>
    <w:p w14:paraId="2C297705" w14:textId="5503FC4C" w:rsidR="00F00722" w:rsidRPr="00F37449" w:rsidRDefault="00F00722" w:rsidP="00947972">
      <w:pPr>
        <w:spacing w:after="0" w:line="259" w:lineRule="auto"/>
        <w:ind w:right="0"/>
        <w:jc w:val="left"/>
        <w:rPr>
          <w:rFonts w:ascii="Times New Roman" w:hAnsi="Times New Roman" w:cs="Times New Roman"/>
          <w:sz w:val="24"/>
          <w:szCs w:val="24"/>
        </w:rPr>
      </w:pPr>
    </w:p>
    <w:p w14:paraId="64009835" w14:textId="77777777" w:rsidR="00B8162B" w:rsidRPr="00F37449" w:rsidRDefault="00B8162B" w:rsidP="00947972">
      <w:pPr>
        <w:spacing w:after="0" w:line="259" w:lineRule="auto"/>
        <w:ind w:right="0"/>
        <w:jc w:val="center"/>
        <w:rPr>
          <w:rFonts w:ascii="Times New Roman" w:hAnsi="Times New Roman" w:cs="Times New Roman"/>
          <w:b/>
          <w:sz w:val="24"/>
          <w:szCs w:val="24"/>
        </w:rPr>
      </w:pPr>
    </w:p>
    <w:p w14:paraId="54B85D8B" w14:textId="77777777" w:rsidR="002315A7" w:rsidRDefault="002315A7" w:rsidP="00947972">
      <w:pPr>
        <w:spacing w:after="0" w:line="259" w:lineRule="auto"/>
        <w:ind w:right="0"/>
        <w:jc w:val="center"/>
        <w:rPr>
          <w:rFonts w:ascii="Times New Roman" w:hAnsi="Times New Roman" w:cs="Times New Roman"/>
          <w:b/>
          <w:sz w:val="24"/>
          <w:szCs w:val="24"/>
        </w:rPr>
      </w:pPr>
      <w:r>
        <w:rPr>
          <w:rFonts w:ascii="Times New Roman" w:hAnsi="Times New Roman" w:cs="Times New Roman"/>
          <w:b/>
          <w:sz w:val="24"/>
          <w:szCs w:val="24"/>
        </w:rPr>
        <w:t>(Paraiškos forma)</w:t>
      </w:r>
    </w:p>
    <w:p w14:paraId="4DC7D601" w14:textId="3066041B" w:rsidR="00F00722" w:rsidRPr="00F37449" w:rsidRDefault="00B776A5" w:rsidP="00947972">
      <w:pPr>
        <w:spacing w:after="0" w:line="259" w:lineRule="auto"/>
        <w:ind w:right="0"/>
        <w:jc w:val="center"/>
        <w:rPr>
          <w:rFonts w:ascii="Times New Roman" w:hAnsi="Times New Roman" w:cs="Times New Roman"/>
          <w:sz w:val="24"/>
          <w:szCs w:val="24"/>
        </w:rPr>
      </w:pPr>
      <w:r w:rsidRPr="00F37449">
        <w:rPr>
          <w:rFonts w:ascii="Times New Roman" w:hAnsi="Times New Roman" w:cs="Times New Roman"/>
          <w:b/>
          <w:sz w:val="24"/>
          <w:szCs w:val="24"/>
        </w:rPr>
        <w:t xml:space="preserve"> </w:t>
      </w:r>
    </w:p>
    <w:p w14:paraId="0669C061" w14:textId="6E0E9FF4" w:rsidR="00F00722" w:rsidRPr="00F37449" w:rsidRDefault="00B776A5" w:rsidP="00DC0C90">
      <w:pPr>
        <w:pStyle w:val="Antrat2"/>
        <w:ind w:left="10" w:right="0"/>
        <w:rPr>
          <w:rFonts w:ascii="Times New Roman" w:hAnsi="Times New Roman" w:cs="Times New Roman"/>
          <w:sz w:val="24"/>
          <w:szCs w:val="24"/>
        </w:rPr>
      </w:pPr>
      <w:r w:rsidRPr="00F37449">
        <w:rPr>
          <w:rFonts w:ascii="Times New Roman" w:hAnsi="Times New Roman" w:cs="Times New Roman"/>
          <w:sz w:val="24"/>
          <w:szCs w:val="24"/>
        </w:rPr>
        <w:t xml:space="preserve">PATALPŲ NUOMOS </w:t>
      </w:r>
      <w:r w:rsidR="00CE588E" w:rsidRPr="00F37449">
        <w:rPr>
          <w:rFonts w:ascii="Times New Roman" w:hAnsi="Times New Roman" w:cs="Times New Roman"/>
          <w:sz w:val="24"/>
          <w:szCs w:val="24"/>
        </w:rPr>
        <w:t>KONKURSO</w:t>
      </w:r>
      <w:r w:rsidR="002315A7">
        <w:rPr>
          <w:rFonts w:ascii="Times New Roman" w:hAnsi="Times New Roman" w:cs="Times New Roman"/>
          <w:sz w:val="24"/>
          <w:szCs w:val="24"/>
        </w:rPr>
        <w:t xml:space="preserve"> SKELBIAMŲ DERYBŲ BŪDU</w:t>
      </w:r>
      <w:r w:rsidRPr="00F37449">
        <w:rPr>
          <w:rFonts w:ascii="Times New Roman" w:hAnsi="Times New Roman" w:cs="Times New Roman"/>
          <w:sz w:val="24"/>
          <w:szCs w:val="24"/>
        </w:rPr>
        <w:t xml:space="preserve"> PARAIŠKA </w:t>
      </w:r>
    </w:p>
    <w:p w14:paraId="2205FED0" w14:textId="77777777" w:rsidR="00F00722" w:rsidRPr="00F37449" w:rsidRDefault="00B776A5" w:rsidP="00947972">
      <w:pPr>
        <w:spacing w:after="0" w:line="259" w:lineRule="auto"/>
        <w:ind w:right="0"/>
        <w:jc w:val="center"/>
        <w:rPr>
          <w:rFonts w:ascii="Times New Roman" w:hAnsi="Times New Roman" w:cs="Times New Roman"/>
          <w:sz w:val="24"/>
          <w:szCs w:val="24"/>
        </w:rPr>
      </w:pPr>
      <w:r w:rsidRPr="00F37449">
        <w:rPr>
          <w:rFonts w:ascii="Times New Roman" w:hAnsi="Times New Roman" w:cs="Times New Roman"/>
          <w:b/>
          <w:sz w:val="24"/>
          <w:szCs w:val="24"/>
        </w:rPr>
        <w:t xml:space="preserve"> </w:t>
      </w:r>
    </w:p>
    <w:p w14:paraId="5B0D4688" w14:textId="77777777" w:rsidR="00F00722" w:rsidRPr="00B776A5" w:rsidRDefault="00B776A5" w:rsidP="00947972">
      <w:pPr>
        <w:spacing w:after="0" w:line="259" w:lineRule="auto"/>
        <w:ind w:right="0"/>
        <w:jc w:val="left"/>
        <w:rPr>
          <w:rFonts w:ascii="Times New Roman" w:hAnsi="Times New Roman" w:cs="Times New Roman"/>
        </w:rPr>
      </w:pPr>
      <w:r w:rsidRPr="00B776A5">
        <w:rPr>
          <w:rFonts w:ascii="Times New Roman" w:hAnsi="Times New Roman" w:cs="Times New Roman"/>
        </w:rPr>
        <w:t xml:space="preserve"> </w:t>
      </w:r>
    </w:p>
    <w:p w14:paraId="2757A87F" w14:textId="77777777" w:rsidR="00F00722" w:rsidRPr="00B776A5" w:rsidRDefault="00B776A5" w:rsidP="00947972">
      <w:pPr>
        <w:spacing w:after="0" w:line="259" w:lineRule="auto"/>
        <w:ind w:right="0"/>
        <w:jc w:val="center"/>
        <w:rPr>
          <w:rFonts w:ascii="Times New Roman" w:hAnsi="Times New Roman" w:cs="Times New Roman"/>
        </w:rPr>
      </w:pPr>
      <w:r w:rsidRPr="00B776A5">
        <w:rPr>
          <w:rFonts w:ascii="Times New Roman" w:hAnsi="Times New Roman" w:cs="Times New Roman"/>
        </w:rPr>
        <w:t>____________</w:t>
      </w:r>
      <w:r w:rsidRPr="00B776A5">
        <w:rPr>
          <w:rFonts w:ascii="Times New Roman" w:hAnsi="Times New Roman" w:cs="Times New Roman"/>
          <w:b/>
        </w:rPr>
        <w:t xml:space="preserve"> </w:t>
      </w:r>
      <w:r w:rsidRPr="00B776A5">
        <w:rPr>
          <w:rFonts w:ascii="Times New Roman" w:hAnsi="Times New Roman" w:cs="Times New Roman"/>
        </w:rPr>
        <w:t>Nr.______</w:t>
      </w:r>
      <w:r w:rsidRPr="00B776A5">
        <w:rPr>
          <w:rFonts w:ascii="Times New Roman" w:hAnsi="Times New Roman" w:cs="Times New Roman"/>
          <w:b/>
        </w:rPr>
        <w:t xml:space="preserve"> </w:t>
      </w:r>
    </w:p>
    <w:p w14:paraId="68E7E8DA" w14:textId="77777777" w:rsidR="00F00722" w:rsidRPr="00B776A5" w:rsidRDefault="00B776A5" w:rsidP="00947972">
      <w:pPr>
        <w:spacing w:after="0"/>
        <w:ind w:right="0"/>
        <w:jc w:val="center"/>
        <w:rPr>
          <w:rFonts w:ascii="Times New Roman" w:hAnsi="Times New Roman" w:cs="Times New Roman"/>
        </w:rPr>
      </w:pPr>
      <w:r w:rsidRPr="00B776A5">
        <w:rPr>
          <w:rFonts w:ascii="Times New Roman" w:hAnsi="Times New Roman" w:cs="Times New Roman"/>
        </w:rPr>
        <w:t>(Data)</w:t>
      </w:r>
    </w:p>
    <w:p w14:paraId="23DCCF6F" w14:textId="77777777" w:rsidR="00F00722" w:rsidRPr="00B776A5" w:rsidRDefault="00B776A5" w:rsidP="00947972">
      <w:pPr>
        <w:spacing w:after="0" w:line="259" w:lineRule="auto"/>
        <w:ind w:right="0"/>
        <w:jc w:val="center"/>
        <w:rPr>
          <w:rFonts w:ascii="Times New Roman" w:hAnsi="Times New Roman" w:cs="Times New Roman"/>
        </w:rPr>
      </w:pPr>
      <w:r w:rsidRPr="00B776A5">
        <w:rPr>
          <w:rFonts w:ascii="Times New Roman" w:hAnsi="Times New Roman" w:cs="Times New Roman"/>
        </w:rPr>
        <w:t xml:space="preserve">_____________ </w:t>
      </w:r>
    </w:p>
    <w:p w14:paraId="690E9FCD" w14:textId="77777777" w:rsidR="00F00722" w:rsidRPr="00B776A5" w:rsidRDefault="00B776A5" w:rsidP="00947972">
      <w:pPr>
        <w:spacing w:after="0" w:line="259" w:lineRule="auto"/>
        <w:ind w:right="0"/>
        <w:jc w:val="center"/>
        <w:rPr>
          <w:rFonts w:ascii="Times New Roman" w:hAnsi="Times New Roman" w:cs="Times New Roman"/>
        </w:rPr>
      </w:pPr>
      <w:r w:rsidRPr="00B776A5">
        <w:rPr>
          <w:rFonts w:ascii="Times New Roman" w:hAnsi="Times New Roman" w:cs="Times New Roman"/>
        </w:rPr>
        <w:t xml:space="preserve">(Sudarymo vieta) </w:t>
      </w:r>
    </w:p>
    <w:p w14:paraId="71156A70" w14:textId="77777777" w:rsidR="00F00722" w:rsidRPr="00B776A5" w:rsidRDefault="00B776A5" w:rsidP="00947972">
      <w:pPr>
        <w:spacing w:after="0" w:line="259" w:lineRule="auto"/>
        <w:ind w:right="0"/>
        <w:jc w:val="center"/>
        <w:rPr>
          <w:rFonts w:ascii="Times New Roman" w:hAnsi="Times New Roman" w:cs="Times New Roman"/>
        </w:rPr>
      </w:pPr>
      <w:r w:rsidRPr="00B776A5">
        <w:rPr>
          <w:rFonts w:ascii="Times New Roman" w:hAnsi="Times New Roman" w:cs="Times New Roman"/>
        </w:rPr>
        <w:t xml:space="preserve"> </w:t>
      </w:r>
    </w:p>
    <w:tbl>
      <w:tblPr>
        <w:tblStyle w:val="TableGrid"/>
        <w:tblW w:w="9857" w:type="dxa"/>
        <w:tblInd w:w="-108" w:type="dxa"/>
        <w:tblCellMar>
          <w:top w:w="36" w:type="dxa"/>
          <w:left w:w="108" w:type="dxa"/>
          <w:right w:w="115" w:type="dxa"/>
        </w:tblCellMar>
        <w:tblLook w:val="04A0" w:firstRow="1" w:lastRow="0" w:firstColumn="1" w:lastColumn="0" w:noHBand="0" w:noVBand="1"/>
      </w:tblPr>
      <w:tblGrid>
        <w:gridCol w:w="5061"/>
        <w:gridCol w:w="4796"/>
      </w:tblGrid>
      <w:tr w:rsidR="00F00722" w:rsidRPr="00B776A5" w14:paraId="273F6312" w14:textId="77777777">
        <w:trPr>
          <w:trHeight w:val="778"/>
        </w:trPr>
        <w:tc>
          <w:tcPr>
            <w:tcW w:w="5061" w:type="dxa"/>
            <w:tcBorders>
              <w:top w:val="single" w:sz="4" w:space="0" w:color="000000"/>
              <w:left w:val="single" w:sz="4" w:space="0" w:color="000000"/>
              <w:bottom w:val="single" w:sz="4" w:space="0" w:color="000000"/>
              <w:right w:val="single" w:sz="4" w:space="0" w:color="000000"/>
            </w:tcBorders>
          </w:tcPr>
          <w:p w14:paraId="5DA14B43" w14:textId="77777777" w:rsidR="00F00722" w:rsidRPr="00B776A5" w:rsidRDefault="00B776A5" w:rsidP="00947972">
            <w:pPr>
              <w:spacing w:line="259" w:lineRule="auto"/>
              <w:ind w:right="0"/>
              <w:jc w:val="left"/>
              <w:rPr>
                <w:rFonts w:ascii="Times New Roman" w:hAnsi="Times New Roman" w:cs="Times New Roman"/>
              </w:rPr>
            </w:pPr>
            <w:r w:rsidRPr="00B776A5">
              <w:rPr>
                <w:rFonts w:ascii="Times New Roman" w:hAnsi="Times New Roman" w:cs="Times New Roman"/>
              </w:rPr>
              <w:t xml:space="preserve">Kandidato pavadinimas </w:t>
            </w:r>
            <w:r w:rsidRPr="00B776A5">
              <w:rPr>
                <w:rFonts w:ascii="Times New Roman" w:hAnsi="Times New Roman" w:cs="Times New Roman"/>
                <w:i/>
              </w:rPr>
              <w:t xml:space="preserve">(jeigu dalyvauja ūkio subjektų grupė, surašomi visi dalyvių pavadinimai) </w:t>
            </w:r>
          </w:p>
        </w:tc>
        <w:tc>
          <w:tcPr>
            <w:tcW w:w="4796" w:type="dxa"/>
            <w:tcBorders>
              <w:top w:val="single" w:sz="4" w:space="0" w:color="000000"/>
              <w:left w:val="single" w:sz="4" w:space="0" w:color="000000"/>
              <w:bottom w:val="single" w:sz="4" w:space="0" w:color="000000"/>
              <w:right w:val="single" w:sz="4" w:space="0" w:color="000000"/>
            </w:tcBorders>
          </w:tcPr>
          <w:p w14:paraId="0FD13DDB" w14:textId="77777777" w:rsidR="00F00722" w:rsidRPr="00B776A5" w:rsidRDefault="00B776A5" w:rsidP="00947972">
            <w:pPr>
              <w:spacing w:line="259" w:lineRule="auto"/>
              <w:ind w:right="0"/>
              <w:jc w:val="left"/>
              <w:rPr>
                <w:rFonts w:ascii="Times New Roman" w:hAnsi="Times New Roman" w:cs="Times New Roman"/>
              </w:rPr>
            </w:pPr>
            <w:r w:rsidRPr="00B776A5">
              <w:rPr>
                <w:rFonts w:ascii="Times New Roman" w:hAnsi="Times New Roman" w:cs="Times New Roman"/>
              </w:rPr>
              <w:t xml:space="preserve"> </w:t>
            </w:r>
          </w:p>
          <w:p w14:paraId="693EBF57" w14:textId="77777777" w:rsidR="00F00722" w:rsidRPr="00B776A5" w:rsidRDefault="00B776A5" w:rsidP="00947972">
            <w:pPr>
              <w:spacing w:line="259" w:lineRule="auto"/>
              <w:ind w:right="0"/>
              <w:jc w:val="left"/>
              <w:rPr>
                <w:rFonts w:ascii="Times New Roman" w:hAnsi="Times New Roman" w:cs="Times New Roman"/>
              </w:rPr>
            </w:pPr>
            <w:r w:rsidRPr="00B776A5">
              <w:rPr>
                <w:rFonts w:ascii="Times New Roman" w:hAnsi="Times New Roman" w:cs="Times New Roman"/>
              </w:rPr>
              <w:t xml:space="preserve"> </w:t>
            </w:r>
          </w:p>
        </w:tc>
      </w:tr>
      <w:tr w:rsidR="00F00722" w:rsidRPr="00B776A5" w14:paraId="3B960EBA" w14:textId="77777777">
        <w:trPr>
          <w:trHeight w:val="521"/>
        </w:trPr>
        <w:tc>
          <w:tcPr>
            <w:tcW w:w="5061" w:type="dxa"/>
            <w:tcBorders>
              <w:top w:val="single" w:sz="4" w:space="0" w:color="000000"/>
              <w:left w:val="single" w:sz="4" w:space="0" w:color="000000"/>
              <w:bottom w:val="single" w:sz="4" w:space="0" w:color="000000"/>
              <w:right w:val="single" w:sz="4" w:space="0" w:color="000000"/>
            </w:tcBorders>
          </w:tcPr>
          <w:p w14:paraId="45C863AF" w14:textId="77777777" w:rsidR="00F00722" w:rsidRPr="00B776A5" w:rsidRDefault="00B776A5" w:rsidP="00947972">
            <w:pPr>
              <w:spacing w:line="259" w:lineRule="auto"/>
              <w:ind w:right="0"/>
              <w:jc w:val="left"/>
              <w:rPr>
                <w:rFonts w:ascii="Times New Roman" w:hAnsi="Times New Roman" w:cs="Times New Roman"/>
              </w:rPr>
            </w:pPr>
            <w:r w:rsidRPr="00B776A5">
              <w:rPr>
                <w:rFonts w:ascii="Times New Roman" w:hAnsi="Times New Roman" w:cs="Times New Roman"/>
              </w:rPr>
              <w:t>Kandidato adresas</w:t>
            </w:r>
            <w:r w:rsidRPr="00B776A5">
              <w:rPr>
                <w:rFonts w:ascii="Times New Roman" w:hAnsi="Times New Roman" w:cs="Times New Roman"/>
                <w:i/>
              </w:rPr>
              <w:t xml:space="preserve"> (jeigu dalyvauja ūkio subjektų grupė, surašomi visi dalyvių adresai)</w:t>
            </w:r>
            <w:r w:rsidRPr="00B776A5">
              <w:rPr>
                <w:rFonts w:ascii="Times New Roman" w:hAnsi="Times New Roman" w:cs="Times New Roman"/>
              </w:rPr>
              <w:t xml:space="preserve"> </w:t>
            </w:r>
          </w:p>
        </w:tc>
        <w:tc>
          <w:tcPr>
            <w:tcW w:w="4796" w:type="dxa"/>
            <w:tcBorders>
              <w:top w:val="single" w:sz="4" w:space="0" w:color="000000"/>
              <w:left w:val="single" w:sz="4" w:space="0" w:color="000000"/>
              <w:bottom w:val="single" w:sz="4" w:space="0" w:color="000000"/>
              <w:right w:val="single" w:sz="4" w:space="0" w:color="000000"/>
            </w:tcBorders>
          </w:tcPr>
          <w:p w14:paraId="33A5089E" w14:textId="77777777" w:rsidR="00F00722" w:rsidRPr="00B776A5" w:rsidRDefault="00B776A5" w:rsidP="00947972">
            <w:pPr>
              <w:spacing w:line="259" w:lineRule="auto"/>
              <w:ind w:right="0"/>
              <w:jc w:val="left"/>
              <w:rPr>
                <w:rFonts w:ascii="Times New Roman" w:hAnsi="Times New Roman" w:cs="Times New Roman"/>
              </w:rPr>
            </w:pPr>
            <w:r w:rsidRPr="00B776A5">
              <w:rPr>
                <w:rFonts w:ascii="Times New Roman" w:hAnsi="Times New Roman" w:cs="Times New Roman"/>
              </w:rPr>
              <w:t xml:space="preserve"> </w:t>
            </w:r>
          </w:p>
          <w:p w14:paraId="5D485948" w14:textId="77777777" w:rsidR="00F00722" w:rsidRPr="00B776A5" w:rsidRDefault="00B776A5" w:rsidP="00947972">
            <w:pPr>
              <w:spacing w:line="259" w:lineRule="auto"/>
              <w:ind w:right="0"/>
              <w:jc w:val="left"/>
              <w:rPr>
                <w:rFonts w:ascii="Times New Roman" w:hAnsi="Times New Roman" w:cs="Times New Roman"/>
              </w:rPr>
            </w:pPr>
            <w:r w:rsidRPr="00B776A5">
              <w:rPr>
                <w:rFonts w:ascii="Times New Roman" w:hAnsi="Times New Roman" w:cs="Times New Roman"/>
              </w:rPr>
              <w:t xml:space="preserve"> </w:t>
            </w:r>
          </w:p>
        </w:tc>
      </w:tr>
      <w:tr w:rsidR="00F00722" w:rsidRPr="00B776A5" w14:paraId="268728E4" w14:textId="77777777">
        <w:trPr>
          <w:trHeight w:val="521"/>
        </w:trPr>
        <w:tc>
          <w:tcPr>
            <w:tcW w:w="5061" w:type="dxa"/>
            <w:tcBorders>
              <w:top w:val="single" w:sz="4" w:space="0" w:color="000000"/>
              <w:left w:val="single" w:sz="4" w:space="0" w:color="000000"/>
              <w:bottom w:val="single" w:sz="4" w:space="0" w:color="000000"/>
              <w:right w:val="single" w:sz="4" w:space="0" w:color="000000"/>
            </w:tcBorders>
          </w:tcPr>
          <w:p w14:paraId="06BFBACF" w14:textId="77777777" w:rsidR="00F00722" w:rsidRPr="00B776A5" w:rsidRDefault="00B776A5" w:rsidP="00947972">
            <w:pPr>
              <w:spacing w:line="259" w:lineRule="auto"/>
              <w:ind w:right="0"/>
              <w:jc w:val="left"/>
              <w:rPr>
                <w:rFonts w:ascii="Times New Roman" w:hAnsi="Times New Roman" w:cs="Times New Roman"/>
              </w:rPr>
            </w:pPr>
            <w:r w:rsidRPr="00B776A5">
              <w:rPr>
                <w:rFonts w:ascii="Times New Roman" w:hAnsi="Times New Roman" w:cs="Times New Roman"/>
              </w:rPr>
              <w:t xml:space="preserve">Už paraišką atsakingo asmens vardas, pavardė </w:t>
            </w:r>
          </w:p>
          <w:p w14:paraId="046E4463" w14:textId="77777777" w:rsidR="00F00722" w:rsidRPr="00B776A5" w:rsidRDefault="00B776A5" w:rsidP="00947972">
            <w:pPr>
              <w:spacing w:line="259" w:lineRule="auto"/>
              <w:ind w:right="0"/>
              <w:jc w:val="left"/>
              <w:rPr>
                <w:rFonts w:ascii="Times New Roman" w:hAnsi="Times New Roman" w:cs="Times New Roman"/>
              </w:rPr>
            </w:pPr>
            <w:r w:rsidRPr="00B776A5">
              <w:rPr>
                <w:rFonts w:ascii="Times New Roman" w:hAnsi="Times New Roman" w:cs="Times New Roman"/>
              </w:rPr>
              <w:t xml:space="preserve"> </w:t>
            </w:r>
          </w:p>
        </w:tc>
        <w:tc>
          <w:tcPr>
            <w:tcW w:w="4796" w:type="dxa"/>
            <w:tcBorders>
              <w:top w:val="single" w:sz="4" w:space="0" w:color="000000"/>
              <w:left w:val="single" w:sz="4" w:space="0" w:color="000000"/>
              <w:bottom w:val="single" w:sz="4" w:space="0" w:color="000000"/>
              <w:right w:val="single" w:sz="4" w:space="0" w:color="000000"/>
            </w:tcBorders>
          </w:tcPr>
          <w:p w14:paraId="15422B63" w14:textId="77777777" w:rsidR="00F00722" w:rsidRPr="00B776A5" w:rsidRDefault="00B776A5" w:rsidP="00947972">
            <w:pPr>
              <w:spacing w:line="259" w:lineRule="auto"/>
              <w:ind w:right="0"/>
              <w:jc w:val="left"/>
              <w:rPr>
                <w:rFonts w:ascii="Times New Roman" w:hAnsi="Times New Roman" w:cs="Times New Roman"/>
              </w:rPr>
            </w:pPr>
            <w:r w:rsidRPr="00B776A5">
              <w:rPr>
                <w:rFonts w:ascii="Times New Roman" w:hAnsi="Times New Roman" w:cs="Times New Roman"/>
              </w:rPr>
              <w:t xml:space="preserve"> </w:t>
            </w:r>
          </w:p>
        </w:tc>
      </w:tr>
      <w:tr w:rsidR="00F00722" w:rsidRPr="00B776A5" w14:paraId="7C56D62A" w14:textId="77777777">
        <w:trPr>
          <w:trHeight w:val="521"/>
        </w:trPr>
        <w:tc>
          <w:tcPr>
            <w:tcW w:w="5061" w:type="dxa"/>
            <w:tcBorders>
              <w:top w:val="single" w:sz="4" w:space="0" w:color="000000"/>
              <w:left w:val="single" w:sz="4" w:space="0" w:color="000000"/>
              <w:bottom w:val="single" w:sz="4" w:space="0" w:color="000000"/>
              <w:right w:val="single" w:sz="4" w:space="0" w:color="000000"/>
            </w:tcBorders>
          </w:tcPr>
          <w:p w14:paraId="2A3887F3" w14:textId="77777777" w:rsidR="00F00722" w:rsidRPr="00B776A5" w:rsidRDefault="00B776A5" w:rsidP="00947972">
            <w:pPr>
              <w:spacing w:line="259" w:lineRule="auto"/>
              <w:ind w:right="0"/>
              <w:jc w:val="left"/>
              <w:rPr>
                <w:rFonts w:ascii="Times New Roman" w:hAnsi="Times New Roman" w:cs="Times New Roman"/>
              </w:rPr>
            </w:pPr>
            <w:r w:rsidRPr="00B776A5">
              <w:rPr>
                <w:rFonts w:ascii="Times New Roman" w:hAnsi="Times New Roman" w:cs="Times New Roman"/>
              </w:rPr>
              <w:t xml:space="preserve">Telefono numeris </w:t>
            </w:r>
          </w:p>
          <w:p w14:paraId="55C435F1" w14:textId="77777777" w:rsidR="00F00722" w:rsidRPr="00B776A5" w:rsidRDefault="00B776A5" w:rsidP="00947972">
            <w:pPr>
              <w:spacing w:line="259" w:lineRule="auto"/>
              <w:ind w:right="0"/>
              <w:jc w:val="left"/>
              <w:rPr>
                <w:rFonts w:ascii="Times New Roman" w:hAnsi="Times New Roman" w:cs="Times New Roman"/>
              </w:rPr>
            </w:pPr>
            <w:r w:rsidRPr="00B776A5">
              <w:rPr>
                <w:rFonts w:ascii="Times New Roman" w:hAnsi="Times New Roman" w:cs="Times New Roman"/>
              </w:rPr>
              <w:t xml:space="preserve"> </w:t>
            </w:r>
          </w:p>
        </w:tc>
        <w:tc>
          <w:tcPr>
            <w:tcW w:w="4796" w:type="dxa"/>
            <w:tcBorders>
              <w:top w:val="single" w:sz="4" w:space="0" w:color="000000"/>
              <w:left w:val="single" w:sz="4" w:space="0" w:color="000000"/>
              <w:bottom w:val="single" w:sz="4" w:space="0" w:color="000000"/>
              <w:right w:val="single" w:sz="4" w:space="0" w:color="000000"/>
            </w:tcBorders>
          </w:tcPr>
          <w:p w14:paraId="63562F06" w14:textId="77777777" w:rsidR="00F00722" w:rsidRPr="00B776A5" w:rsidRDefault="00B776A5" w:rsidP="00947972">
            <w:pPr>
              <w:spacing w:line="259" w:lineRule="auto"/>
              <w:ind w:right="0"/>
              <w:jc w:val="left"/>
              <w:rPr>
                <w:rFonts w:ascii="Times New Roman" w:hAnsi="Times New Roman" w:cs="Times New Roman"/>
              </w:rPr>
            </w:pPr>
            <w:r w:rsidRPr="00B776A5">
              <w:rPr>
                <w:rFonts w:ascii="Times New Roman" w:hAnsi="Times New Roman" w:cs="Times New Roman"/>
              </w:rPr>
              <w:t xml:space="preserve"> </w:t>
            </w:r>
          </w:p>
        </w:tc>
      </w:tr>
      <w:tr w:rsidR="00F00722" w:rsidRPr="00B776A5" w14:paraId="59AC6614" w14:textId="77777777">
        <w:trPr>
          <w:trHeight w:val="521"/>
        </w:trPr>
        <w:tc>
          <w:tcPr>
            <w:tcW w:w="5061" w:type="dxa"/>
            <w:tcBorders>
              <w:top w:val="single" w:sz="4" w:space="0" w:color="000000"/>
              <w:left w:val="single" w:sz="4" w:space="0" w:color="000000"/>
              <w:bottom w:val="single" w:sz="4" w:space="0" w:color="000000"/>
              <w:right w:val="single" w:sz="4" w:space="0" w:color="000000"/>
            </w:tcBorders>
          </w:tcPr>
          <w:p w14:paraId="4FE1F6B4" w14:textId="77777777" w:rsidR="00F00722" w:rsidRPr="00B776A5" w:rsidRDefault="00B776A5" w:rsidP="00947972">
            <w:pPr>
              <w:spacing w:line="259" w:lineRule="auto"/>
              <w:ind w:right="0"/>
              <w:jc w:val="left"/>
              <w:rPr>
                <w:rFonts w:ascii="Times New Roman" w:hAnsi="Times New Roman" w:cs="Times New Roman"/>
              </w:rPr>
            </w:pPr>
            <w:r w:rsidRPr="00B776A5">
              <w:rPr>
                <w:rFonts w:ascii="Times New Roman" w:hAnsi="Times New Roman" w:cs="Times New Roman"/>
              </w:rPr>
              <w:t xml:space="preserve">El. pašto adresas </w:t>
            </w:r>
          </w:p>
          <w:p w14:paraId="2AC23A39" w14:textId="77777777" w:rsidR="00F00722" w:rsidRPr="00B776A5" w:rsidRDefault="00B776A5" w:rsidP="00947972">
            <w:pPr>
              <w:spacing w:line="259" w:lineRule="auto"/>
              <w:ind w:right="0"/>
              <w:jc w:val="left"/>
              <w:rPr>
                <w:rFonts w:ascii="Times New Roman" w:hAnsi="Times New Roman" w:cs="Times New Roman"/>
              </w:rPr>
            </w:pPr>
            <w:r w:rsidRPr="00B776A5">
              <w:rPr>
                <w:rFonts w:ascii="Times New Roman" w:hAnsi="Times New Roman" w:cs="Times New Roman"/>
              </w:rPr>
              <w:t xml:space="preserve"> </w:t>
            </w:r>
          </w:p>
        </w:tc>
        <w:tc>
          <w:tcPr>
            <w:tcW w:w="4796" w:type="dxa"/>
            <w:tcBorders>
              <w:top w:val="single" w:sz="4" w:space="0" w:color="000000"/>
              <w:left w:val="single" w:sz="4" w:space="0" w:color="000000"/>
              <w:bottom w:val="single" w:sz="4" w:space="0" w:color="000000"/>
              <w:right w:val="single" w:sz="4" w:space="0" w:color="000000"/>
            </w:tcBorders>
          </w:tcPr>
          <w:p w14:paraId="78406695" w14:textId="77777777" w:rsidR="00F00722" w:rsidRPr="00B776A5" w:rsidRDefault="00B776A5" w:rsidP="00947972">
            <w:pPr>
              <w:spacing w:line="259" w:lineRule="auto"/>
              <w:ind w:right="0"/>
              <w:jc w:val="left"/>
              <w:rPr>
                <w:rFonts w:ascii="Times New Roman" w:hAnsi="Times New Roman" w:cs="Times New Roman"/>
              </w:rPr>
            </w:pPr>
            <w:r w:rsidRPr="00B776A5">
              <w:rPr>
                <w:rFonts w:ascii="Times New Roman" w:hAnsi="Times New Roman" w:cs="Times New Roman"/>
              </w:rPr>
              <w:t xml:space="preserve"> </w:t>
            </w:r>
          </w:p>
        </w:tc>
      </w:tr>
      <w:tr w:rsidR="00F00722" w:rsidRPr="00B776A5" w14:paraId="5E9AA34A" w14:textId="77777777">
        <w:trPr>
          <w:trHeight w:val="521"/>
        </w:trPr>
        <w:tc>
          <w:tcPr>
            <w:tcW w:w="5061" w:type="dxa"/>
            <w:tcBorders>
              <w:top w:val="single" w:sz="4" w:space="0" w:color="000000"/>
              <w:left w:val="single" w:sz="4" w:space="0" w:color="000000"/>
              <w:bottom w:val="single" w:sz="4" w:space="0" w:color="000000"/>
              <w:right w:val="single" w:sz="4" w:space="0" w:color="000000"/>
            </w:tcBorders>
          </w:tcPr>
          <w:p w14:paraId="45D4E229" w14:textId="77777777" w:rsidR="00F00722" w:rsidRPr="00B776A5" w:rsidRDefault="00B776A5" w:rsidP="00947972">
            <w:pPr>
              <w:spacing w:line="259" w:lineRule="auto"/>
              <w:ind w:right="0"/>
              <w:jc w:val="left"/>
              <w:rPr>
                <w:rFonts w:ascii="Times New Roman" w:hAnsi="Times New Roman" w:cs="Times New Roman"/>
              </w:rPr>
            </w:pPr>
            <w:r w:rsidRPr="00B776A5">
              <w:rPr>
                <w:rFonts w:ascii="Times New Roman" w:hAnsi="Times New Roman" w:cs="Times New Roman"/>
              </w:rPr>
              <w:t xml:space="preserve">Kontaktinis asmuo (Vardas, Pavardė, pareigos, telefono numeris) </w:t>
            </w:r>
          </w:p>
        </w:tc>
        <w:tc>
          <w:tcPr>
            <w:tcW w:w="4796" w:type="dxa"/>
            <w:tcBorders>
              <w:top w:val="single" w:sz="4" w:space="0" w:color="000000"/>
              <w:left w:val="single" w:sz="4" w:space="0" w:color="000000"/>
              <w:bottom w:val="single" w:sz="4" w:space="0" w:color="000000"/>
              <w:right w:val="single" w:sz="4" w:space="0" w:color="000000"/>
            </w:tcBorders>
          </w:tcPr>
          <w:p w14:paraId="12F51105" w14:textId="77777777" w:rsidR="00F00722" w:rsidRPr="00B776A5" w:rsidRDefault="00B776A5" w:rsidP="00947972">
            <w:pPr>
              <w:spacing w:line="259" w:lineRule="auto"/>
              <w:ind w:right="0"/>
              <w:jc w:val="left"/>
              <w:rPr>
                <w:rFonts w:ascii="Times New Roman" w:hAnsi="Times New Roman" w:cs="Times New Roman"/>
              </w:rPr>
            </w:pPr>
            <w:r w:rsidRPr="00B776A5">
              <w:rPr>
                <w:rFonts w:ascii="Times New Roman" w:hAnsi="Times New Roman" w:cs="Times New Roman"/>
              </w:rPr>
              <w:t xml:space="preserve"> </w:t>
            </w:r>
          </w:p>
        </w:tc>
      </w:tr>
    </w:tbl>
    <w:p w14:paraId="6D7729BE" w14:textId="4E5976FC" w:rsidR="00F00722" w:rsidRPr="001D2092" w:rsidRDefault="00EE5557" w:rsidP="00D61B5B">
      <w:pPr>
        <w:numPr>
          <w:ilvl w:val="0"/>
          <w:numId w:val="1"/>
        </w:numPr>
        <w:spacing w:after="0"/>
        <w:ind w:right="0" w:firstLine="600"/>
        <w:rPr>
          <w:rFonts w:ascii="Times New Roman" w:hAnsi="Times New Roman" w:cs="Times New Roman"/>
        </w:rPr>
      </w:pPr>
      <w:r>
        <w:rPr>
          <w:rFonts w:ascii="Times New Roman" w:hAnsi="Times New Roman" w:cs="Times New Roman"/>
        </w:rPr>
        <w:t xml:space="preserve"> </w:t>
      </w:r>
      <w:r w:rsidR="00B776A5" w:rsidRPr="001D2092">
        <w:rPr>
          <w:rFonts w:ascii="Times New Roman" w:hAnsi="Times New Roman" w:cs="Times New Roman"/>
        </w:rPr>
        <w:t xml:space="preserve">Pažymime, kad sutinkame su visomis </w:t>
      </w:r>
      <w:r w:rsidR="00CE588E">
        <w:rPr>
          <w:rFonts w:ascii="Times New Roman" w:hAnsi="Times New Roman" w:cs="Times New Roman"/>
        </w:rPr>
        <w:t>Konkurso</w:t>
      </w:r>
      <w:r w:rsidR="00B776A5" w:rsidRPr="001D2092">
        <w:rPr>
          <w:rFonts w:ascii="Times New Roman" w:hAnsi="Times New Roman" w:cs="Times New Roman"/>
        </w:rPr>
        <w:t xml:space="preserve"> sąlygomis, nustatytomis </w:t>
      </w:r>
      <w:r w:rsidR="00CE588E">
        <w:rPr>
          <w:rFonts w:ascii="Times New Roman" w:hAnsi="Times New Roman" w:cs="Times New Roman"/>
        </w:rPr>
        <w:t>Konkurso</w:t>
      </w:r>
      <w:r w:rsidR="00B776A5" w:rsidRPr="001D2092">
        <w:rPr>
          <w:rFonts w:ascii="Times New Roman" w:hAnsi="Times New Roman" w:cs="Times New Roman"/>
        </w:rPr>
        <w:t xml:space="preserve"> dokumentuose (jų paaiškinimuose, papildymuose). </w:t>
      </w:r>
    </w:p>
    <w:p w14:paraId="0F895264" w14:textId="35CC12F2" w:rsidR="00F00722" w:rsidRPr="00B776A5" w:rsidRDefault="00EE5557" w:rsidP="00D61B5B">
      <w:pPr>
        <w:numPr>
          <w:ilvl w:val="0"/>
          <w:numId w:val="1"/>
        </w:numPr>
        <w:spacing w:after="0"/>
        <w:ind w:right="0" w:firstLine="600"/>
        <w:rPr>
          <w:rFonts w:ascii="Times New Roman" w:hAnsi="Times New Roman" w:cs="Times New Roman"/>
        </w:rPr>
      </w:pPr>
      <w:r>
        <w:rPr>
          <w:rFonts w:ascii="Times New Roman" w:hAnsi="Times New Roman" w:cs="Times New Roman"/>
        </w:rPr>
        <w:t xml:space="preserve"> </w:t>
      </w:r>
      <w:r w:rsidR="00B776A5" w:rsidRPr="00B776A5">
        <w:rPr>
          <w:rFonts w:ascii="Times New Roman" w:hAnsi="Times New Roman" w:cs="Times New Roman"/>
        </w:rPr>
        <w:t xml:space="preserve">Patvirtiname, kad paraiškoje pateikta informacija yra teisinga, nėra įtraukta jokių nuostatų prieštaraujančių </w:t>
      </w:r>
      <w:r w:rsidR="00CE588E">
        <w:rPr>
          <w:rFonts w:ascii="Times New Roman" w:hAnsi="Times New Roman" w:cs="Times New Roman"/>
        </w:rPr>
        <w:t>Konkurso</w:t>
      </w:r>
      <w:r w:rsidR="00B776A5" w:rsidRPr="00B776A5">
        <w:rPr>
          <w:rFonts w:ascii="Times New Roman" w:hAnsi="Times New Roman" w:cs="Times New Roman"/>
        </w:rPr>
        <w:t xml:space="preserve"> dokumentų nuostatoms. </w:t>
      </w:r>
    </w:p>
    <w:p w14:paraId="222A7D41" w14:textId="1E02046D" w:rsidR="00F00722" w:rsidRPr="00B776A5" w:rsidRDefault="00EE5557" w:rsidP="00D61B5B">
      <w:pPr>
        <w:numPr>
          <w:ilvl w:val="0"/>
          <w:numId w:val="1"/>
        </w:numPr>
        <w:spacing w:after="0"/>
        <w:ind w:right="0" w:firstLine="600"/>
        <w:rPr>
          <w:rFonts w:ascii="Times New Roman" w:hAnsi="Times New Roman" w:cs="Times New Roman"/>
        </w:rPr>
      </w:pPr>
      <w:r>
        <w:rPr>
          <w:rFonts w:ascii="Times New Roman" w:hAnsi="Times New Roman" w:cs="Times New Roman"/>
        </w:rPr>
        <w:t xml:space="preserve"> </w:t>
      </w:r>
      <w:r w:rsidR="00B776A5" w:rsidRPr="00B776A5">
        <w:rPr>
          <w:rFonts w:ascii="Times New Roman" w:hAnsi="Times New Roman" w:cs="Times New Roman"/>
        </w:rPr>
        <w:t>Patvirtiname, kad siūlomos išnuomoti Patalpos nėra išnuomotos</w:t>
      </w:r>
      <w:r w:rsidR="008F555F">
        <w:rPr>
          <w:rFonts w:ascii="Times New Roman" w:hAnsi="Times New Roman" w:cs="Times New Roman"/>
        </w:rPr>
        <w:t>, nėra apribota teisė patalpas nuomoti</w:t>
      </w:r>
      <w:r w:rsidR="00B776A5" w:rsidRPr="00B776A5">
        <w:rPr>
          <w:rFonts w:ascii="Times New Roman" w:hAnsi="Times New Roman" w:cs="Times New Roman"/>
        </w:rPr>
        <w:t xml:space="preserve"> ir siūlomos išnuomoti Patalpos visiškai atitinka </w:t>
      </w:r>
      <w:r w:rsidR="00CE588E">
        <w:rPr>
          <w:rFonts w:ascii="Times New Roman" w:hAnsi="Times New Roman" w:cs="Times New Roman"/>
        </w:rPr>
        <w:t>Konkurso</w:t>
      </w:r>
      <w:r w:rsidR="00B776A5" w:rsidRPr="00B776A5">
        <w:rPr>
          <w:rFonts w:ascii="Times New Roman" w:hAnsi="Times New Roman" w:cs="Times New Roman"/>
        </w:rPr>
        <w:t xml:space="preserve"> dokumentuose nurodytus reikalavimus, tarp jų ir </w:t>
      </w:r>
      <w:r w:rsidR="00CE588E">
        <w:rPr>
          <w:rFonts w:ascii="Times New Roman" w:hAnsi="Times New Roman" w:cs="Times New Roman"/>
        </w:rPr>
        <w:t>Konkurso</w:t>
      </w:r>
      <w:r w:rsidR="00B776A5" w:rsidRPr="00B776A5">
        <w:rPr>
          <w:rFonts w:ascii="Times New Roman" w:hAnsi="Times New Roman" w:cs="Times New Roman"/>
        </w:rPr>
        <w:t xml:space="preserve"> dokumentų 2 priede nurodytus reikalavimus: </w:t>
      </w:r>
    </w:p>
    <w:tbl>
      <w:tblPr>
        <w:tblStyle w:val="TableGrid"/>
        <w:tblW w:w="9778" w:type="dxa"/>
        <w:tblInd w:w="-108" w:type="dxa"/>
        <w:tblCellMar>
          <w:top w:w="36" w:type="dxa"/>
          <w:left w:w="108" w:type="dxa"/>
          <w:right w:w="115" w:type="dxa"/>
        </w:tblCellMar>
        <w:tblLook w:val="04A0" w:firstRow="1" w:lastRow="0" w:firstColumn="1" w:lastColumn="0" w:noHBand="0" w:noVBand="1"/>
      </w:tblPr>
      <w:tblGrid>
        <w:gridCol w:w="5781"/>
        <w:gridCol w:w="3997"/>
      </w:tblGrid>
      <w:tr w:rsidR="00F00722" w:rsidRPr="00B776A5" w14:paraId="54AAF5F3" w14:textId="77777777">
        <w:trPr>
          <w:trHeight w:val="266"/>
        </w:trPr>
        <w:tc>
          <w:tcPr>
            <w:tcW w:w="5781" w:type="dxa"/>
            <w:tcBorders>
              <w:top w:val="single" w:sz="4" w:space="0" w:color="000000"/>
              <w:left w:val="single" w:sz="4" w:space="0" w:color="000000"/>
              <w:bottom w:val="single" w:sz="4" w:space="0" w:color="000000"/>
              <w:right w:val="single" w:sz="4" w:space="0" w:color="000000"/>
            </w:tcBorders>
          </w:tcPr>
          <w:p w14:paraId="5313DF8F" w14:textId="77777777" w:rsidR="00F00722" w:rsidRPr="00B776A5" w:rsidRDefault="00B776A5" w:rsidP="00947972">
            <w:pPr>
              <w:spacing w:line="259" w:lineRule="auto"/>
              <w:ind w:right="0"/>
              <w:jc w:val="center"/>
              <w:rPr>
                <w:rFonts w:ascii="Times New Roman" w:hAnsi="Times New Roman" w:cs="Times New Roman"/>
              </w:rPr>
            </w:pPr>
            <w:r w:rsidRPr="00B776A5">
              <w:rPr>
                <w:rFonts w:ascii="Times New Roman" w:hAnsi="Times New Roman" w:cs="Times New Roman"/>
              </w:rPr>
              <w:t xml:space="preserve">Patalpų pavadinimas </w:t>
            </w:r>
          </w:p>
        </w:tc>
        <w:tc>
          <w:tcPr>
            <w:tcW w:w="3997" w:type="dxa"/>
            <w:tcBorders>
              <w:top w:val="single" w:sz="4" w:space="0" w:color="000000"/>
              <w:left w:val="single" w:sz="4" w:space="0" w:color="000000"/>
              <w:bottom w:val="single" w:sz="4" w:space="0" w:color="000000"/>
              <w:right w:val="single" w:sz="4" w:space="0" w:color="000000"/>
            </w:tcBorders>
          </w:tcPr>
          <w:p w14:paraId="3C744C96" w14:textId="77777777" w:rsidR="00F00722" w:rsidRPr="00B776A5" w:rsidRDefault="00B776A5" w:rsidP="00947972">
            <w:pPr>
              <w:spacing w:line="259" w:lineRule="auto"/>
              <w:ind w:right="0"/>
              <w:jc w:val="center"/>
              <w:rPr>
                <w:rFonts w:ascii="Times New Roman" w:hAnsi="Times New Roman" w:cs="Times New Roman"/>
              </w:rPr>
            </w:pPr>
            <w:r w:rsidRPr="00B776A5">
              <w:rPr>
                <w:rFonts w:ascii="Times New Roman" w:hAnsi="Times New Roman" w:cs="Times New Roman"/>
              </w:rPr>
              <w:t xml:space="preserve">Plotas, kv. m </w:t>
            </w:r>
          </w:p>
        </w:tc>
      </w:tr>
      <w:tr w:rsidR="00F00722" w:rsidRPr="00B776A5" w14:paraId="12B0D479" w14:textId="77777777">
        <w:trPr>
          <w:trHeight w:val="265"/>
        </w:trPr>
        <w:tc>
          <w:tcPr>
            <w:tcW w:w="5781" w:type="dxa"/>
            <w:tcBorders>
              <w:top w:val="single" w:sz="4" w:space="0" w:color="000000"/>
              <w:left w:val="single" w:sz="4" w:space="0" w:color="000000"/>
              <w:bottom w:val="single" w:sz="4" w:space="0" w:color="000000"/>
              <w:right w:val="single" w:sz="4" w:space="0" w:color="000000"/>
            </w:tcBorders>
          </w:tcPr>
          <w:p w14:paraId="3DAA54DA" w14:textId="77777777" w:rsidR="00F00722" w:rsidRPr="00B776A5" w:rsidRDefault="00B776A5" w:rsidP="00947972">
            <w:pPr>
              <w:spacing w:line="259" w:lineRule="auto"/>
              <w:ind w:right="0"/>
              <w:jc w:val="left"/>
              <w:rPr>
                <w:rFonts w:ascii="Times New Roman" w:hAnsi="Times New Roman" w:cs="Times New Roman"/>
              </w:rPr>
            </w:pPr>
            <w:r w:rsidRPr="00B776A5">
              <w:rPr>
                <w:rFonts w:ascii="Times New Roman" w:hAnsi="Times New Roman" w:cs="Times New Roman"/>
              </w:rPr>
              <w:t xml:space="preserve">Bendras siūlomų išnuomoti biuro patalpų plotas  </w:t>
            </w:r>
          </w:p>
        </w:tc>
        <w:tc>
          <w:tcPr>
            <w:tcW w:w="3997" w:type="dxa"/>
            <w:tcBorders>
              <w:top w:val="single" w:sz="4" w:space="0" w:color="000000"/>
              <w:left w:val="single" w:sz="4" w:space="0" w:color="000000"/>
              <w:bottom w:val="single" w:sz="4" w:space="0" w:color="000000"/>
              <w:right w:val="single" w:sz="4" w:space="0" w:color="000000"/>
            </w:tcBorders>
          </w:tcPr>
          <w:p w14:paraId="4A860669" w14:textId="77777777" w:rsidR="00F00722" w:rsidRPr="00B776A5" w:rsidRDefault="00B776A5" w:rsidP="00947972">
            <w:pPr>
              <w:spacing w:line="259" w:lineRule="auto"/>
              <w:ind w:right="0"/>
              <w:jc w:val="left"/>
              <w:rPr>
                <w:rFonts w:ascii="Times New Roman" w:hAnsi="Times New Roman" w:cs="Times New Roman"/>
              </w:rPr>
            </w:pPr>
            <w:r w:rsidRPr="00B776A5">
              <w:rPr>
                <w:rFonts w:ascii="Times New Roman" w:hAnsi="Times New Roman" w:cs="Times New Roman"/>
              </w:rPr>
              <w:t xml:space="preserve"> </w:t>
            </w:r>
          </w:p>
        </w:tc>
      </w:tr>
      <w:tr w:rsidR="00F00722" w:rsidRPr="00B776A5" w14:paraId="7B06DC21" w14:textId="77777777">
        <w:trPr>
          <w:trHeight w:val="266"/>
        </w:trPr>
        <w:tc>
          <w:tcPr>
            <w:tcW w:w="5781" w:type="dxa"/>
            <w:tcBorders>
              <w:top w:val="single" w:sz="4" w:space="0" w:color="000000"/>
              <w:left w:val="single" w:sz="4" w:space="0" w:color="000000"/>
              <w:bottom w:val="single" w:sz="4" w:space="0" w:color="000000"/>
              <w:right w:val="single" w:sz="4" w:space="0" w:color="000000"/>
            </w:tcBorders>
          </w:tcPr>
          <w:p w14:paraId="24D3CFC5" w14:textId="77777777" w:rsidR="00F00722" w:rsidRPr="00B776A5" w:rsidRDefault="00B776A5" w:rsidP="00947972">
            <w:pPr>
              <w:spacing w:line="259" w:lineRule="auto"/>
              <w:ind w:right="0"/>
              <w:jc w:val="left"/>
              <w:rPr>
                <w:rFonts w:ascii="Times New Roman" w:hAnsi="Times New Roman" w:cs="Times New Roman"/>
              </w:rPr>
            </w:pPr>
            <w:r w:rsidRPr="00B776A5">
              <w:rPr>
                <w:rFonts w:ascii="Times New Roman" w:hAnsi="Times New Roman" w:cs="Times New Roman"/>
              </w:rPr>
              <w:t xml:space="preserve">Bendras kabinetų skaičius ir plotas </w:t>
            </w:r>
          </w:p>
        </w:tc>
        <w:tc>
          <w:tcPr>
            <w:tcW w:w="3997" w:type="dxa"/>
            <w:tcBorders>
              <w:top w:val="single" w:sz="4" w:space="0" w:color="000000"/>
              <w:left w:val="single" w:sz="4" w:space="0" w:color="000000"/>
              <w:bottom w:val="single" w:sz="4" w:space="0" w:color="000000"/>
              <w:right w:val="single" w:sz="4" w:space="0" w:color="000000"/>
            </w:tcBorders>
          </w:tcPr>
          <w:p w14:paraId="6CD679AD" w14:textId="77777777" w:rsidR="00F00722" w:rsidRPr="00B776A5" w:rsidRDefault="00B776A5" w:rsidP="00947972">
            <w:pPr>
              <w:spacing w:line="259" w:lineRule="auto"/>
              <w:ind w:right="0"/>
              <w:jc w:val="left"/>
              <w:rPr>
                <w:rFonts w:ascii="Times New Roman" w:hAnsi="Times New Roman" w:cs="Times New Roman"/>
              </w:rPr>
            </w:pPr>
            <w:r w:rsidRPr="00B776A5">
              <w:rPr>
                <w:rFonts w:ascii="Times New Roman" w:hAnsi="Times New Roman" w:cs="Times New Roman"/>
              </w:rPr>
              <w:t xml:space="preserve"> </w:t>
            </w:r>
          </w:p>
        </w:tc>
      </w:tr>
      <w:tr w:rsidR="00F00722" w:rsidRPr="00B776A5" w14:paraId="0616EDB6" w14:textId="77777777">
        <w:trPr>
          <w:trHeight w:val="266"/>
        </w:trPr>
        <w:tc>
          <w:tcPr>
            <w:tcW w:w="5781" w:type="dxa"/>
            <w:tcBorders>
              <w:top w:val="single" w:sz="4" w:space="0" w:color="000000"/>
              <w:left w:val="single" w:sz="4" w:space="0" w:color="000000"/>
              <w:bottom w:val="single" w:sz="4" w:space="0" w:color="000000"/>
              <w:right w:val="single" w:sz="4" w:space="0" w:color="000000"/>
            </w:tcBorders>
          </w:tcPr>
          <w:p w14:paraId="5137C89C" w14:textId="77777777" w:rsidR="00F00722" w:rsidRPr="00B776A5" w:rsidRDefault="00B776A5" w:rsidP="00947972">
            <w:pPr>
              <w:spacing w:line="259" w:lineRule="auto"/>
              <w:ind w:right="0"/>
              <w:jc w:val="left"/>
              <w:rPr>
                <w:rFonts w:ascii="Times New Roman" w:hAnsi="Times New Roman" w:cs="Times New Roman"/>
              </w:rPr>
            </w:pPr>
            <w:r w:rsidRPr="00B776A5">
              <w:rPr>
                <w:rFonts w:ascii="Times New Roman" w:hAnsi="Times New Roman" w:cs="Times New Roman"/>
              </w:rPr>
              <w:t xml:space="preserve">Bendras salių skaičius ir plotas </w:t>
            </w:r>
          </w:p>
        </w:tc>
        <w:tc>
          <w:tcPr>
            <w:tcW w:w="3997" w:type="dxa"/>
            <w:tcBorders>
              <w:top w:val="single" w:sz="4" w:space="0" w:color="000000"/>
              <w:left w:val="single" w:sz="4" w:space="0" w:color="000000"/>
              <w:bottom w:val="single" w:sz="4" w:space="0" w:color="000000"/>
              <w:right w:val="single" w:sz="4" w:space="0" w:color="000000"/>
            </w:tcBorders>
          </w:tcPr>
          <w:p w14:paraId="6417F4CB" w14:textId="77777777" w:rsidR="00F00722" w:rsidRPr="00B776A5" w:rsidRDefault="00B776A5" w:rsidP="00947972">
            <w:pPr>
              <w:spacing w:line="259" w:lineRule="auto"/>
              <w:ind w:right="0"/>
              <w:jc w:val="left"/>
              <w:rPr>
                <w:rFonts w:ascii="Times New Roman" w:hAnsi="Times New Roman" w:cs="Times New Roman"/>
              </w:rPr>
            </w:pPr>
            <w:r w:rsidRPr="00B776A5">
              <w:rPr>
                <w:rFonts w:ascii="Times New Roman" w:hAnsi="Times New Roman" w:cs="Times New Roman"/>
              </w:rPr>
              <w:t xml:space="preserve"> </w:t>
            </w:r>
          </w:p>
        </w:tc>
      </w:tr>
    </w:tbl>
    <w:p w14:paraId="38AA0A0D" w14:textId="77777777" w:rsidR="00F00722" w:rsidRPr="00B776A5" w:rsidRDefault="00B776A5" w:rsidP="00947972">
      <w:pPr>
        <w:spacing w:after="0" w:line="259" w:lineRule="auto"/>
        <w:ind w:right="0"/>
        <w:jc w:val="left"/>
        <w:rPr>
          <w:rFonts w:ascii="Times New Roman" w:hAnsi="Times New Roman" w:cs="Times New Roman"/>
        </w:rPr>
      </w:pPr>
      <w:r w:rsidRPr="00B776A5">
        <w:rPr>
          <w:rFonts w:ascii="Times New Roman" w:hAnsi="Times New Roman" w:cs="Times New Roman"/>
        </w:rPr>
        <w:t xml:space="preserve"> </w:t>
      </w:r>
    </w:p>
    <w:p w14:paraId="6E5071A2" w14:textId="77777777" w:rsidR="00F00722" w:rsidRPr="00B776A5" w:rsidRDefault="00EE5557" w:rsidP="00D61B5B">
      <w:pPr>
        <w:numPr>
          <w:ilvl w:val="0"/>
          <w:numId w:val="1"/>
        </w:numPr>
        <w:spacing w:after="0"/>
        <w:ind w:right="0" w:firstLine="600"/>
        <w:rPr>
          <w:rFonts w:ascii="Times New Roman" w:hAnsi="Times New Roman" w:cs="Times New Roman"/>
        </w:rPr>
      </w:pPr>
      <w:r>
        <w:rPr>
          <w:rFonts w:ascii="Times New Roman" w:hAnsi="Times New Roman" w:cs="Times New Roman"/>
        </w:rPr>
        <w:t xml:space="preserve"> </w:t>
      </w:r>
      <w:r w:rsidR="00B776A5" w:rsidRPr="00B776A5">
        <w:rPr>
          <w:rFonts w:ascii="Times New Roman" w:hAnsi="Times New Roman" w:cs="Times New Roman"/>
        </w:rPr>
        <w:t xml:space="preserve">Siūloma </w:t>
      </w:r>
      <w:r w:rsidR="00B776A5" w:rsidRPr="00B776A5">
        <w:rPr>
          <w:rFonts w:ascii="Times New Roman" w:hAnsi="Times New Roman" w:cs="Times New Roman"/>
          <w:b/>
          <w:u w:val="single" w:color="000000"/>
        </w:rPr>
        <w:t>mėnesinė</w:t>
      </w:r>
      <w:r w:rsidR="00B776A5" w:rsidRPr="00B776A5">
        <w:rPr>
          <w:rFonts w:ascii="Times New Roman" w:hAnsi="Times New Roman" w:cs="Times New Roman"/>
        </w:rPr>
        <w:t xml:space="preserve"> fiksuota siūlomų išnuomoti įrengtų patalpų (1 kv. m) nuomos kaina: _________ (</w:t>
      </w:r>
      <w:r w:rsidR="00B776A5" w:rsidRPr="00B776A5">
        <w:rPr>
          <w:rFonts w:ascii="Times New Roman" w:hAnsi="Times New Roman" w:cs="Times New Roman"/>
          <w:i/>
        </w:rPr>
        <w:t>skaičiais ir žodžiais</w:t>
      </w:r>
      <w:r w:rsidR="00B776A5" w:rsidRPr="00B776A5">
        <w:rPr>
          <w:rFonts w:ascii="Times New Roman" w:hAnsi="Times New Roman" w:cs="Times New Roman"/>
        </w:rPr>
        <w:t>) eurų, iš viso už visas Patalpas _________(</w:t>
      </w:r>
      <w:r w:rsidR="00B776A5" w:rsidRPr="00B776A5">
        <w:rPr>
          <w:rFonts w:ascii="Times New Roman" w:hAnsi="Times New Roman" w:cs="Times New Roman"/>
          <w:i/>
        </w:rPr>
        <w:t>skaičiais ir žodžiais</w:t>
      </w:r>
      <w:r w:rsidR="00B776A5" w:rsidRPr="00B776A5">
        <w:rPr>
          <w:rFonts w:ascii="Times New Roman" w:hAnsi="Times New Roman" w:cs="Times New Roman"/>
        </w:rPr>
        <w:t xml:space="preserve">) eurų.  </w:t>
      </w:r>
    </w:p>
    <w:p w14:paraId="1F2436AF" w14:textId="5EA981E7" w:rsidR="00F00722" w:rsidRDefault="00F00722" w:rsidP="00947972">
      <w:pPr>
        <w:spacing w:after="0" w:line="259" w:lineRule="auto"/>
        <w:ind w:right="0"/>
        <w:jc w:val="left"/>
        <w:rPr>
          <w:rFonts w:ascii="Times New Roman" w:hAnsi="Times New Roman" w:cs="Times New Roman"/>
        </w:rPr>
      </w:pPr>
    </w:p>
    <w:p w14:paraId="27E959B4" w14:textId="3E231F9D" w:rsidR="00435BD6" w:rsidRDefault="00435BD6" w:rsidP="00947972">
      <w:pPr>
        <w:spacing w:after="0" w:line="259" w:lineRule="auto"/>
        <w:ind w:right="0"/>
        <w:jc w:val="left"/>
        <w:rPr>
          <w:rFonts w:ascii="Times New Roman" w:hAnsi="Times New Roman" w:cs="Times New Roman"/>
        </w:rPr>
      </w:pPr>
    </w:p>
    <w:p w14:paraId="64809FFA" w14:textId="358620C6" w:rsidR="00435BD6" w:rsidRDefault="00435BD6" w:rsidP="00947972">
      <w:pPr>
        <w:spacing w:after="0" w:line="259" w:lineRule="auto"/>
        <w:ind w:right="0"/>
        <w:jc w:val="left"/>
        <w:rPr>
          <w:rFonts w:ascii="Times New Roman" w:hAnsi="Times New Roman" w:cs="Times New Roman"/>
        </w:rPr>
      </w:pPr>
    </w:p>
    <w:p w14:paraId="75A4156E" w14:textId="32D7246F" w:rsidR="00435BD6" w:rsidRDefault="00435BD6" w:rsidP="00947972">
      <w:pPr>
        <w:spacing w:after="0" w:line="259" w:lineRule="auto"/>
        <w:ind w:right="0"/>
        <w:jc w:val="left"/>
        <w:rPr>
          <w:rFonts w:ascii="Times New Roman" w:hAnsi="Times New Roman" w:cs="Times New Roman"/>
        </w:rPr>
      </w:pPr>
    </w:p>
    <w:p w14:paraId="029D7964" w14:textId="6E46943E" w:rsidR="00435BD6" w:rsidRDefault="00435BD6" w:rsidP="00947972">
      <w:pPr>
        <w:spacing w:after="0" w:line="259" w:lineRule="auto"/>
        <w:ind w:right="0"/>
        <w:jc w:val="left"/>
        <w:rPr>
          <w:rFonts w:ascii="Times New Roman" w:hAnsi="Times New Roman" w:cs="Times New Roman"/>
        </w:rPr>
      </w:pPr>
    </w:p>
    <w:p w14:paraId="24B20118" w14:textId="5BE0B5C8" w:rsidR="00435BD6" w:rsidRDefault="00435BD6" w:rsidP="00947972">
      <w:pPr>
        <w:spacing w:after="0" w:line="259" w:lineRule="auto"/>
        <w:ind w:right="0"/>
        <w:jc w:val="left"/>
        <w:rPr>
          <w:rFonts w:ascii="Times New Roman" w:hAnsi="Times New Roman" w:cs="Times New Roman"/>
        </w:rPr>
      </w:pPr>
    </w:p>
    <w:p w14:paraId="56AA9F1C" w14:textId="77777777" w:rsidR="00435BD6" w:rsidRPr="00B776A5" w:rsidRDefault="00435BD6" w:rsidP="00947972">
      <w:pPr>
        <w:spacing w:after="0" w:line="259" w:lineRule="auto"/>
        <w:ind w:right="0"/>
        <w:jc w:val="left"/>
        <w:rPr>
          <w:rFonts w:ascii="Times New Roman" w:hAnsi="Times New Roman" w:cs="Times New Roman"/>
        </w:rPr>
      </w:pPr>
    </w:p>
    <w:p w14:paraId="4B52A187" w14:textId="77777777" w:rsidR="00F00722" w:rsidRPr="00B776A5" w:rsidRDefault="00B776A5" w:rsidP="00D61B5B">
      <w:pPr>
        <w:numPr>
          <w:ilvl w:val="0"/>
          <w:numId w:val="1"/>
        </w:numPr>
        <w:spacing w:after="0"/>
        <w:ind w:right="0" w:firstLine="600"/>
        <w:rPr>
          <w:rFonts w:ascii="Times New Roman" w:hAnsi="Times New Roman" w:cs="Times New Roman"/>
        </w:rPr>
      </w:pPr>
      <w:r w:rsidRPr="00B776A5">
        <w:rPr>
          <w:rFonts w:ascii="Times New Roman" w:hAnsi="Times New Roman" w:cs="Times New Roman"/>
        </w:rPr>
        <w:lastRenderedPageBreak/>
        <w:t xml:space="preserve">Siūlomos kainos: </w:t>
      </w:r>
    </w:p>
    <w:tbl>
      <w:tblPr>
        <w:tblStyle w:val="TableGrid"/>
        <w:tblW w:w="10060" w:type="dxa"/>
        <w:tblInd w:w="-142" w:type="dxa"/>
        <w:tblCellMar>
          <w:top w:w="36" w:type="dxa"/>
          <w:left w:w="108" w:type="dxa"/>
        </w:tblCellMar>
        <w:tblLook w:val="04A0" w:firstRow="1" w:lastRow="0" w:firstColumn="1" w:lastColumn="0" w:noHBand="0" w:noVBand="1"/>
      </w:tblPr>
      <w:tblGrid>
        <w:gridCol w:w="455"/>
        <w:gridCol w:w="1671"/>
        <w:gridCol w:w="1130"/>
        <w:gridCol w:w="1701"/>
        <w:gridCol w:w="2693"/>
        <w:gridCol w:w="432"/>
        <w:gridCol w:w="1978"/>
      </w:tblGrid>
      <w:tr w:rsidR="00AE1D6A" w:rsidRPr="00B776A5" w14:paraId="25DE90A6" w14:textId="77777777" w:rsidTr="00EC48C4">
        <w:trPr>
          <w:trHeight w:val="1544"/>
        </w:trPr>
        <w:tc>
          <w:tcPr>
            <w:tcW w:w="455" w:type="dxa"/>
            <w:tcBorders>
              <w:top w:val="single" w:sz="4" w:space="0" w:color="000000"/>
              <w:left w:val="single" w:sz="4" w:space="0" w:color="000000"/>
              <w:bottom w:val="single" w:sz="4" w:space="0" w:color="000000"/>
              <w:right w:val="single" w:sz="4" w:space="0" w:color="000000"/>
            </w:tcBorders>
          </w:tcPr>
          <w:p w14:paraId="3C0B9C99" w14:textId="77777777" w:rsidR="00AE1D6A" w:rsidRPr="00B776A5" w:rsidRDefault="00AE1D6A" w:rsidP="00947972">
            <w:pPr>
              <w:spacing w:line="236" w:lineRule="auto"/>
              <w:ind w:right="0"/>
              <w:jc w:val="left"/>
              <w:rPr>
                <w:rFonts w:ascii="Times New Roman" w:hAnsi="Times New Roman" w:cs="Times New Roman"/>
              </w:rPr>
            </w:pPr>
            <w:r w:rsidRPr="00B776A5">
              <w:rPr>
                <w:rFonts w:ascii="Times New Roman" w:hAnsi="Times New Roman" w:cs="Times New Roman"/>
              </w:rPr>
              <w:t xml:space="preserve">Eil . </w:t>
            </w:r>
          </w:p>
          <w:p w14:paraId="24836A48" w14:textId="77777777" w:rsidR="00AE1D6A" w:rsidRPr="00B776A5" w:rsidRDefault="00AE1D6A" w:rsidP="00947972">
            <w:pPr>
              <w:spacing w:line="259" w:lineRule="auto"/>
              <w:ind w:right="0"/>
              <w:jc w:val="left"/>
              <w:rPr>
                <w:rFonts w:ascii="Times New Roman" w:hAnsi="Times New Roman" w:cs="Times New Roman"/>
              </w:rPr>
            </w:pPr>
            <w:r w:rsidRPr="00B776A5">
              <w:rPr>
                <w:rFonts w:ascii="Times New Roman" w:hAnsi="Times New Roman" w:cs="Times New Roman"/>
              </w:rPr>
              <w:t xml:space="preserve">Nr. </w:t>
            </w:r>
          </w:p>
        </w:tc>
        <w:tc>
          <w:tcPr>
            <w:tcW w:w="1671" w:type="dxa"/>
            <w:tcBorders>
              <w:top w:val="single" w:sz="4" w:space="0" w:color="000000"/>
              <w:left w:val="single" w:sz="4" w:space="0" w:color="000000"/>
              <w:bottom w:val="single" w:sz="4" w:space="0" w:color="000000"/>
              <w:right w:val="single" w:sz="4" w:space="0" w:color="000000"/>
            </w:tcBorders>
          </w:tcPr>
          <w:p w14:paraId="609117AF" w14:textId="77777777" w:rsidR="00AE1D6A" w:rsidRPr="00B776A5" w:rsidRDefault="00AE1D6A" w:rsidP="00947972">
            <w:pPr>
              <w:spacing w:line="259" w:lineRule="auto"/>
              <w:ind w:right="0"/>
              <w:jc w:val="left"/>
              <w:rPr>
                <w:rFonts w:ascii="Times New Roman" w:hAnsi="Times New Roman" w:cs="Times New Roman"/>
              </w:rPr>
            </w:pPr>
            <w:r w:rsidRPr="00B776A5">
              <w:rPr>
                <w:rFonts w:ascii="Times New Roman" w:hAnsi="Times New Roman" w:cs="Times New Roman"/>
              </w:rPr>
              <w:t xml:space="preserve">Pavadinimas </w:t>
            </w:r>
          </w:p>
        </w:tc>
        <w:tc>
          <w:tcPr>
            <w:tcW w:w="1130" w:type="dxa"/>
            <w:tcBorders>
              <w:top w:val="single" w:sz="4" w:space="0" w:color="000000"/>
              <w:left w:val="single" w:sz="4" w:space="0" w:color="000000"/>
              <w:bottom w:val="single" w:sz="4" w:space="0" w:color="000000"/>
              <w:right w:val="single" w:sz="4" w:space="0" w:color="000000"/>
            </w:tcBorders>
          </w:tcPr>
          <w:p w14:paraId="39467203" w14:textId="77777777" w:rsidR="00AE1D6A" w:rsidRPr="00B776A5" w:rsidRDefault="00AE1D6A" w:rsidP="00947972">
            <w:pPr>
              <w:spacing w:line="259" w:lineRule="auto"/>
              <w:ind w:right="0"/>
              <w:jc w:val="left"/>
              <w:rPr>
                <w:rFonts w:ascii="Times New Roman" w:hAnsi="Times New Roman" w:cs="Times New Roman"/>
              </w:rPr>
            </w:pPr>
            <w:r w:rsidRPr="00B776A5">
              <w:rPr>
                <w:rFonts w:ascii="Times New Roman" w:hAnsi="Times New Roman" w:cs="Times New Roman"/>
              </w:rPr>
              <w:t xml:space="preserve">Mato vnt. </w:t>
            </w:r>
          </w:p>
        </w:tc>
        <w:tc>
          <w:tcPr>
            <w:tcW w:w="1701" w:type="dxa"/>
            <w:tcBorders>
              <w:top w:val="single" w:sz="4" w:space="0" w:color="000000"/>
              <w:left w:val="single" w:sz="4" w:space="0" w:color="000000"/>
              <w:bottom w:val="single" w:sz="4" w:space="0" w:color="000000"/>
              <w:right w:val="single" w:sz="4" w:space="0" w:color="000000"/>
            </w:tcBorders>
          </w:tcPr>
          <w:p w14:paraId="5E90A3F8" w14:textId="77777777" w:rsidR="00AE1D6A" w:rsidRPr="00B776A5" w:rsidRDefault="00AE1D6A" w:rsidP="00947972">
            <w:pPr>
              <w:spacing w:line="259" w:lineRule="auto"/>
              <w:ind w:right="0"/>
              <w:jc w:val="left"/>
              <w:rPr>
                <w:rFonts w:ascii="Times New Roman" w:hAnsi="Times New Roman" w:cs="Times New Roman"/>
              </w:rPr>
            </w:pPr>
            <w:r w:rsidRPr="00B776A5">
              <w:rPr>
                <w:rFonts w:ascii="Times New Roman" w:hAnsi="Times New Roman" w:cs="Times New Roman"/>
              </w:rPr>
              <w:t xml:space="preserve">kiekis </w:t>
            </w:r>
          </w:p>
        </w:tc>
        <w:tc>
          <w:tcPr>
            <w:tcW w:w="2693" w:type="dxa"/>
            <w:tcBorders>
              <w:top w:val="single" w:sz="4" w:space="0" w:color="000000"/>
              <w:left w:val="single" w:sz="4" w:space="0" w:color="000000"/>
              <w:bottom w:val="single" w:sz="4" w:space="0" w:color="000000"/>
              <w:right w:val="single" w:sz="4" w:space="0" w:color="000000"/>
            </w:tcBorders>
          </w:tcPr>
          <w:p w14:paraId="6DEF5ADA" w14:textId="77777777" w:rsidR="00AE1D6A" w:rsidRPr="00B776A5" w:rsidRDefault="00AE1D6A" w:rsidP="00947972">
            <w:pPr>
              <w:spacing w:line="237" w:lineRule="auto"/>
              <w:ind w:right="0"/>
              <w:jc w:val="left"/>
              <w:rPr>
                <w:rFonts w:ascii="Times New Roman" w:hAnsi="Times New Roman" w:cs="Times New Roman"/>
              </w:rPr>
            </w:pPr>
            <w:r w:rsidRPr="00B776A5">
              <w:rPr>
                <w:rFonts w:ascii="Times New Roman" w:hAnsi="Times New Roman" w:cs="Times New Roman"/>
              </w:rPr>
              <w:t xml:space="preserve">Mėnesinė fiksuota 1 kv. m kaina, EUR su </w:t>
            </w:r>
          </w:p>
          <w:p w14:paraId="127D3D68" w14:textId="77777777" w:rsidR="00AE1D6A" w:rsidRPr="00B776A5" w:rsidRDefault="00AE1D6A" w:rsidP="00947972">
            <w:pPr>
              <w:spacing w:line="259" w:lineRule="auto"/>
              <w:ind w:right="0"/>
              <w:jc w:val="left"/>
              <w:rPr>
                <w:rFonts w:ascii="Times New Roman" w:hAnsi="Times New Roman" w:cs="Times New Roman"/>
              </w:rPr>
            </w:pPr>
            <w:r w:rsidRPr="00B776A5">
              <w:rPr>
                <w:rFonts w:ascii="Times New Roman" w:hAnsi="Times New Roman" w:cs="Times New Roman"/>
              </w:rPr>
              <w:t xml:space="preserve">PVM** </w:t>
            </w:r>
            <w:r w:rsidR="0044485E" w:rsidRPr="0044485E">
              <w:rPr>
                <w:rFonts w:ascii="Times New Roman" w:hAnsi="Times New Roman" w:cs="Times New Roman"/>
              </w:rPr>
              <w:t>(jei taikomas)</w:t>
            </w:r>
          </w:p>
        </w:tc>
        <w:tc>
          <w:tcPr>
            <w:tcW w:w="2410" w:type="dxa"/>
            <w:gridSpan w:val="2"/>
            <w:tcBorders>
              <w:top w:val="single" w:sz="4" w:space="0" w:color="000000"/>
              <w:left w:val="single" w:sz="4" w:space="0" w:color="000000"/>
              <w:bottom w:val="single" w:sz="4" w:space="0" w:color="000000"/>
              <w:right w:val="single" w:sz="4" w:space="0" w:color="000000"/>
            </w:tcBorders>
          </w:tcPr>
          <w:p w14:paraId="69A97AF2" w14:textId="77777777" w:rsidR="00AE1D6A" w:rsidRPr="00B776A5" w:rsidRDefault="00AE1D6A" w:rsidP="00947972">
            <w:pPr>
              <w:spacing w:line="259" w:lineRule="auto"/>
              <w:ind w:right="0"/>
              <w:jc w:val="left"/>
              <w:rPr>
                <w:rFonts w:ascii="Times New Roman" w:hAnsi="Times New Roman" w:cs="Times New Roman"/>
              </w:rPr>
            </w:pPr>
            <w:r w:rsidRPr="00B776A5">
              <w:rPr>
                <w:rFonts w:ascii="Times New Roman" w:hAnsi="Times New Roman" w:cs="Times New Roman"/>
              </w:rPr>
              <w:t xml:space="preserve">Suma EUR su PVM**per mėnesį </w:t>
            </w:r>
            <w:r w:rsidR="008B23C6" w:rsidRPr="008B23C6">
              <w:rPr>
                <w:rFonts w:ascii="Times New Roman" w:hAnsi="Times New Roman" w:cs="Times New Roman"/>
              </w:rPr>
              <w:t>(jei taikomas)</w:t>
            </w:r>
          </w:p>
        </w:tc>
      </w:tr>
      <w:tr w:rsidR="00AE1D6A" w:rsidRPr="00B776A5" w14:paraId="1B0D707C" w14:textId="77777777" w:rsidTr="00EC48C4">
        <w:trPr>
          <w:trHeight w:val="521"/>
        </w:trPr>
        <w:tc>
          <w:tcPr>
            <w:tcW w:w="455" w:type="dxa"/>
            <w:tcBorders>
              <w:top w:val="single" w:sz="4" w:space="0" w:color="000000"/>
              <w:left w:val="single" w:sz="4" w:space="0" w:color="000000"/>
              <w:bottom w:val="single" w:sz="4" w:space="0" w:color="000000"/>
              <w:right w:val="single" w:sz="4" w:space="0" w:color="000000"/>
            </w:tcBorders>
          </w:tcPr>
          <w:p w14:paraId="665FF802" w14:textId="77777777" w:rsidR="00AE1D6A" w:rsidRPr="00B776A5" w:rsidRDefault="00AE1D6A" w:rsidP="00947972">
            <w:pPr>
              <w:spacing w:line="259" w:lineRule="auto"/>
              <w:ind w:right="0"/>
              <w:jc w:val="left"/>
              <w:rPr>
                <w:rFonts w:ascii="Times New Roman" w:hAnsi="Times New Roman" w:cs="Times New Roman"/>
              </w:rPr>
            </w:pPr>
            <w:r w:rsidRPr="00B776A5">
              <w:rPr>
                <w:rFonts w:ascii="Times New Roman" w:hAnsi="Times New Roman" w:cs="Times New Roman"/>
              </w:rPr>
              <w:t xml:space="preserve">A </w:t>
            </w:r>
          </w:p>
        </w:tc>
        <w:tc>
          <w:tcPr>
            <w:tcW w:w="1671" w:type="dxa"/>
            <w:tcBorders>
              <w:top w:val="single" w:sz="4" w:space="0" w:color="000000"/>
              <w:left w:val="single" w:sz="4" w:space="0" w:color="000000"/>
              <w:bottom w:val="single" w:sz="4" w:space="0" w:color="000000"/>
              <w:right w:val="single" w:sz="4" w:space="0" w:color="000000"/>
            </w:tcBorders>
          </w:tcPr>
          <w:p w14:paraId="0ABA5E6A" w14:textId="77777777" w:rsidR="00AE1D6A" w:rsidRPr="00B776A5" w:rsidRDefault="00AE1D6A" w:rsidP="00947972">
            <w:pPr>
              <w:spacing w:line="259" w:lineRule="auto"/>
              <w:ind w:right="0"/>
              <w:jc w:val="left"/>
              <w:rPr>
                <w:rFonts w:ascii="Times New Roman" w:hAnsi="Times New Roman" w:cs="Times New Roman"/>
              </w:rPr>
            </w:pPr>
            <w:r w:rsidRPr="00B776A5">
              <w:rPr>
                <w:rFonts w:ascii="Times New Roman" w:hAnsi="Times New Roman" w:cs="Times New Roman"/>
              </w:rPr>
              <w:t xml:space="preserve">B </w:t>
            </w:r>
          </w:p>
        </w:tc>
        <w:tc>
          <w:tcPr>
            <w:tcW w:w="1130" w:type="dxa"/>
            <w:tcBorders>
              <w:top w:val="single" w:sz="4" w:space="0" w:color="000000"/>
              <w:left w:val="single" w:sz="4" w:space="0" w:color="000000"/>
              <w:bottom w:val="single" w:sz="4" w:space="0" w:color="000000"/>
              <w:right w:val="single" w:sz="4" w:space="0" w:color="000000"/>
            </w:tcBorders>
          </w:tcPr>
          <w:p w14:paraId="2AC4BB63" w14:textId="77777777" w:rsidR="00AE1D6A" w:rsidRPr="00B776A5" w:rsidRDefault="00AE1D6A" w:rsidP="00947972">
            <w:pPr>
              <w:spacing w:line="259" w:lineRule="auto"/>
              <w:ind w:right="0"/>
              <w:jc w:val="left"/>
              <w:rPr>
                <w:rFonts w:ascii="Times New Roman" w:hAnsi="Times New Roman" w:cs="Times New Roman"/>
              </w:rPr>
            </w:pPr>
            <w:r w:rsidRPr="00B776A5">
              <w:rPr>
                <w:rFonts w:ascii="Times New Roman" w:hAnsi="Times New Roman" w:cs="Times New Roman"/>
              </w:rPr>
              <w:t xml:space="preserve">C </w:t>
            </w:r>
          </w:p>
        </w:tc>
        <w:tc>
          <w:tcPr>
            <w:tcW w:w="1701" w:type="dxa"/>
            <w:tcBorders>
              <w:top w:val="single" w:sz="4" w:space="0" w:color="000000"/>
              <w:left w:val="single" w:sz="4" w:space="0" w:color="000000"/>
              <w:bottom w:val="single" w:sz="4" w:space="0" w:color="000000"/>
              <w:right w:val="single" w:sz="4" w:space="0" w:color="000000"/>
            </w:tcBorders>
          </w:tcPr>
          <w:p w14:paraId="58558541" w14:textId="77777777" w:rsidR="00AE1D6A" w:rsidRPr="00B776A5" w:rsidRDefault="00AE1D6A" w:rsidP="00947972">
            <w:pPr>
              <w:spacing w:line="259" w:lineRule="auto"/>
              <w:ind w:right="0"/>
              <w:jc w:val="left"/>
              <w:rPr>
                <w:rFonts w:ascii="Times New Roman" w:hAnsi="Times New Roman" w:cs="Times New Roman"/>
              </w:rPr>
            </w:pPr>
            <w:r w:rsidRPr="00B776A5">
              <w:rPr>
                <w:rFonts w:ascii="Times New Roman" w:hAnsi="Times New Roman" w:cs="Times New Roman"/>
              </w:rPr>
              <w:t xml:space="preserve">D </w:t>
            </w:r>
          </w:p>
        </w:tc>
        <w:tc>
          <w:tcPr>
            <w:tcW w:w="2693" w:type="dxa"/>
            <w:tcBorders>
              <w:top w:val="single" w:sz="4" w:space="0" w:color="000000"/>
              <w:left w:val="single" w:sz="4" w:space="0" w:color="000000"/>
              <w:bottom w:val="single" w:sz="4" w:space="0" w:color="000000"/>
              <w:right w:val="single" w:sz="4" w:space="0" w:color="000000"/>
            </w:tcBorders>
          </w:tcPr>
          <w:p w14:paraId="63E5E29B" w14:textId="77777777" w:rsidR="00AE1D6A" w:rsidRPr="00B776A5" w:rsidRDefault="00AE1D6A" w:rsidP="00947972">
            <w:pPr>
              <w:spacing w:line="259" w:lineRule="auto"/>
              <w:ind w:right="0"/>
              <w:jc w:val="left"/>
              <w:rPr>
                <w:rFonts w:ascii="Times New Roman" w:hAnsi="Times New Roman" w:cs="Times New Roman"/>
              </w:rPr>
            </w:pPr>
            <w:r w:rsidRPr="00B776A5">
              <w:rPr>
                <w:rFonts w:ascii="Times New Roman" w:hAnsi="Times New Roman" w:cs="Times New Roman"/>
              </w:rPr>
              <w:t xml:space="preserve">E </w:t>
            </w:r>
          </w:p>
        </w:tc>
        <w:tc>
          <w:tcPr>
            <w:tcW w:w="2410" w:type="dxa"/>
            <w:gridSpan w:val="2"/>
            <w:tcBorders>
              <w:top w:val="single" w:sz="4" w:space="0" w:color="000000"/>
              <w:left w:val="single" w:sz="4" w:space="0" w:color="000000"/>
              <w:bottom w:val="single" w:sz="4" w:space="0" w:color="000000"/>
              <w:right w:val="single" w:sz="4" w:space="0" w:color="000000"/>
            </w:tcBorders>
          </w:tcPr>
          <w:p w14:paraId="053345E7" w14:textId="77777777" w:rsidR="00AE1D6A" w:rsidRPr="00B776A5" w:rsidRDefault="00AE1D6A" w:rsidP="00947972">
            <w:pPr>
              <w:spacing w:line="259" w:lineRule="auto"/>
              <w:ind w:right="0"/>
              <w:jc w:val="left"/>
              <w:rPr>
                <w:rFonts w:ascii="Times New Roman" w:hAnsi="Times New Roman" w:cs="Times New Roman"/>
              </w:rPr>
            </w:pPr>
            <w:r w:rsidRPr="00B776A5">
              <w:rPr>
                <w:rFonts w:ascii="Times New Roman" w:hAnsi="Times New Roman" w:cs="Times New Roman"/>
              </w:rPr>
              <w:t xml:space="preserve">F (D x E) </w:t>
            </w:r>
          </w:p>
        </w:tc>
      </w:tr>
      <w:tr w:rsidR="00AE1D6A" w:rsidRPr="00B776A5" w14:paraId="390D1F7A" w14:textId="77777777" w:rsidTr="00EC48C4">
        <w:trPr>
          <w:trHeight w:val="521"/>
        </w:trPr>
        <w:tc>
          <w:tcPr>
            <w:tcW w:w="455" w:type="dxa"/>
            <w:tcBorders>
              <w:top w:val="single" w:sz="4" w:space="0" w:color="000000"/>
              <w:left w:val="single" w:sz="4" w:space="0" w:color="000000"/>
              <w:bottom w:val="single" w:sz="4" w:space="0" w:color="000000"/>
              <w:right w:val="single" w:sz="4" w:space="0" w:color="000000"/>
            </w:tcBorders>
            <w:vAlign w:val="center"/>
          </w:tcPr>
          <w:p w14:paraId="6DA0F60C" w14:textId="77777777" w:rsidR="00AE1D6A" w:rsidRPr="00B776A5" w:rsidRDefault="00AE1D6A" w:rsidP="00947972">
            <w:pPr>
              <w:spacing w:line="259" w:lineRule="auto"/>
              <w:ind w:right="0"/>
              <w:jc w:val="left"/>
              <w:rPr>
                <w:rFonts w:ascii="Times New Roman" w:hAnsi="Times New Roman" w:cs="Times New Roman"/>
              </w:rPr>
            </w:pPr>
            <w:r w:rsidRPr="00B776A5">
              <w:rPr>
                <w:rFonts w:ascii="Times New Roman" w:hAnsi="Times New Roman" w:cs="Times New Roman"/>
              </w:rPr>
              <w:t xml:space="preserve">1. </w:t>
            </w:r>
          </w:p>
        </w:tc>
        <w:tc>
          <w:tcPr>
            <w:tcW w:w="1671" w:type="dxa"/>
            <w:tcBorders>
              <w:top w:val="single" w:sz="4" w:space="0" w:color="000000"/>
              <w:left w:val="single" w:sz="4" w:space="0" w:color="000000"/>
              <w:bottom w:val="single" w:sz="4" w:space="0" w:color="000000"/>
              <w:right w:val="single" w:sz="4" w:space="0" w:color="000000"/>
            </w:tcBorders>
          </w:tcPr>
          <w:p w14:paraId="530C229E" w14:textId="77777777" w:rsidR="00AE1D6A" w:rsidRPr="00B776A5" w:rsidRDefault="00AE1D6A" w:rsidP="00947972">
            <w:pPr>
              <w:spacing w:line="259" w:lineRule="auto"/>
              <w:ind w:right="0"/>
              <w:jc w:val="left"/>
              <w:rPr>
                <w:rFonts w:ascii="Times New Roman" w:hAnsi="Times New Roman" w:cs="Times New Roman"/>
              </w:rPr>
            </w:pPr>
            <w:r>
              <w:rPr>
                <w:rFonts w:ascii="Times New Roman" w:hAnsi="Times New Roman" w:cs="Times New Roman"/>
              </w:rPr>
              <w:t>P</w:t>
            </w:r>
            <w:r w:rsidRPr="00B776A5">
              <w:rPr>
                <w:rFonts w:ascii="Times New Roman" w:hAnsi="Times New Roman" w:cs="Times New Roman"/>
              </w:rPr>
              <w:t xml:space="preserve">atalpų  nuoma*  </w:t>
            </w:r>
          </w:p>
        </w:tc>
        <w:tc>
          <w:tcPr>
            <w:tcW w:w="1130" w:type="dxa"/>
            <w:tcBorders>
              <w:top w:val="single" w:sz="4" w:space="0" w:color="000000"/>
              <w:left w:val="single" w:sz="4" w:space="0" w:color="000000"/>
              <w:bottom w:val="single" w:sz="4" w:space="0" w:color="000000"/>
              <w:right w:val="single" w:sz="4" w:space="0" w:color="000000"/>
            </w:tcBorders>
          </w:tcPr>
          <w:p w14:paraId="1398F5C5" w14:textId="77777777" w:rsidR="00AE1D6A" w:rsidRPr="00B776A5" w:rsidRDefault="00AE1D6A" w:rsidP="00947972">
            <w:pPr>
              <w:spacing w:line="259" w:lineRule="auto"/>
              <w:ind w:right="0"/>
              <w:jc w:val="left"/>
              <w:rPr>
                <w:rFonts w:ascii="Times New Roman" w:hAnsi="Times New Roman" w:cs="Times New Roman"/>
              </w:rPr>
            </w:pPr>
            <w:r w:rsidRPr="00B776A5">
              <w:rPr>
                <w:rFonts w:ascii="Times New Roman" w:hAnsi="Times New Roman" w:cs="Times New Roman"/>
              </w:rPr>
              <w:t xml:space="preserve">kv. m </w:t>
            </w:r>
          </w:p>
        </w:tc>
        <w:tc>
          <w:tcPr>
            <w:tcW w:w="1701" w:type="dxa"/>
            <w:tcBorders>
              <w:top w:val="single" w:sz="4" w:space="0" w:color="000000"/>
              <w:left w:val="single" w:sz="4" w:space="0" w:color="000000"/>
              <w:bottom w:val="single" w:sz="4" w:space="0" w:color="000000"/>
              <w:right w:val="single" w:sz="4" w:space="0" w:color="000000"/>
            </w:tcBorders>
          </w:tcPr>
          <w:p w14:paraId="6E194F65" w14:textId="77777777" w:rsidR="00AE1D6A" w:rsidRPr="00B776A5" w:rsidRDefault="00AE1D6A" w:rsidP="00947972">
            <w:pPr>
              <w:spacing w:line="259" w:lineRule="auto"/>
              <w:ind w:right="0"/>
              <w:jc w:val="left"/>
              <w:rPr>
                <w:rFonts w:ascii="Times New Roman" w:hAnsi="Times New Roman" w:cs="Times New Roman"/>
              </w:rPr>
            </w:pPr>
            <w:r w:rsidRPr="00B776A5">
              <w:rPr>
                <w:rFonts w:ascii="Times New Roman" w:hAnsi="Times New Roman" w:cs="Times New Roman"/>
                <w:b/>
              </w:rPr>
              <w:t xml:space="preserve"> </w:t>
            </w:r>
          </w:p>
        </w:tc>
        <w:tc>
          <w:tcPr>
            <w:tcW w:w="2693" w:type="dxa"/>
            <w:tcBorders>
              <w:top w:val="single" w:sz="4" w:space="0" w:color="000000"/>
              <w:left w:val="single" w:sz="4" w:space="0" w:color="000000"/>
              <w:bottom w:val="single" w:sz="4" w:space="0" w:color="000000"/>
              <w:right w:val="single" w:sz="4" w:space="0" w:color="000000"/>
            </w:tcBorders>
          </w:tcPr>
          <w:p w14:paraId="5C07C4CF" w14:textId="77777777" w:rsidR="00AE1D6A" w:rsidRPr="00B776A5" w:rsidRDefault="00AE1D6A" w:rsidP="00947972">
            <w:pPr>
              <w:spacing w:line="259" w:lineRule="auto"/>
              <w:ind w:right="0"/>
              <w:jc w:val="left"/>
              <w:rPr>
                <w:rFonts w:ascii="Times New Roman" w:hAnsi="Times New Roman" w:cs="Times New Roman"/>
              </w:rPr>
            </w:pPr>
            <w:r w:rsidRPr="00B776A5">
              <w:rPr>
                <w:rFonts w:ascii="Times New Roman" w:hAnsi="Times New Roman" w:cs="Times New Roman"/>
                <w:b/>
              </w:rPr>
              <w:t xml:space="preserve"> </w:t>
            </w:r>
          </w:p>
        </w:tc>
        <w:tc>
          <w:tcPr>
            <w:tcW w:w="2410" w:type="dxa"/>
            <w:gridSpan w:val="2"/>
            <w:tcBorders>
              <w:top w:val="single" w:sz="4" w:space="0" w:color="000000"/>
              <w:left w:val="single" w:sz="4" w:space="0" w:color="000000"/>
              <w:bottom w:val="single" w:sz="4" w:space="0" w:color="000000"/>
              <w:right w:val="single" w:sz="4" w:space="0" w:color="000000"/>
            </w:tcBorders>
          </w:tcPr>
          <w:p w14:paraId="3116216D" w14:textId="77777777" w:rsidR="00AE1D6A" w:rsidRPr="00B776A5" w:rsidRDefault="00AE1D6A" w:rsidP="00947972">
            <w:pPr>
              <w:spacing w:line="259" w:lineRule="auto"/>
              <w:ind w:right="0"/>
              <w:jc w:val="left"/>
              <w:rPr>
                <w:rFonts w:ascii="Times New Roman" w:hAnsi="Times New Roman" w:cs="Times New Roman"/>
              </w:rPr>
            </w:pPr>
            <w:r w:rsidRPr="00B776A5">
              <w:rPr>
                <w:rFonts w:ascii="Times New Roman" w:hAnsi="Times New Roman" w:cs="Times New Roman"/>
              </w:rPr>
              <w:t xml:space="preserve"> </w:t>
            </w:r>
          </w:p>
        </w:tc>
      </w:tr>
      <w:tr w:rsidR="00F00722" w:rsidRPr="00B776A5" w14:paraId="123521E2" w14:textId="77777777" w:rsidTr="00AE1D6A">
        <w:trPr>
          <w:trHeight w:val="264"/>
        </w:trPr>
        <w:tc>
          <w:tcPr>
            <w:tcW w:w="455" w:type="dxa"/>
            <w:tcBorders>
              <w:top w:val="single" w:sz="4" w:space="0" w:color="000000"/>
              <w:left w:val="single" w:sz="4" w:space="0" w:color="000000"/>
              <w:bottom w:val="single" w:sz="4" w:space="0" w:color="000000"/>
              <w:right w:val="single" w:sz="4" w:space="0" w:color="000000"/>
            </w:tcBorders>
          </w:tcPr>
          <w:p w14:paraId="477D4CBC" w14:textId="77777777" w:rsidR="00F00722" w:rsidRPr="00B776A5" w:rsidRDefault="00F00722" w:rsidP="00947972">
            <w:pPr>
              <w:spacing w:line="259" w:lineRule="auto"/>
              <w:ind w:right="0"/>
              <w:jc w:val="left"/>
              <w:rPr>
                <w:rFonts w:ascii="Times New Roman" w:hAnsi="Times New Roman" w:cs="Times New Roman"/>
              </w:rPr>
            </w:pPr>
          </w:p>
        </w:tc>
        <w:tc>
          <w:tcPr>
            <w:tcW w:w="1671" w:type="dxa"/>
            <w:tcBorders>
              <w:top w:val="single" w:sz="4" w:space="0" w:color="000000"/>
              <w:left w:val="single" w:sz="4" w:space="0" w:color="000000"/>
              <w:bottom w:val="single" w:sz="4" w:space="0" w:color="000000"/>
              <w:right w:val="nil"/>
            </w:tcBorders>
          </w:tcPr>
          <w:p w14:paraId="2CF591BA" w14:textId="77777777" w:rsidR="00F00722" w:rsidRPr="00B776A5" w:rsidRDefault="00F00722" w:rsidP="00947972">
            <w:pPr>
              <w:spacing w:line="259" w:lineRule="auto"/>
              <w:ind w:right="0"/>
              <w:jc w:val="left"/>
              <w:rPr>
                <w:rFonts w:ascii="Times New Roman" w:hAnsi="Times New Roman" w:cs="Times New Roman"/>
              </w:rPr>
            </w:pPr>
          </w:p>
        </w:tc>
        <w:tc>
          <w:tcPr>
            <w:tcW w:w="5956" w:type="dxa"/>
            <w:gridSpan w:val="4"/>
            <w:tcBorders>
              <w:top w:val="single" w:sz="4" w:space="0" w:color="000000"/>
              <w:left w:val="nil"/>
              <w:bottom w:val="single" w:sz="4" w:space="0" w:color="000000"/>
              <w:right w:val="single" w:sz="4" w:space="0" w:color="000000"/>
            </w:tcBorders>
          </w:tcPr>
          <w:p w14:paraId="63E466B5" w14:textId="77777777" w:rsidR="00F00722" w:rsidRPr="00B776A5" w:rsidRDefault="00B776A5" w:rsidP="00947972">
            <w:pPr>
              <w:spacing w:line="259" w:lineRule="auto"/>
              <w:ind w:right="0"/>
              <w:jc w:val="right"/>
              <w:rPr>
                <w:rFonts w:ascii="Times New Roman" w:hAnsi="Times New Roman" w:cs="Times New Roman"/>
              </w:rPr>
            </w:pPr>
            <w:r w:rsidRPr="00B776A5">
              <w:rPr>
                <w:rFonts w:ascii="Times New Roman" w:hAnsi="Times New Roman" w:cs="Times New Roman"/>
              </w:rPr>
              <w:t xml:space="preserve">Bendra Patalpų nuomos kaina EUR su PVM** </w:t>
            </w:r>
          </w:p>
        </w:tc>
        <w:tc>
          <w:tcPr>
            <w:tcW w:w="1978" w:type="dxa"/>
            <w:tcBorders>
              <w:top w:val="single" w:sz="4" w:space="0" w:color="000000"/>
              <w:left w:val="single" w:sz="4" w:space="0" w:color="000000"/>
              <w:bottom w:val="single" w:sz="4" w:space="0" w:color="000000"/>
              <w:right w:val="single" w:sz="4" w:space="0" w:color="000000"/>
            </w:tcBorders>
          </w:tcPr>
          <w:p w14:paraId="4C451B4C" w14:textId="77777777" w:rsidR="00F00722" w:rsidRPr="00B776A5" w:rsidRDefault="00B776A5" w:rsidP="00947972">
            <w:pPr>
              <w:spacing w:line="259" w:lineRule="auto"/>
              <w:ind w:right="0"/>
              <w:jc w:val="left"/>
              <w:rPr>
                <w:rFonts w:ascii="Times New Roman" w:hAnsi="Times New Roman" w:cs="Times New Roman"/>
              </w:rPr>
            </w:pPr>
            <w:r w:rsidRPr="00B776A5">
              <w:rPr>
                <w:rFonts w:ascii="Times New Roman" w:hAnsi="Times New Roman" w:cs="Times New Roman"/>
              </w:rPr>
              <w:t xml:space="preserve"> </w:t>
            </w:r>
          </w:p>
        </w:tc>
      </w:tr>
    </w:tbl>
    <w:p w14:paraId="1B618477" w14:textId="2D7D9D66" w:rsidR="00F00722" w:rsidRPr="00E25556" w:rsidRDefault="00604761" w:rsidP="00947972">
      <w:pPr>
        <w:spacing w:after="0"/>
        <w:ind w:right="0"/>
        <w:rPr>
          <w:rFonts w:ascii="Times New Roman" w:hAnsi="Times New Roman" w:cs="Times New Roman"/>
          <w:color w:val="auto"/>
        </w:rPr>
      </w:pPr>
      <w:r>
        <w:rPr>
          <w:rFonts w:ascii="Times New Roman" w:hAnsi="Times New Roman" w:cs="Times New Roman"/>
        </w:rPr>
        <w:t>*</w:t>
      </w:r>
      <w:r w:rsidR="00B776A5" w:rsidRPr="00B776A5">
        <w:rPr>
          <w:rFonts w:ascii="Times New Roman" w:hAnsi="Times New Roman" w:cs="Times New Roman"/>
        </w:rPr>
        <w:t xml:space="preserve"> Už nuomojamų Patalpų komunalines paslaugas (elektros energiją, vandenį, šildymą ir kt.) Perkančioji organizacija mokės pagal faktinį suvartojimą remiantis skaitiklių duomenimis taikant komunalinių paslaugų teikėjų </w:t>
      </w:r>
      <w:r w:rsidR="00B776A5" w:rsidRPr="00E25556">
        <w:rPr>
          <w:rFonts w:ascii="Times New Roman" w:hAnsi="Times New Roman" w:cs="Times New Roman"/>
          <w:color w:val="auto"/>
        </w:rPr>
        <w:t xml:space="preserve">įkainius.  </w:t>
      </w:r>
    </w:p>
    <w:p w14:paraId="072386E6" w14:textId="39A09A7E" w:rsidR="00F00722" w:rsidRPr="00E25556" w:rsidRDefault="00604761" w:rsidP="00947972">
      <w:pPr>
        <w:spacing w:after="0" w:line="237" w:lineRule="auto"/>
        <w:ind w:right="0"/>
        <w:rPr>
          <w:rFonts w:ascii="Times New Roman" w:hAnsi="Times New Roman" w:cs="Times New Roman"/>
          <w:color w:val="auto"/>
        </w:rPr>
      </w:pPr>
      <w:r>
        <w:rPr>
          <w:rFonts w:ascii="Times New Roman" w:hAnsi="Times New Roman" w:cs="Times New Roman"/>
          <w:i/>
          <w:color w:val="auto"/>
        </w:rPr>
        <w:t>**</w:t>
      </w:r>
      <w:r w:rsidR="00B776A5" w:rsidRPr="00E25556">
        <w:rPr>
          <w:rFonts w:ascii="Times New Roman" w:hAnsi="Times New Roman" w:cs="Times New Roman"/>
          <w:b/>
          <w:i/>
          <w:color w:val="auto"/>
        </w:rPr>
        <w:t xml:space="preserve"> Į kainą turi būti įskaičiuoti visi Lietuvoje galiojantys mokesčiai ir visos su nuoma susijusios išlaidos (t.</w:t>
      </w:r>
      <w:r>
        <w:rPr>
          <w:rFonts w:ascii="Times New Roman" w:hAnsi="Times New Roman" w:cs="Times New Roman"/>
          <w:b/>
          <w:i/>
          <w:color w:val="auto"/>
        </w:rPr>
        <w:t xml:space="preserve">  </w:t>
      </w:r>
      <w:r w:rsidR="00B776A5" w:rsidRPr="00E25556">
        <w:rPr>
          <w:rFonts w:ascii="Times New Roman" w:hAnsi="Times New Roman" w:cs="Times New Roman"/>
          <w:b/>
          <w:i/>
          <w:color w:val="auto"/>
        </w:rPr>
        <w:t xml:space="preserve">y. bendrosios pastato priežiūros išlaidos (liftų priežiūra; gatvės, teritorijos valymas; žolės pjovimas ir pan.) ir kitos bendros komunalinės, kurių Sutarties pasirašymo metu neįmanoma numatyti, bet jos būtinos pastato normaliam funkcionavimui užtikrinti, išlaidos bei kitos būtinosios pastato išlaikymo išlaidos), taip pat ir 21 proc. PVM (jei taikomas). Nuomojamų patalpų valymo, apsaugos, ryšių, duomenų perdavimo linijos nuomos bei interneto kaina neturi būti įskaičiuota į Patalpų nuomos kainą. </w:t>
      </w:r>
    </w:p>
    <w:p w14:paraId="78FAEBD6" w14:textId="67DD3BAF" w:rsidR="003B2BB7" w:rsidRPr="004769A4" w:rsidRDefault="003B2BB7" w:rsidP="00D61B5B">
      <w:pPr>
        <w:numPr>
          <w:ilvl w:val="0"/>
          <w:numId w:val="2"/>
        </w:numPr>
        <w:spacing w:after="0"/>
        <w:ind w:right="0" w:firstLine="600"/>
        <w:rPr>
          <w:rFonts w:ascii="Times New Roman" w:hAnsi="Times New Roman" w:cs="Times New Roman"/>
        </w:rPr>
      </w:pPr>
      <w:r w:rsidRPr="003B2BB7">
        <w:rPr>
          <w:rFonts w:ascii="Times New Roman" w:hAnsi="Times New Roman" w:cs="Times New Roman"/>
        </w:rPr>
        <w:t xml:space="preserve"> </w:t>
      </w:r>
      <w:r w:rsidR="00B776A5" w:rsidRPr="003B2BB7">
        <w:rPr>
          <w:rFonts w:ascii="Times New Roman" w:hAnsi="Times New Roman" w:cs="Times New Roman"/>
        </w:rPr>
        <w:t>Siūlomomis išnuomoti visiškai įrengtomis Patalpomis faktiš</w:t>
      </w:r>
      <w:r>
        <w:rPr>
          <w:rFonts w:ascii="Times New Roman" w:hAnsi="Times New Roman" w:cs="Times New Roman"/>
        </w:rPr>
        <w:t>kai bus galima pradėti naudotis</w:t>
      </w:r>
      <w:r w:rsidR="00B776A5" w:rsidRPr="003B2BB7">
        <w:rPr>
          <w:rFonts w:ascii="Times New Roman" w:hAnsi="Times New Roman" w:cs="Times New Roman"/>
        </w:rPr>
        <w:t>: 20</w:t>
      </w:r>
      <w:r w:rsidR="007F3C0B">
        <w:rPr>
          <w:rFonts w:ascii="Times New Roman" w:hAnsi="Times New Roman" w:cs="Times New Roman"/>
          <w:lang w:val="en-US"/>
        </w:rPr>
        <w:t>2</w:t>
      </w:r>
      <w:r w:rsidR="00B1695A">
        <w:rPr>
          <w:rFonts w:ascii="Times New Roman" w:hAnsi="Times New Roman" w:cs="Times New Roman"/>
        </w:rPr>
        <w:t>2</w:t>
      </w:r>
      <w:r w:rsidR="00B776A5" w:rsidRPr="003B2BB7">
        <w:rPr>
          <w:rFonts w:ascii="Times New Roman" w:hAnsi="Times New Roman" w:cs="Times New Roman"/>
        </w:rPr>
        <w:t xml:space="preserve"> m. ___________ d. </w:t>
      </w:r>
      <w:r w:rsidRPr="004769A4">
        <w:rPr>
          <w:rFonts w:ascii="Times New Roman" w:hAnsi="Times New Roman" w:cs="Times New Roman"/>
        </w:rPr>
        <w:t xml:space="preserve">Patalpos </w:t>
      </w:r>
      <w:r w:rsidR="004769A4">
        <w:rPr>
          <w:rFonts w:ascii="Times New Roman" w:hAnsi="Times New Roman" w:cs="Times New Roman"/>
        </w:rPr>
        <w:t xml:space="preserve">bus perduotos pasirašius </w:t>
      </w:r>
      <w:r w:rsidR="00604761">
        <w:rPr>
          <w:rFonts w:ascii="Times New Roman" w:hAnsi="Times New Roman" w:cs="Times New Roman"/>
        </w:rPr>
        <w:t>patalpų priėmimo–</w:t>
      </w:r>
      <w:r w:rsidRPr="004769A4">
        <w:rPr>
          <w:rFonts w:ascii="Times New Roman" w:hAnsi="Times New Roman" w:cs="Times New Roman"/>
        </w:rPr>
        <w:t xml:space="preserve">perdavimo aktą, kuris </w:t>
      </w:r>
      <w:r w:rsidR="004769A4">
        <w:rPr>
          <w:rFonts w:ascii="Times New Roman" w:hAnsi="Times New Roman" w:cs="Times New Roman"/>
        </w:rPr>
        <w:t>bus</w:t>
      </w:r>
      <w:r w:rsidRPr="004769A4">
        <w:rPr>
          <w:rFonts w:ascii="Times New Roman" w:hAnsi="Times New Roman" w:cs="Times New Roman"/>
        </w:rPr>
        <w:t xml:space="preserve"> pasirašytas nevėliau kaip per 3 mėnesius nuo sutarties pasirašymo dienos.  </w:t>
      </w:r>
    </w:p>
    <w:p w14:paraId="4D36591E" w14:textId="77777777" w:rsidR="00F00722" w:rsidRPr="00B776A5" w:rsidRDefault="00B776A5" w:rsidP="00D61B5B">
      <w:pPr>
        <w:numPr>
          <w:ilvl w:val="0"/>
          <w:numId w:val="2"/>
        </w:numPr>
        <w:spacing w:after="0"/>
        <w:ind w:right="0" w:firstLine="600"/>
        <w:rPr>
          <w:rFonts w:ascii="Times New Roman" w:hAnsi="Times New Roman" w:cs="Times New Roman"/>
        </w:rPr>
      </w:pPr>
      <w:r w:rsidRPr="00B776A5">
        <w:rPr>
          <w:rFonts w:ascii="Times New Roman" w:hAnsi="Times New Roman" w:cs="Times New Roman"/>
        </w:rPr>
        <w:t xml:space="preserve">Dėl patalpų apžiūrėjimo kreiptis į:_______________________________ (atsakingo asmens vardas, pavardė, adresas, telefono numeris ir el. pašto adresas). </w:t>
      </w:r>
    </w:p>
    <w:p w14:paraId="3905AECA" w14:textId="77777777" w:rsidR="00F00722" w:rsidRPr="00B776A5" w:rsidRDefault="00B776A5" w:rsidP="00D61B5B">
      <w:pPr>
        <w:numPr>
          <w:ilvl w:val="0"/>
          <w:numId w:val="2"/>
        </w:numPr>
        <w:spacing w:after="0"/>
        <w:ind w:right="0" w:firstLine="600"/>
        <w:rPr>
          <w:rFonts w:ascii="Times New Roman" w:hAnsi="Times New Roman" w:cs="Times New Roman"/>
        </w:rPr>
      </w:pPr>
      <w:r w:rsidRPr="00B776A5">
        <w:rPr>
          <w:rFonts w:ascii="Times New Roman" w:hAnsi="Times New Roman" w:cs="Times New Roman"/>
        </w:rPr>
        <w:t xml:space="preserve">Kitos sąlygos (informacija):___________________________________________ </w:t>
      </w:r>
    </w:p>
    <w:p w14:paraId="2A0F3B86" w14:textId="77777777" w:rsidR="00F00722" w:rsidRDefault="00B776A5" w:rsidP="00D61B5B">
      <w:pPr>
        <w:numPr>
          <w:ilvl w:val="0"/>
          <w:numId w:val="2"/>
        </w:numPr>
        <w:spacing w:after="0"/>
        <w:ind w:right="0" w:firstLine="600"/>
        <w:rPr>
          <w:rFonts w:ascii="Times New Roman" w:hAnsi="Times New Roman" w:cs="Times New Roman"/>
        </w:rPr>
      </w:pPr>
      <w:r w:rsidRPr="00B776A5">
        <w:rPr>
          <w:rFonts w:ascii="Times New Roman" w:hAnsi="Times New Roman" w:cs="Times New Roman"/>
        </w:rPr>
        <w:t xml:space="preserve">Šiame pasiūlyme yra pateikta ir konfidencialios informacijos (pildyti jei bus pateikta konfidencialios informacijos. Tiekėjas negali nurodyti, kad konfidencialus yra visas pasiūlymas.): </w:t>
      </w:r>
    </w:p>
    <w:p w14:paraId="256B49BD" w14:textId="77777777" w:rsidR="001356F1" w:rsidRPr="00B776A5" w:rsidRDefault="001356F1" w:rsidP="00947972">
      <w:pPr>
        <w:spacing w:after="0"/>
        <w:ind w:left="600" w:right="0"/>
        <w:rPr>
          <w:rFonts w:ascii="Times New Roman" w:hAnsi="Times New Roman" w:cs="Times New Roman"/>
        </w:rPr>
      </w:pPr>
    </w:p>
    <w:tbl>
      <w:tblPr>
        <w:tblStyle w:val="TableGrid"/>
        <w:tblW w:w="9641" w:type="dxa"/>
        <w:tblInd w:w="0" w:type="dxa"/>
        <w:tblCellMar>
          <w:top w:w="36" w:type="dxa"/>
          <w:left w:w="108" w:type="dxa"/>
          <w:right w:w="102" w:type="dxa"/>
        </w:tblCellMar>
        <w:tblLook w:val="04A0" w:firstRow="1" w:lastRow="0" w:firstColumn="1" w:lastColumn="0" w:noHBand="0" w:noVBand="1"/>
      </w:tblPr>
      <w:tblGrid>
        <w:gridCol w:w="994"/>
        <w:gridCol w:w="8647"/>
      </w:tblGrid>
      <w:tr w:rsidR="00F00722" w:rsidRPr="00B776A5" w14:paraId="5C4241AB" w14:textId="77777777">
        <w:trPr>
          <w:trHeight w:val="264"/>
        </w:trPr>
        <w:tc>
          <w:tcPr>
            <w:tcW w:w="994" w:type="dxa"/>
            <w:tcBorders>
              <w:top w:val="single" w:sz="4" w:space="0" w:color="000000"/>
              <w:left w:val="single" w:sz="4" w:space="0" w:color="000000"/>
              <w:bottom w:val="single" w:sz="4" w:space="0" w:color="000000"/>
              <w:right w:val="single" w:sz="4" w:space="0" w:color="000000"/>
            </w:tcBorders>
          </w:tcPr>
          <w:p w14:paraId="1FF8AB22" w14:textId="77777777" w:rsidR="00F00722" w:rsidRPr="00B776A5" w:rsidRDefault="00B776A5" w:rsidP="00947972">
            <w:pPr>
              <w:spacing w:line="259" w:lineRule="auto"/>
              <w:ind w:right="0"/>
              <w:jc w:val="left"/>
              <w:rPr>
                <w:rFonts w:ascii="Times New Roman" w:hAnsi="Times New Roman" w:cs="Times New Roman"/>
              </w:rPr>
            </w:pPr>
            <w:r w:rsidRPr="00B776A5">
              <w:rPr>
                <w:rFonts w:ascii="Times New Roman" w:hAnsi="Times New Roman" w:cs="Times New Roman"/>
                <w:b/>
              </w:rPr>
              <w:t xml:space="preserve">Eil.Nr. </w:t>
            </w:r>
          </w:p>
        </w:tc>
        <w:tc>
          <w:tcPr>
            <w:tcW w:w="8647" w:type="dxa"/>
            <w:tcBorders>
              <w:top w:val="single" w:sz="4" w:space="0" w:color="000000"/>
              <w:left w:val="single" w:sz="4" w:space="0" w:color="000000"/>
              <w:bottom w:val="single" w:sz="4" w:space="0" w:color="000000"/>
              <w:right w:val="single" w:sz="4" w:space="0" w:color="000000"/>
            </w:tcBorders>
          </w:tcPr>
          <w:p w14:paraId="21C9F82B" w14:textId="77777777" w:rsidR="00F00722" w:rsidRPr="00B776A5" w:rsidRDefault="00B776A5" w:rsidP="00947972">
            <w:pPr>
              <w:spacing w:line="259" w:lineRule="auto"/>
              <w:ind w:right="0"/>
              <w:jc w:val="center"/>
              <w:rPr>
                <w:rFonts w:ascii="Times New Roman" w:hAnsi="Times New Roman" w:cs="Times New Roman"/>
              </w:rPr>
            </w:pPr>
            <w:r w:rsidRPr="00B776A5">
              <w:rPr>
                <w:rFonts w:ascii="Times New Roman" w:hAnsi="Times New Roman" w:cs="Times New Roman"/>
                <w:b/>
              </w:rPr>
              <w:t xml:space="preserve">Pateikto dokumento pavadinimas </w:t>
            </w:r>
          </w:p>
        </w:tc>
      </w:tr>
      <w:tr w:rsidR="00F00722" w:rsidRPr="00B776A5" w14:paraId="33FE119C" w14:textId="77777777">
        <w:trPr>
          <w:trHeight w:val="266"/>
        </w:trPr>
        <w:tc>
          <w:tcPr>
            <w:tcW w:w="994" w:type="dxa"/>
            <w:tcBorders>
              <w:top w:val="single" w:sz="4" w:space="0" w:color="000000"/>
              <w:left w:val="single" w:sz="4" w:space="0" w:color="000000"/>
              <w:bottom w:val="single" w:sz="4" w:space="0" w:color="000000"/>
              <w:right w:val="single" w:sz="4" w:space="0" w:color="000000"/>
            </w:tcBorders>
          </w:tcPr>
          <w:p w14:paraId="74DE11DD" w14:textId="77777777" w:rsidR="00F00722" w:rsidRPr="00B776A5" w:rsidRDefault="00B776A5" w:rsidP="00947972">
            <w:pPr>
              <w:spacing w:line="259" w:lineRule="auto"/>
              <w:ind w:right="0"/>
              <w:jc w:val="left"/>
              <w:rPr>
                <w:rFonts w:ascii="Times New Roman" w:hAnsi="Times New Roman" w:cs="Times New Roman"/>
              </w:rPr>
            </w:pPr>
            <w:r w:rsidRPr="00B776A5">
              <w:rPr>
                <w:rFonts w:ascii="Times New Roman" w:hAnsi="Times New Roman" w:cs="Times New Roman"/>
              </w:rPr>
              <w:t xml:space="preserve"> </w:t>
            </w:r>
          </w:p>
        </w:tc>
        <w:tc>
          <w:tcPr>
            <w:tcW w:w="8647" w:type="dxa"/>
            <w:tcBorders>
              <w:top w:val="single" w:sz="4" w:space="0" w:color="000000"/>
              <w:left w:val="single" w:sz="4" w:space="0" w:color="000000"/>
              <w:bottom w:val="single" w:sz="4" w:space="0" w:color="000000"/>
              <w:right w:val="single" w:sz="4" w:space="0" w:color="000000"/>
            </w:tcBorders>
          </w:tcPr>
          <w:p w14:paraId="066035D6" w14:textId="77777777" w:rsidR="00F00722" w:rsidRPr="00B776A5" w:rsidRDefault="00B776A5" w:rsidP="00947972">
            <w:pPr>
              <w:spacing w:line="259" w:lineRule="auto"/>
              <w:ind w:right="0"/>
              <w:jc w:val="left"/>
              <w:rPr>
                <w:rFonts w:ascii="Times New Roman" w:hAnsi="Times New Roman" w:cs="Times New Roman"/>
              </w:rPr>
            </w:pPr>
            <w:r w:rsidRPr="00B776A5">
              <w:rPr>
                <w:rFonts w:ascii="Times New Roman" w:hAnsi="Times New Roman" w:cs="Times New Roman"/>
              </w:rPr>
              <w:t xml:space="preserve"> </w:t>
            </w:r>
          </w:p>
        </w:tc>
      </w:tr>
      <w:tr w:rsidR="00F00722" w:rsidRPr="00B776A5" w14:paraId="0476B985" w14:textId="77777777">
        <w:trPr>
          <w:trHeight w:val="266"/>
        </w:trPr>
        <w:tc>
          <w:tcPr>
            <w:tcW w:w="994" w:type="dxa"/>
            <w:tcBorders>
              <w:top w:val="single" w:sz="4" w:space="0" w:color="000000"/>
              <w:left w:val="single" w:sz="4" w:space="0" w:color="000000"/>
              <w:bottom w:val="single" w:sz="4" w:space="0" w:color="000000"/>
              <w:right w:val="single" w:sz="4" w:space="0" w:color="000000"/>
            </w:tcBorders>
          </w:tcPr>
          <w:p w14:paraId="34F6505C" w14:textId="77777777" w:rsidR="00F00722" w:rsidRPr="00B776A5" w:rsidRDefault="00B776A5" w:rsidP="00947972">
            <w:pPr>
              <w:spacing w:line="259" w:lineRule="auto"/>
              <w:ind w:right="0"/>
              <w:jc w:val="left"/>
              <w:rPr>
                <w:rFonts w:ascii="Times New Roman" w:hAnsi="Times New Roman" w:cs="Times New Roman"/>
              </w:rPr>
            </w:pPr>
            <w:r w:rsidRPr="00B776A5">
              <w:rPr>
                <w:rFonts w:ascii="Times New Roman" w:hAnsi="Times New Roman" w:cs="Times New Roman"/>
              </w:rPr>
              <w:t xml:space="preserve"> </w:t>
            </w:r>
          </w:p>
        </w:tc>
        <w:tc>
          <w:tcPr>
            <w:tcW w:w="8647" w:type="dxa"/>
            <w:tcBorders>
              <w:top w:val="single" w:sz="4" w:space="0" w:color="000000"/>
              <w:left w:val="single" w:sz="4" w:space="0" w:color="000000"/>
              <w:bottom w:val="single" w:sz="4" w:space="0" w:color="000000"/>
              <w:right w:val="single" w:sz="4" w:space="0" w:color="000000"/>
            </w:tcBorders>
          </w:tcPr>
          <w:p w14:paraId="6875A639" w14:textId="77777777" w:rsidR="00F00722" w:rsidRPr="00B776A5" w:rsidRDefault="00B776A5" w:rsidP="00947972">
            <w:pPr>
              <w:spacing w:line="259" w:lineRule="auto"/>
              <w:ind w:right="0"/>
              <w:jc w:val="left"/>
              <w:rPr>
                <w:rFonts w:ascii="Times New Roman" w:hAnsi="Times New Roman" w:cs="Times New Roman"/>
              </w:rPr>
            </w:pPr>
            <w:r w:rsidRPr="00B776A5">
              <w:rPr>
                <w:rFonts w:ascii="Times New Roman" w:hAnsi="Times New Roman" w:cs="Times New Roman"/>
              </w:rPr>
              <w:t xml:space="preserve"> </w:t>
            </w:r>
          </w:p>
        </w:tc>
      </w:tr>
    </w:tbl>
    <w:p w14:paraId="59B7CA81" w14:textId="22978CC5" w:rsidR="00F00722" w:rsidRDefault="007F3C0B" w:rsidP="00D61B5B">
      <w:pPr>
        <w:numPr>
          <w:ilvl w:val="0"/>
          <w:numId w:val="2"/>
        </w:numPr>
        <w:spacing w:after="0"/>
        <w:ind w:right="0" w:firstLine="600"/>
        <w:rPr>
          <w:rFonts w:ascii="Times New Roman" w:hAnsi="Times New Roman" w:cs="Times New Roman"/>
        </w:rPr>
      </w:pPr>
      <w:r>
        <w:rPr>
          <w:rFonts w:ascii="Times New Roman" w:hAnsi="Times New Roman" w:cs="Times New Roman"/>
        </w:rPr>
        <w:t xml:space="preserve"> </w:t>
      </w:r>
      <w:r w:rsidR="00B776A5" w:rsidRPr="00B776A5">
        <w:rPr>
          <w:rFonts w:ascii="Times New Roman" w:hAnsi="Times New Roman" w:cs="Times New Roman"/>
        </w:rPr>
        <w:t xml:space="preserve">Kartu su paraiška pateikiami šie dokumentai (turi būti pateikti visi dokumentai, kurie, Kandidato nuomone, yra reikšmingi atliekant paraiškos vertinimą pagal ekonominio naudingumo kriterijus (ir jų parametrus), kaip nurodyta </w:t>
      </w:r>
      <w:r w:rsidR="00CE588E">
        <w:rPr>
          <w:rFonts w:ascii="Times New Roman" w:hAnsi="Times New Roman" w:cs="Times New Roman"/>
        </w:rPr>
        <w:t>Konkurso</w:t>
      </w:r>
      <w:r w:rsidR="00B776A5" w:rsidRPr="00B776A5">
        <w:rPr>
          <w:rFonts w:ascii="Times New Roman" w:hAnsi="Times New Roman" w:cs="Times New Roman"/>
        </w:rPr>
        <w:t xml:space="preserve"> dokumentų III skyriuje „Paraiškų parengimas, pateikimas, keitimas</w:t>
      </w:r>
      <w:r w:rsidR="008A7A46">
        <w:rPr>
          <w:rFonts w:ascii="Times New Roman" w:hAnsi="Times New Roman" w:cs="Times New Roman"/>
        </w:rPr>
        <w:t xml:space="preserve">“, taip pat </w:t>
      </w:r>
      <w:r w:rsidR="00CE588E">
        <w:rPr>
          <w:rFonts w:ascii="Times New Roman" w:hAnsi="Times New Roman" w:cs="Times New Roman"/>
        </w:rPr>
        <w:t>Konkurso</w:t>
      </w:r>
      <w:r w:rsidR="008A7A46">
        <w:rPr>
          <w:rFonts w:ascii="Times New Roman" w:hAnsi="Times New Roman" w:cs="Times New Roman"/>
        </w:rPr>
        <w:t xml:space="preserve"> dokumentų 15</w:t>
      </w:r>
      <w:r w:rsidR="00B776A5" w:rsidRPr="00B776A5">
        <w:rPr>
          <w:rFonts w:ascii="Times New Roman" w:hAnsi="Times New Roman" w:cs="Times New Roman"/>
        </w:rPr>
        <w:t xml:space="preserve"> punkte nurodyti dokumentai): </w:t>
      </w:r>
    </w:p>
    <w:p w14:paraId="7AE090A0" w14:textId="77777777" w:rsidR="001356F1" w:rsidRPr="00B776A5" w:rsidRDefault="001356F1" w:rsidP="00947972">
      <w:pPr>
        <w:spacing w:after="0"/>
        <w:ind w:left="600" w:right="0"/>
        <w:rPr>
          <w:rFonts w:ascii="Times New Roman" w:hAnsi="Times New Roman" w:cs="Times New Roman"/>
        </w:rPr>
      </w:pPr>
    </w:p>
    <w:tbl>
      <w:tblPr>
        <w:tblStyle w:val="TableGrid"/>
        <w:tblW w:w="9646" w:type="dxa"/>
        <w:tblInd w:w="0" w:type="dxa"/>
        <w:tblCellMar>
          <w:top w:w="36" w:type="dxa"/>
          <w:left w:w="108" w:type="dxa"/>
          <w:right w:w="68" w:type="dxa"/>
        </w:tblCellMar>
        <w:tblLook w:val="04A0" w:firstRow="1" w:lastRow="0" w:firstColumn="1" w:lastColumn="0" w:noHBand="0" w:noVBand="1"/>
      </w:tblPr>
      <w:tblGrid>
        <w:gridCol w:w="994"/>
        <w:gridCol w:w="6098"/>
        <w:gridCol w:w="2554"/>
      </w:tblGrid>
      <w:tr w:rsidR="00F00722" w:rsidRPr="00B776A5" w14:paraId="0408702D" w14:textId="77777777">
        <w:trPr>
          <w:trHeight w:val="521"/>
        </w:trPr>
        <w:tc>
          <w:tcPr>
            <w:tcW w:w="994" w:type="dxa"/>
            <w:tcBorders>
              <w:top w:val="single" w:sz="4" w:space="0" w:color="000000"/>
              <w:left w:val="single" w:sz="4" w:space="0" w:color="000000"/>
              <w:bottom w:val="single" w:sz="4" w:space="0" w:color="000000"/>
              <w:right w:val="single" w:sz="4" w:space="0" w:color="000000"/>
            </w:tcBorders>
            <w:vAlign w:val="center"/>
          </w:tcPr>
          <w:p w14:paraId="14193B32" w14:textId="77777777" w:rsidR="00F00722" w:rsidRPr="00B776A5" w:rsidRDefault="00B776A5" w:rsidP="00947972">
            <w:pPr>
              <w:spacing w:line="259" w:lineRule="auto"/>
              <w:ind w:right="0"/>
              <w:jc w:val="left"/>
              <w:rPr>
                <w:rFonts w:ascii="Times New Roman" w:hAnsi="Times New Roman" w:cs="Times New Roman"/>
              </w:rPr>
            </w:pPr>
            <w:r w:rsidRPr="00B776A5">
              <w:rPr>
                <w:rFonts w:ascii="Times New Roman" w:hAnsi="Times New Roman" w:cs="Times New Roman"/>
                <w:b/>
              </w:rPr>
              <w:t xml:space="preserve">Eil. Nr. </w:t>
            </w:r>
          </w:p>
        </w:tc>
        <w:tc>
          <w:tcPr>
            <w:tcW w:w="6098" w:type="dxa"/>
            <w:tcBorders>
              <w:top w:val="single" w:sz="4" w:space="0" w:color="000000"/>
              <w:left w:val="single" w:sz="4" w:space="0" w:color="000000"/>
              <w:bottom w:val="single" w:sz="4" w:space="0" w:color="000000"/>
              <w:right w:val="single" w:sz="4" w:space="0" w:color="000000"/>
            </w:tcBorders>
            <w:vAlign w:val="center"/>
          </w:tcPr>
          <w:p w14:paraId="2700A463" w14:textId="77777777" w:rsidR="00F00722" w:rsidRPr="00B776A5" w:rsidRDefault="00B776A5" w:rsidP="00947972">
            <w:pPr>
              <w:spacing w:line="259" w:lineRule="auto"/>
              <w:ind w:right="0"/>
              <w:jc w:val="center"/>
              <w:rPr>
                <w:rFonts w:ascii="Times New Roman" w:hAnsi="Times New Roman" w:cs="Times New Roman"/>
              </w:rPr>
            </w:pPr>
            <w:r w:rsidRPr="00B776A5">
              <w:rPr>
                <w:rFonts w:ascii="Times New Roman" w:hAnsi="Times New Roman" w:cs="Times New Roman"/>
                <w:b/>
              </w:rPr>
              <w:t xml:space="preserve">Pateikto dokumento pavadinimas </w:t>
            </w:r>
          </w:p>
        </w:tc>
        <w:tc>
          <w:tcPr>
            <w:tcW w:w="2554" w:type="dxa"/>
            <w:tcBorders>
              <w:top w:val="single" w:sz="4" w:space="0" w:color="000000"/>
              <w:left w:val="single" w:sz="4" w:space="0" w:color="000000"/>
              <w:bottom w:val="single" w:sz="4" w:space="0" w:color="000000"/>
              <w:right w:val="single" w:sz="4" w:space="0" w:color="000000"/>
            </w:tcBorders>
          </w:tcPr>
          <w:p w14:paraId="5EAF3EC8" w14:textId="77777777" w:rsidR="00F00722" w:rsidRPr="00B776A5" w:rsidRDefault="00B776A5" w:rsidP="00947972">
            <w:pPr>
              <w:spacing w:line="259" w:lineRule="auto"/>
              <w:ind w:right="0"/>
              <w:jc w:val="center"/>
              <w:rPr>
                <w:rFonts w:ascii="Times New Roman" w:hAnsi="Times New Roman" w:cs="Times New Roman"/>
              </w:rPr>
            </w:pPr>
            <w:r w:rsidRPr="00B776A5">
              <w:rPr>
                <w:rFonts w:ascii="Times New Roman" w:hAnsi="Times New Roman" w:cs="Times New Roman"/>
                <w:b/>
              </w:rPr>
              <w:t xml:space="preserve">Dokumento puslapių skaičius </w:t>
            </w:r>
          </w:p>
        </w:tc>
      </w:tr>
      <w:tr w:rsidR="00F00722" w:rsidRPr="00B776A5" w14:paraId="2CA97FFC" w14:textId="77777777">
        <w:trPr>
          <w:trHeight w:val="266"/>
        </w:trPr>
        <w:tc>
          <w:tcPr>
            <w:tcW w:w="994" w:type="dxa"/>
            <w:tcBorders>
              <w:top w:val="single" w:sz="4" w:space="0" w:color="000000"/>
              <w:left w:val="single" w:sz="4" w:space="0" w:color="000000"/>
              <w:bottom w:val="single" w:sz="4" w:space="0" w:color="000000"/>
              <w:right w:val="single" w:sz="4" w:space="0" w:color="000000"/>
            </w:tcBorders>
          </w:tcPr>
          <w:p w14:paraId="52C428F1" w14:textId="77777777" w:rsidR="00F00722" w:rsidRPr="00B776A5" w:rsidRDefault="00B776A5" w:rsidP="00947972">
            <w:pPr>
              <w:spacing w:line="259" w:lineRule="auto"/>
              <w:ind w:right="0"/>
              <w:jc w:val="center"/>
              <w:rPr>
                <w:rFonts w:ascii="Times New Roman" w:hAnsi="Times New Roman" w:cs="Times New Roman"/>
              </w:rPr>
            </w:pPr>
            <w:r w:rsidRPr="00B776A5">
              <w:rPr>
                <w:rFonts w:ascii="Times New Roman" w:hAnsi="Times New Roman" w:cs="Times New Roman"/>
              </w:rPr>
              <w:t xml:space="preserve"> </w:t>
            </w:r>
          </w:p>
        </w:tc>
        <w:tc>
          <w:tcPr>
            <w:tcW w:w="6098" w:type="dxa"/>
            <w:tcBorders>
              <w:top w:val="single" w:sz="4" w:space="0" w:color="000000"/>
              <w:left w:val="single" w:sz="4" w:space="0" w:color="000000"/>
              <w:bottom w:val="single" w:sz="4" w:space="0" w:color="000000"/>
              <w:right w:val="single" w:sz="4" w:space="0" w:color="000000"/>
            </w:tcBorders>
          </w:tcPr>
          <w:p w14:paraId="4A63810A" w14:textId="77777777" w:rsidR="00F00722" w:rsidRPr="00B776A5" w:rsidRDefault="00B776A5" w:rsidP="00947972">
            <w:pPr>
              <w:spacing w:line="259" w:lineRule="auto"/>
              <w:ind w:right="0"/>
              <w:jc w:val="left"/>
              <w:rPr>
                <w:rFonts w:ascii="Times New Roman" w:hAnsi="Times New Roman" w:cs="Times New Roman"/>
              </w:rPr>
            </w:pPr>
            <w:r w:rsidRPr="00B776A5">
              <w:rPr>
                <w:rFonts w:ascii="Times New Roman" w:hAnsi="Times New Roman" w:cs="Times New Roman"/>
              </w:rPr>
              <w:t xml:space="preserve"> </w:t>
            </w:r>
          </w:p>
        </w:tc>
        <w:tc>
          <w:tcPr>
            <w:tcW w:w="2554" w:type="dxa"/>
            <w:tcBorders>
              <w:top w:val="single" w:sz="4" w:space="0" w:color="000000"/>
              <w:left w:val="single" w:sz="4" w:space="0" w:color="000000"/>
              <w:bottom w:val="single" w:sz="4" w:space="0" w:color="000000"/>
              <w:right w:val="single" w:sz="4" w:space="0" w:color="000000"/>
            </w:tcBorders>
          </w:tcPr>
          <w:p w14:paraId="665A2E27" w14:textId="77777777" w:rsidR="00F00722" w:rsidRPr="00B776A5" w:rsidRDefault="00B776A5" w:rsidP="00947972">
            <w:pPr>
              <w:spacing w:line="259" w:lineRule="auto"/>
              <w:ind w:right="0"/>
              <w:jc w:val="center"/>
              <w:rPr>
                <w:rFonts w:ascii="Times New Roman" w:hAnsi="Times New Roman" w:cs="Times New Roman"/>
              </w:rPr>
            </w:pPr>
            <w:r w:rsidRPr="00B776A5">
              <w:rPr>
                <w:rFonts w:ascii="Times New Roman" w:hAnsi="Times New Roman" w:cs="Times New Roman"/>
              </w:rPr>
              <w:t xml:space="preserve"> </w:t>
            </w:r>
          </w:p>
        </w:tc>
      </w:tr>
      <w:tr w:rsidR="00F00722" w:rsidRPr="00B776A5" w14:paraId="39CB1C5B" w14:textId="77777777">
        <w:trPr>
          <w:trHeight w:val="266"/>
        </w:trPr>
        <w:tc>
          <w:tcPr>
            <w:tcW w:w="994" w:type="dxa"/>
            <w:tcBorders>
              <w:top w:val="single" w:sz="4" w:space="0" w:color="000000"/>
              <w:left w:val="single" w:sz="4" w:space="0" w:color="000000"/>
              <w:bottom w:val="single" w:sz="4" w:space="0" w:color="000000"/>
              <w:right w:val="single" w:sz="4" w:space="0" w:color="000000"/>
            </w:tcBorders>
          </w:tcPr>
          <w:p w14:paraId="7D9FBD03" w14:textId="77777777" w:rsidR="00F00722" w:rsidRPr="00B776A5" w:rsidRDefault="00B776A5" w:rsidP="00947972">
            <w:pPr>
              <w:spacing w:line="259" w:lineRule="auto"/>
              <w:ind w:right="0"/>
              <w:jc w:val="center"/>
              <w:rPr>
                <w:rFonts w:ascii="Times New Roman" w:hAnsi="Times New Roman" w:cs="Times New Roman"/>
              </w:rPr>
            </w:pPr>
            <w:r w:rsidRPr="00B776A5">
              <w:rPr>
                <w:rFonts w:ascii="Times New Roman" w:hAnsi="Times New Roman" w:cs="Times New Roman"/>
              </w:rPr>
              <w:t xml:space="preserve"> </w:t>
            </w:r>
          </w:p>
        </w:tc>
        <w:tc>
          <w:tcPr>
            <w:tcW w:w="6098" w:type="dxa"/>
            <w:tcBorders>
              <w:top w:val="single" w:sz="4" w:space="0" w:color="000000"/>
              <w:left w:val="single" w:sz="4" w:space="0" w:color="000000"/>
              <w:bottom w:val="single" w:sz="4" w:space="0" w:color="000000"/>
              <w:right w:val="single" w:sz="4" w:space="0" w:color="000000"/>
            </w:tcBorders>
          </w:tcPr>
          <w:p w14:paraId="74230D74" w14:textId="77777777" w:rsidR="00F00722" w:rsidRPr="00B776A5" w:rsidRDefault="00B776A5" w:rsidP="00947972">
            <w:pPr>
              <w:spacing w:line="259" w:lineRule="auto"/>
              <w:ind w:right="0"/>
              <w:jc w:val="center"/>
              <w:rPr>
                <w:rFonts w:ascii="Times New Roman" w:hAnsi="Times New Roman" w:cs="Times New Roman"/>
              </w:rPr>
            </w:pPr>
            <w:r w:rsidRPr="00B776A5">
              <w:rPr>
                <w:rFonts w:ascii="Times New Roman" w:hAnsi="Times New Roman" w:cs="Times New Roman"/>
              </w:rPr>
              <w:t xml:space="preserve"> </w:t>
            </w:r>
          </w:p>
        </w:tc>
        <w:tc>
          <w:tcPr>
            <w:tcW w:w="2554" w:type="dxa"/>
            <w:tcBorders>
              <w:top w:val="single" w:sz="4" w:space="0" w:color="000000"/>
              <w:left w:val="single" w:sz="4" w:space="0" w:color="000000"/>
              <w:bottom w:val="single" w:sz="4" w:space="0" w:color="000000"/>
              <w:right w:val="single" w:sz="4" w:space="0" w:color="000000"/>
            </w:tcBorders>
          </w:tcPr>
          <w:p w14:paraId="7FC81499" w14:textId="77777777" w:rsidR="00F00722" w:rsidRPr="00B776A5" w:rsidRDefault="00B776A5" w:rsidP="00947972">
            <w:pPr>
              <w:spacing w:line="259" w:lineRule="auto"/>
              <w:ind w:right="0"/>
              <w:jc w:val="center"/>
              <w:rPr>
                <w:rFonts w:ascii="Times New Roman" w:hAnsi="Times New Roman" w:cs="Times New Roman"/>
              </w:rPr>
            </w:pPr>
            <w:r w:rsidRPr="00B776A5">
              <w:rPr>
                <w:rFonts w:ascii="Times New Roman" w:hAnsi="Times New Roman" w:cs="Times New Roman"/>
              </w:rPr>
              <w:t xml:space="preserve"> </w:t>
            </w:r>
          </w:p>
        </w:tc>
      </w:tr>
    </w:tbl>
    <w:p w14:paraId="400BA2C1" w14:textId="77777777" w:rsidR="00F00722" w:rsidRPr="00B776A5" w:rsidRDefault="00B776A5" w:rsidP="00947972">
      <w:pPr>
        <w:spacing w:after="0" w:line="259" w:lineRule="auto"/>
        <w:ind w:right="0"/>
        <w:jc w:val="left"/>
        <w:rPr>
          <w:rFonts w:ascii="Times New Roman" w:hAnsi="Times New Roman" w:cs="Times New Roman"/>
        </w:rPr>
      </w:pPr>
      <w:r w:rsidRPr="00B776A5">
        <w:rPr>
          <w:rFonts w:ascii="Times New Roman" w:hAnsi="Times New Roman" w:cs="Times New Roman"/>
        </w:rPr>
        <w:t xml:space="preserve"> </w:t>
      </w:r>
    </w:p>
    <w:p w14:paraId="196F9BD5" w14:textId="77777777" w:rsidR="00F00722" w:rsidRPr="00B776A5" w:rsidRDefault="00B776A5" w:rsidP="00947972">
      <w:pPr>
        <w:spacing w:after="0" w:line="259" w:lineRule="auto"/>
        <w:ind w:right="0"/>
        <w:jc w:val="left"/>
        <w:rPr>
          <w:rFonts w:ascii="Times New Roman" w:hAnsi="Times New Roman" w:cs="Times New Roman"/>
        </w:rPr>
      </w:pPr>
      <w:r w:rsidRPr="00B776A5">
        <w:rPr>
          <w:rFonts w:ascii="Times New Roman" w:hAnsi="Times New Roman" w:cs="Times New Roman"/>
        </w:rPr>
        <w:t xml:space="preserve"> </w:t>
      </w:r>
    </w:p>
    <w:p w14:paraId="69BA0C6C" w14:textId="77777777" w:rsidR="00F00722" w:rsidRPr="00B776A5" w:rsidRDefault="00B776A5" w:rsidP="00947972">
      <w:pPr>
        <w:spacing w:after="0" w:line="259" w:lineRule="auto"/>
        <w:ind w:right="0"/>
        <w:jc w:val="left"/>
        <w:rPr>
          <w:rFonts w:ascii="Times New Roman" w:hAnsi="Times New Roman" w:cs="Times New Roman"/>
        </w:rPr>
      </w:pPr>
      <w:r w:rsidRPr="00B776A5">
        <w:rPr>
          <w:rFonts w:ascii="Times New Roman" w:hAnsi="Times New Roman" w:cs="Times New Roman"/>
        </w:rPr>
        <w:t xml:space="preserve"> </w:t>
      </w:r>
      <w:r w:rsidRPr="00B776A5">
        <w:rPr>
          <w:rFonts w:ascii="Times New Roman" w:hAnsi="Times New Roman" w:cs="Times New Roman"/>
        </w:rPr>
        <w:tab/>
        <w:t xml:space="preserve"> </w:t>
      </w:r>
      <w:r w:rsidRPr="00B776A5">
        <w:rPr>
          <w:rFonts w:ascii="Times New Roman" w:hAnsi="Times New Roman" w:cs="Times New Roman"/>
        </w:rPr>
        <w:tab/>
        <w:t xml:space="preserve"> </w:t>
      </w:r>
      <w:r w:rsidRPr="00B776A5">
        <w:rPr>
          <w:rFonts w:ascii="Times New Roman" w:hAnsi="Times New Roman" w:cs="Times New Roman"/>
        </w:rPr>
        <w:tab/>
        <w:t xml:space="preserve"> </w:t>
      </w:r>
      <w:r w:rsidRPr="00B776A5">
        <w:rPr>
          <w:rFonts w:ascii="Times New Roman" w:hAnsi="Times New Roman" w:cs="Times New Roman"/>
        </w:rPr>
        <w:tab/>
        <w:t xml:space="preserve"> </w:t>
      </w:r>
      <w:r w:rsidRPr="00B776A5">
        <w:rPr>
          <w:rFonts w:ascii="Times New Roman" w:hAnsi="Times New Roman" w:cs="Times New Roman"/>
        </w:rPr>
        <w:tab/>
        <w:t xml:space="preserve"> </w:t>
      </w:r>
    </w:p>
    <w:p w14:paraId="217B8778" w14:textId="77777777" w:rsidR="00F00722" w:rsidRPr="00B776A5" w:rsidRDefault="00B776A5" w:rsidP="00947972">
      <w:pPr>
        <w:spacing w:after="0" w:line="259" w:lineRule="auto"/>
        <w:ind w:right="0"/>
        <w:jc w:val="left"/>
        <w:rPr>
          <w:rFonts w:ascii="Times New Roman" w:hAnsi="Times New Roman" w:cs="Times New Roman"/>
        </w:rPr>
      </w:pPr>
      <w:r w:rsidRPr="00B776A5">
        <w:rPr>
          <w:rFonts w:ascii="Times New Roman" w:hAnsi="Times New Roman" w:cs="Times New Roman"/>
        </w:rPr>
        <w:t xml:space="preserve"> </w:t>
      </w:r>
    </w:p>
    <w:p w14:paraId="1B08C037" w14:textId="1D696CB4" w:rsidR="00F00722" w:rsidRPr="00B776A5" w:rsidRDefault="00604761" w:rsidP="00947972">
      <w:pPr>
        <w:spacing w:after="0" w:line="259" w:lineRule="auto"/>
        <w:ind w:right="0"/>
        <w:jc w:val="left"/>
        <w:rPr>
          <w:rFonts w:ascii="Times New Roman" w:hAnsi="Times New Roman" w:cs="Times New Roman"/>
        </w:rPr>
      </w:pPr>
      <w:r>
        <w:rPr>
          <w:noProof/>
        </w:rPr>
        <w:t xml:space="preserve">     </w:t>
      </w:r>
      <w:r w:rsidR="00E65CF0">
        <w:rPr>
          <w:noProof/>
        </w:rPr>
        <mc:AlternateContent>
          <mc:Choice Requires="wpg">
            <w:drawing>
              <wp:inline distT="0" distB="0" distL="0" distR="0" wp14:anchorId="2D1C6A06" wp14:editId="76AEF492">
                <wp:extent cx="5830570" cy="6350"/>
                <wp:effectExtent l="0" t="0" r="3175" b="3810"/>
                <wp:docPr id="1" name="Group 3828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830570" cy="6350"/>
                          <a:chOff x="0" y="0"/>
                          <a:chExt cx="58308" cy="60"/>
                        </a:xfrm>
                      </wpg:grpSpPr>
                      <wps:wsp>
                        <wps:cNvPr id="2" name="Shape 39268"/>
                        <wps:cNvSpPr>
                          <a:spLocks/>
                        </wps:cNvSpPr>
                        <wps:spPr bwMode="auto">
                          <a:xfrm>
                            <a:off x="0" y="0"/>
                            <a:ext cx="20854" cy="91"/>
                          </a:xfrm>
                          <a:custGeom>
                            <a:avLst/>
                            <a:gdLst>
                              <a:gd name="T0" fmla="*/ 0 w 2085467"/>
                              <a:gd name="T1" fmla="*/ 0 h 9144"/>
                              <a:gd name="T2" fmla="*/ 2085467 w 2085467"/>
                              <a:gd name="T3" fmla="*/ 0 h 9144"/>
                              <a:gd name="T4" fmla="*/ 2085467 w 2085467"/>
                              <a:gd name="T5" fmla="*/ 9144 h 9144"/>
                              <a:gd name="T6" fmla="*/ 0 w 2085467"/>
                              <a:gd name="T7" fmla="*/ 9144 h 9144"/>
                              <a:gd name="T8" fmla="*/ 0 w 2085467"/>
                              <a:gd name="T9" fmla="*/ 0 h 9144"/>
                              <a:gd name="T10" fmla="*/ 0 w 2085467"/>
                              <a:gd name="T11" fmla="*/ 0 h 9144"/>
                              <a:gd name="T12" fmla="*/ 2085467 w 2085467"/>
                              <a:gd name="T13" fmla="*/ 9144 h 9144"/>
                            </a:gdLst>
                            <a:ahLst/>
                            <a:cxnLst>
                              <a:cxn ang="0">
                                <a:pos x="T0" y="T1"/>
                              </a:cxn>
                              <a:cxn ang="0">
                                <a:pos x="T2" y="T3"/>
                              </a:cxn>
                              <a:cxn ang="0">
                                <a:pos x="T4" y="T5"/>
                              </a:cxn>
                              <a:cxn ang="0">
                                <a:pos x="T6" y="T7"/>
                              </a:cxn>
                              <a:cxn ang="0">
                                <a:pos x="T8" y="T9"/>
                              </a:cxn>
                            </a:cxnLst>
                            <a:rect l="T10" t="T11" r="T12" b="T13"/>
                            <a:pathLst>
                              <a:path w="2085467" h="9144">
                                <a:moveTo>
                                  <a:pt x="0" y="0"/>
                                </a:moveTo>
                                <a:lnTo>
                                  <a:pt x="2085467" y="0"/>
                                </a:lnTo>
                                <a:lnTo>
                                  <a:pt x="2085467" y="9144"/>
                                </a:lnTo>
                                <a:lnTo>
                                  <a:pt x="0" y="9144"/>
                                </a:lnTo>
                                <a:lnTo>
                                  <a:pt x="0" y="0"/>
                                </a:lnTo>
                              </a:path>
                            </a:pathLst>
                          </a:custGeom>
                          <a:solidFill>
                            <a:srgbClr val="00000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3" name="Shape 39269"/>
                        <wps:cNvSpPr>
                          <a:spLocks/>
                        </wps:cNvSpPr>
                        <wps:spPr bwMode="auto">
                          <a:xfrm>
                            <a:off x="24695" y="0"/>
                            <a:ext cx="12576" cy="91"/>
                          </a:xfrm>
                          <a:custGeom>
                            <a:avLst/>
                            <a:gdLst>
                              <a:gd name="T0" fmla="*/ 0 w 1257605"/>
                              <a:gd name="T1" fmla="*/ 0 h 9144"/>
                              <a:gd name="T2" fmla="*/ 1257605 w 1257605"/>
                              <a:gd name="T3" fmla="*/ 0 h 9144"/>
                              <a:gd name="T4" fmla="*/ 1257605 w 1257605"/>
                              <a:gd name="T5" fmla="*/ 9144 h 9144"/>
                              <a:gd name="T6" fmla="*/ 0 w 1257605"/>
                              <a:gd name="T7" fmla="*/ 9144 h 9144"/>
                              <a:gd name="T8" fmla="*/ 0 w 1257605"/>
                              <a:gd name="T9" fmla="*/ 0 h 9144"/>
                              <a:gd name="T10" fmla="*/ 0 w 1257605"/>
                              <a:gd name="T11" fmla="*/ 0 h 9144"/>
                              <a:gd name="T12" fmla="*/ 1257605 w 1257605"/>
                              <a:gd name="T13" fmla="*/ 9144 h 9144"/>
                            </a:gdLst>
                            <a:ahLst/>
                            <a:cxnLst>
                              <a:cxn ang="0">
                                <a:pos x="T0" y="T1"/>
                              </a:cxn>
                              <a:cxn ang="0">
                                <a:pos x="T2" y="T3"/>
                              </a:cxn>
                              <a:cxn ang="0">
                                <a:pos x="T4" y="T5"/>
                              </a:cxn>
                              <a:cxn ang="0">
                                <a:pos x="T6" y="T7"/>
                              </a:cxn>
                              <a:cxn ang="0">
                                <a:pos x="T8" y="T9"/>
                              </a:cxn>
                            </a:cxnLst>
                            <a:rect l="T10" t="T11" r="T12" b="T13"/>
                            <a:pathLst>
                              <a:path w="1257605" h="9144">
                                <a:moveTo>
                                  <a:pt x="0" y="0"/>
                                </a:moveTo>
                                <a:lnTo>
                                  <a:pt x="1257605" y="0"/>
                                </a:lnTo>
                                <a:lnTo>
                                  <a:pt x="1257605" y="9144"/>
                                </a:lnTo>
                                <a:lnTo>
                                  <a:pt x="0" y="9144"/>
                                </a:lnTo>
                                <a:lnTo>
                                  <a:pt x="0" y="0"/>
                                </a:lnTo>
                              </a:path>
                            </a:pathLst>
                          </a:custGeom>
                          <a:solidFill>
                            <a:srgbClr val="00000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4" name="Shape 39270"/>
                        <wps:cNvSpPr>
                          <a:spLocks/>
                        </wps:cNvSpPr>
                        <wps:spPr bwMode="auto">
                          <a:xfrm>
                            <a:off x="41720" y="0"/>
                            <a:ext cx="16588" cy="91"/>
                          </a:xfrm>
                          <a:custGeom>
                            <a:avLst/>
                            <a:gdLst>
                              <a:gd name="T0" fmla="*/ 0 w 1658747"/>
                              <a:gd name="T1" fmla="*/ 0 h 9144"/>
                              <a:gd name="T2" fmla="*/ 1658747 w 1658747"/>
                              <a:gd name="T3" fmla="*/ 0 h 9144"/>
                              <a:gd name="T4" fmla="*/ 1658747 w 1658747"/>
                              <a:gd name="T5" fmla="*/ 9144 h 9144"/>
                              <a:gd name="T6" fmla="*/ 0 w 1658747"/>
                              <a:gd name="T7" fmla="*/ 9144 h 9144"/>
                              <a:gd name="T8" fmla="*/ 0 w 1658747"/>
                              <a:gd name="T9" fmla="*/ 0 h 9144"/>
                              <a:gd name="T10" fmla="*/ 0 w 1658747"/>
                              <a:gd name="T11" fmla="*/ 0 h 9144"/>
                              <a:gd name="T12" fmla="*/ 1658747 w 1658747"/>
                              <a:gd name="T13" fmla="*/ 9144 h 9144"/>
                            </a:gdLst>
                            <a:ahLst/>
                            <a:cxnLst>
                              <a:cxn ang="0">
                                <a:pos x="T0" y="T1"/>
                              </a:cxn>
                              <a:cxn ang="0">
                                <a:pos x="T2" y="T3"/>
                              </a:cxn>
                              <a:cxn ang="0">
                                <a:pos x="T4" y="T5"/>
                              </a:cxn>
                              <a:cxn ang="0">
                                <a:pos x="T6" y="T7"/>
                              </a:cxn>
                              <a:cxn ang="0">
                                <a:pos x="T8" y="T9"/>
                              </a:cxn>
                            </a:cxnLst>
                            <a:rect l="T10" t="T11" r="T12" b="T13"/>
                            <a:pathLst>
                              <a:path w="1658747" h="9144">
                                <a:moveTo>
                                  <a:pt x="0" y="0"/>
                                </a:moveTo>
                                <a:lnTo>
                                  <a:pt x="1658747" y="0"/>
                                </a:lnTo>
                                <a:lnTo>
                                  <a:pt x="1658747" y="9144"/>
                                </a:lnTo>
                                <a:lnTo>
                                  <a:pt x="0" y="9144"/>
                                </a:lnTo>
                                <a:lnTo>
                                  <a:pt x="0" y="0"/>
                                </a:lnTo>
                              </a:path>
                            </a:pathLst>
                          </a:custGeom>
                          <a:solidFill>
                            <a:srgbClr val="00000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g:wgp>
                  </a:graphicData>
                </a:graphic>
              </wp:inline>
            </w:drawing>
          </mc:Choice>
          <mc:Fallback xmlns:w16sdtdh="http://schemas.microsoft.com/office/word/2020/wordml/sdtdatahash" xmlns:w16="http://schemas.microsoft.com/office/word/2018/wordml" xmlns:w16cex="http://schemas.microsoft.com/office/word/2018/wordml/cex" xmlns="">
            <w:pict>
              <v:group w14:anchorId="0CF06581" id="Group 38286" o:spid="_x0000_s1026" style="width:459.1pt;height:.5pt;mso-position-horizontal-relative:char;mso-position-vertical-relative:line" coordsize="58308,60"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B8u6DA0wQAAPkZAAAOAAAAZHJzL2Uyb0RvYy54bWzsmdtu4zYQhu8L9B0IXRZwdLB8kBFn0d2s gwJpu8C6D8DoYAmVRJWU42SLvntnhqLDeO1E8boLFHAubCkc/ZoT+VHy5buHqmT3qVSFqOeOf+E5 LK1jkRT1au78sVwMpg5TLa8TXoo6nTuPqXLeXf34w+WmmaWByEWZpJKBSK1mm2bu5G3bzFxXxXla cXUhmrSGwUzIirdwKlduIvkG1KvSDTxv7G6ETBop4lQp+O+1HnSuSD/L0rj9PctU2rJy7oBvLX1K +rzDT/fqks9Wkjd5EXdu8CO8qHhRw023Ute85Wwti6+kqiKWQomsvYhF5YosK+KUYoBofG8nmhsp 1g3FspptVs02TZDanTwdLRv/dv9JsiKB2jms5hWUiO7KhtNgOsb0bJrVDKxuZPO5+SR1jHB4K+I/ FQy7u+N4vtLG7G7zq0hAkq9bQel5yGSFEhA4e6AqPG6rkD60LIZ/jqZDbzSBYsUwNh6OuiLFOVTy q4vi/KN1GTQbXUSXuHymb0cudi5hPNBp6imZ6tuS+TnnTUo1UpimLpmBSSYNs2EUjKc6mWRlMqns NFoj6KOCbB+XwMCbjkKdicjHu24zwWfxWrU3qaAi8Ptb1eoJkMARlTbpmmAJ+c+qEubCTy7z2IaR 6HjSTZitGXSNZZazyA/DXRtIxtamkzksOLSMPbZfEILrLziyjNG7A5pjy+yFeCeW2Qtq0IhbD19Q i56Z7Q/W71uJPqXw31QL3y7GTrTQUyvTNTw3jRQ/1F0nwRHjCAGPJn4jFM5dbCuY1UvTlmCFbXfA GJxF42HXwy8bQ1Og8aiXMVQbjamdIZKXlaGYaBzZyvqiLlYJmEHALLFWgJilD7UAyCwx3YCZJSSS 5lnDW0wVhoyHbDN3zLxi+dyhyYODlbhPl4LM2p0lD278NFrWttVWCrw1K6CxMN8N6dmWdFO9SBgj 862Ndcl6mj2/LziLcdIKtI0dU2etQkqURbIoyhLDVXJ196GU7J4jr+mvy/ozs5K6phZ4mXEdLweE dOlFmBB//478IPTeB9FgMZ5OBuEiHA2iiTcdeH70Php7YRReL/7BHvXDWV4kSVrfFnVq9gJ+2A8P 3a5EU5x2A1hc3fvPXO8ZYVW0sC8qiwrAHEwgEbqB8pQnH+uEmqnlRamP3ee+U7ohAeabUgIQ1EzR BLwTySPwRQpoVygw7ODgIBfyi8M2sBuaO+qvNZepw8pfaiAkVh97m07C0SSAE2mP3NkjvI5Bau60 DiwBePihhTO4ZN3IYpXDnXxaFGrxM2wMsgIhRP5pr7oTgPR3ojUsc3rr80RrmuyYMmD6yWgdhOMI cGSmJ/UrbXn8YDSBJQn3LqcjNol6tB7iWm3A3gcTNiU6GSD2AUEbEn2I/argkcQ+4N6RxD6gdhSx D2ghJaxdwgH8v6kWZ2LTLuM/Jbap5gmIvZUySwKw0cDXfGsI25Y9UdzT7ExseO4+E/v/RWzY7O8Q G14YwC7i1MQOfdrqmOlpEXs8mnZvG05IbBCdhN/8jO1rGST2fsE3E/s1wWOJvd+9Y4m9X+04Yu/X OoLYr6XuTOzvQOyumqcgtpEyS8JhYluWPVHc0+xM7DOxuwfrkzxj0/tx+H2B3hd0v4XgDxj2OT2T P/1ic/UvAAAA//8DAFBLAwQUAAYACAAAACEAQDQNwNoAAAADAQAADwAAAGRycy9kb3ducmV2Lnht bEyPQUvDQBCF74L/YRnBm92kotSYTSlFPRXBVhBv0+w0Cc3Ohuw2Sf+9o5d6eTC8x3vf5MvJtWqg PjSeDaSzBBRx6W3DlYHP3evdAlSIyBZbz2TgTAGWxfVVjpn1I3/QsI2VkhIOGRqoY+wyrUNZk8Mw 8x2xeAffO4xy9pW2PY5S7lo9T5JH7bBhWaixo3VN5XF7cgbeRhxX9+nLsDke1ufv3cP71yYlY25v ptUzqEhTvIThF1/QoRCmvT+xDao1II/EPxXvKV3MQe0llIAucv2fvfgBAAD//wMAUEsBAi0AFAAG AAgAAAAhALaDOJL+AAAA4QEAABMAAAAAAAAAAAAAAAAAAAAAAFtDb250ZW50X1R5cGVzXS54bWxQ SwECLQAUAAYACAAAACEAOP0h/9YAAACUAQAACwAAAAAAAAAAAAAAAAAvAQAAX3JlbHMvLnJlbHNQ SwECLQAUAAYACAAAACEAfLugwNMEAAD5GQAADgAAAAAAAAAAAAAAAAAuAgAAZHJzL2Uyb0RvYy54 bWxQSwECLQAUAAYACAAAACEAQDQNwNoAAAADAQAADwAAAAAAAAAAAAAAAAAtBwAAZHJzL2Rvd25y ZXYueG1sUEsFBgAAAAAEAAQA8wAAADQIAAAAAA== ">
                <v:shape id="Shape 39268" o:spid="_x0000_s1027" style="position:absolute;width:20854;height:91;visibility:visible;mso-wrap-style:square;v-text-anchor:top" coordsize="2085467,9144"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19jn4wwAAANoAAAAPAAAAZHJzL2Rvd25yZXYueG1sRI/RasJA FETfhf7Dcgu+1U1FpKSuUtSoxJc29gMu2dskdfduyK4a/94VBB+HmTnDzBa9NeJMnW8cK3gfJSCI S6cbrhT8HrK3DxA+IGs0jknBlTws5i+DGabaXfiHzkWoRISwT1FBHUKbSunLmiz6kWuJo/fnOosh yq6SusNLhFsjx0kylRYbjgs1trSsqTwWJ6sgN8f19n+zz9arb5OHbDI94DJXavjaf32CCNSHZ/jR 3mkFY7hfiTdAzm8AAAD//wMAUEsBAi0AFAAGAAgAAAAhANvh9svuAAAAhQEAABMAAAAAAAAAAAAA AAAAAAAAAFtDb250ZW50X1R5cGVzXS54bWxQSwECLQAUAAYACAAAACEAWvQsW78AAAAVAQAACwAA AAAAAAAAAAAAAAAfAQAAX3JlbHMvLnJlbHNQSwECLQAUAAYACAAAACEAdfY5+MMAAADaAAAADwAA AAAAAAAAAAAAAAAHAgAAZHJzL2Rvd25yZXYueG1sUEsFBgAAAAADAAMAtwAAAPcCAAAAAA== " path="m,l2085467,r,9144l,9144,,e" fillcolor="black" stroked="f" strokeweight="0">
                  <v:stroke miterlimit="83231f" joinstyle="miter"/>
                  <v:path arrowok="t" o:connecttype="custom" o:connectlocs="0,0;20854,0;20854,91;0,91;0,0" o:connectangles="0,0,0,0,0" textboxrect="0,0,2085467,9144"/>
                </v:shape>
                <v:shape id="Shape 39269" o:spid="_x0000_s1028" style="position:absolute;left:24695;width:12576;height:91;visibility:visible;mso-wrap-style:square;v-text-anchor:top" coordsize="1257605,9144"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fZn96wwAAANoAAAAPAAAAZHJzL2Rvd25yZXYueG1sRI/NasJA FIX3gu8wXMGdTqxgbeooIpQGAoWm2bi7zdwmwcydJDNN4tt3CoUuD+fn4xxOk2nEQL2rLSvYrCMQ xIXVNZcK8o+X1R6E88gaG8uk4E4OTsf57ICxtiO/05D5UoQRdjEqqLxvYyldUZFBt7YtcfC+bG/Q B9mXUvc4hnHTyIco2kmDNQdChS1dKipu2bdRwN1VFtmje8tfPwM3SZ7StNNKLRfT+RmEp8n/h//a iVawhd8r4QbI4w8AAAD//wMAUEsBAi0AFAAGAAgAAAAhANvh9svuAAAAhQEAABMAAAAAAAAAAAAA AAAAAAAAAFtDb250ZW50X1R5cGVzXS54bWxQSwECLQAUAAYACAAAACEAWvQsW78AAAAVAQAACwAA AAAAAAAAAAAAAAAfAQAAX3JlbHMvLnJlbHNQSwECLQAUAAYACAAAACEA32Z/esMAAADaAAAADwAA AAAAAAAAAAAAAAAHAgAAZHJzL2Rvd25yZXYueG1sUEsFBgAAAAADAAMAtwAAAPcCAAAAAA== " path="m,l1257605,r,9144l,9144,,e" fillcolor="black" stroked="f" strokeweight="0">
                  <v:stroke miterlimit="83231f" joinstyle="miter"/>
                  <v:path arrowok="t" o:connecttype="custom" o:connectlocs="0,0;12576,0;12576,91;0,91;0,0" o:connectangles="0,0,0,0,0" textboxrect="0,0,1257605,9144"/>
                </v:shape>
                <v:shape id="Shape 39270" o:spid="_x0000_s1029" style="position:absolute;left:41720;width:16588;height:91;visibility:visible;mso-wrap-style:square;v-text-anchor:top" coordsize="1658747,9144"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iU2tWxAAAANoAAAAPAAAAZHJzL2Rvd25yZXYueG1sRI/dasJA FITvC77DcoTe1Y0ipURX8QdRKBRMBW8P2WOymj0bs5sY375bKPRymJlvmPmyt5XoqPHGsYLxKAFB nDttuFBw+t69fYDwAVlj5ZgUPMnDcjF4mWOq3YOP1GWhEBHCPkUFZQh1KqXPS7LoR64mjt7FNRZD lE0hdYOPCLeVnCTJu7RoOC6UWNOmpPyWtVbB8fy1/3yu2/thYq+bc7vNxqYzSr0O+9UMRKA+/If/ 2getYAq/V+INkIsfAAAA//8DAFBLAQItABQABgAIAAAAIQDb4fbL7gAAAIUBAAATAAAAAAAAAAAA AAAAAAAAAABbQ29udGVudF9UeXBlc10ueG1sUEsBAi0AFAAGAAgAAAAhAFr0LFu/AAAAFQEAAAsA AAAAAAAAAAAAAAAAHwEAAF9yZWxzLy5yZWxzUEsBAi0AFAAGAAgAAAAhAOJTa1bEAAAA2gAAAA8A AAAAAAAAAAAAAAAABwIAAGRycy9kb3ducmV2LnhtbFBLBQYAAAAAAwADALcAAAD4AgAAAAA= " path="m,l1658747,r,9144l,9144,,e" fillcolor="black" stroked="f" strokeweight="0">
                  <v:stroke miterlimit="83231f" joinstyle="miter"/>
                  <v:path arrowok="t" o:connecttype="custom" o:connectlocs="0,0;16588,0;16588,91;0,91;0,0" o:connectangles="0,0,0,0,0" textboxrect="0,0,1658747,9144"/>
                </v:shape>
                <w10:anchorlock/>
              </v:group>
            </w:pict>
          </mc:Fallback>
        </mc:AlternateContent>
      </w:r>
    </w:p>
    <w:p w14:paraId="39C2CB9B" w14:textId="5310A69E" w:rsidR="00F00722" w:rsidRPr="00B776A5" w:rsidRDefault="00604761" w:rsidP="00947972">
      <w:pPr>
        <w:spacing w:after="0"/>
        <w:ind w:right="0"/>
        <w:rPr>
          <w:rFonts w:ascii="Times New Roman" w:hAnsi="Times New Roman" w:cs="Times New Roman"/>
        </w:rPr>
      </w:pPr>
      <w:r>
        <w:rPr>
          <w:rFonts w:ascii="Times New Roman" w:hAnsi="Times New Roman" w:cs="Times New Roman"/>
        </w:rPr>
        <w:t xml:space="preserve">Kandidato arba jo įgalioto asmens </w:t>
      </w:r>
      <w:r>
        <w:rPr>
          <w:rFonts w:ascii="Times New Roman" w:hAnsi="Times New Roman" w:cs="Times New Roman"/>
        </w:rPr>
        <w:tab/>
        <w:t xml:space="preserve"> </w:t>
      </w:r>
      <w:r>
        <w:rPr>
          <w:rFonts w:ascii="Times New Roman" w:hAnsi="Times New Roman" w:cs="Times New Roman"/>
        </w:rPr>
        <w:tab/>
        <w:t>parašas</w:t>
      </w:r>
      <w:r w:rsidR="00B776A5" w:rsidRPr="00B776A5">
        <w:rPr>
          <w:rFonts w:ascii="Times New Roman" w:hAnsi="Times New Roman" w:cs="Times New Roman"/>
          <w:i/>
        </w:rPr>
        <w:t xml:space="preserve"> </w:t>
      </w:r>
      <w:r w:rsidR="00B776A5" w:rsidRPr="00B776A5">
        <w:rPr>
          <w:rFonts w:ascii="Times New Roman" w:hAnsi="Times New Roman" w:cs="Times New Roman"/>
          <w:sz w:val="34"/>
          <w:vertAlign w:val="subscript"/>
        </w:rPr>
        <w:t xml:space="preserve"> </w:t>
      </w:r>
      <w:r>
        <w:rPr>
          <w:rFonts w:ascii="Times New Roman" w:hAnsi="Times New Roman" w:cs="Times New Roman"/>
          <w:sz w:val="34"/>
          <w:vertAlign w:val="subscript"/>
        </w:rPr>
        <w:t xml:space="preserve">           </w:t>
      </w:r>
      <w:r>
        <w:rPr>
          <w:rFonts w:ascii="Times New Roman" w:hAnsi="Times New Roman" w:cs="Times New Roman"/>
        </w:rPr>
        <w:t>Vardas ir pavardė</w:t>
      </w:r>
      <w:r w:rsidR="00B776A5" w:rsidRPr="00B776A5">
        <w:rPr>
          <w:rFonts w:ascii="Times New Roman" w:hAnsi="Times New Roman" w:cs="Times New Roman"/>
          <w:i/>
        </w:rPr>
        <w:t xml:space="preserve"> </w:t>
      </w:r>
      <w:r w:rsidR="00B776A5" w:rsidRPr="00B776A5">
        <w:rPr>
          <w:rFonts w:ascii="Times New Roman" w:hAnsi="Times New Roman" w:cs="Times New Roman"/>
          <w:sz w:val="34"/>
          <w:vertAlign w:val="subscript"/>
        </w:rPr>
        <w:t xml:space="preserve"> </w:t>
      </w:r>
      <w:r w:rsidR="00B776A5" w:rsidRPr="00B776A5">
        <w:rPr>
          <w:rFonts w:ascii="Times New Roman" w:hAnsi="Times New Roman" w:cs="Times New Roman"/>
          <w:sz w:val="34"/>
          <w:vertAlign w:val="subscript"/>
        </w:rPr>
        <w:tab/>
      </w:r>
      <w:r w:rsidR="00B776A5" w:rsidRPr="00B776A5">
        <w:rPr>
          <w:rFonts w:ascii="Times New Roman" w:hAnsi="Times New Roman" w:cs="Times New Roman"/>
        </w:rPr>
        <w:t xml:space="preserve"> </w:t>
      </w:r>
      <w:r>
        <w:rPr>
          <w:rFonts w:ascii="Times New Roman" w:hAnsi="Times New Roman" w:cs="Times New Roman"/>
        </w:rPr>
        <w:t xml:space="preserve">                  Pareigų pavadinimas</w:t>
      </w:r>
      <w:r w:rsidR="00B776A5" w:rsidRPr="00B776A5">
        <w:rPr>
          <w:rFonts w:ascii="Times New Roman" w:hAnsi="Times New Roman" w:cs="Times New Roman"/>
        </w:rPr>
        <w:t xml:space="preserve"> </w:t>
      </w:r>
    </w:p>
    <w:p w14:paraId="0109DA0C" w14:textId="77777777" w:rsidR="00F00722" w:rsidRPr="00B776A5" w:rsidRDefault="00B776A5" w:rsidP="00947972">
      <w:pPr>
        <w:spacing w:after="0" w:line="259" w:lineRule="auto"/>
        <w:ind w:right="0"/>
        <w:jc w:val="left"/>
        <w:rPr>
          <w:rFonts w:ascii="Times New Roman" w:hAnsi="Times New Roman" w:cs="Times New Roman"/>
        </w:rPr>
      </w:pPr>
      <w:r w:rsidRPr="00B776A5">
        <w:rPr>
          <w:rFonts w:ascii="Times New Roman" w:hAnsi="Times New Roman" w:cs="Times New Roman"/>
        </w:rPr>
        <w:t xml:space="preserve"> </w:t>
      </w:r>
    </w:p>
    <w:p w14:paraId="71FE9E93" w14:textId="77777777" w:rsidR="00F00722" w:rsidRPr="00B776A5" w:rsidRDefault="00B776A5" w:rsidP="00947972">
      <w:pPr>
        <w:spacing w:after="0" w:line="259" w:lineRule="auto"/>
        <w:ind w:right="0"/>
        <w:jc w:val="left"/>
        <w:rPr>
          <w:rFonts w:ascii="Times New Roman" w:hAnsi="Times New Roman" w:cs="Times New Roman"/>
        </w:rPr>
      </w:pPr>
      <w:r w:rsidRPr="00B776A5">
        <w:rPr>
          <w:rFonts w:ascii="Times New Roman" w:hAnsi="Times New Roman" w:cs="Times New Roman"/>
        </w:rPr>
        <w:t xml:space="preserve"> </w:t>
      </w:r>
    </w:p>
    <w:p w14:paraId="501671A7" w14:textId="77777777" w:rsidR="00F00722" w:rsidRPr="00B776A5" w:rsidRDefault="00B776A5" w:rsidP="00947972">
      <w:pPr>
        <w:spacing w:after="0" w:line="259" w:lineRule="auto"/>
        <w:ind w:right="0"/>
        <w:jc w:val="left"/>
        <w:rPr>
          <w:rFonts w:ascii="Times New Roman" w:hAnsi="Times New Roman" w:cs="Times New Roman"/>
        </w:rPr>
      </w:pPr>
      <w:r w:rsidRPr="00B776A5">
        <w:rPr>
          <w:rFonts w:ascii="Times New Roman" w:hAnsi="Times New Roman" w:cs="Times New Roman"/>
        </w:rPr>
        <w:t xml:space="preserve"> </w:t>
      </w:r>
    </w:p>
    <w:p w14:paraId="0812E99D" w14:textId="77777777" w:rsidR="00F00722" w:rsidRPr="00B776A5" w:rsidRDefault="00B776A5" w:rsidP="00947972">
      <w:pPr>
        <w:spacing w:after="0" w:line="259" w:lineRule="auto"/>
        <w:ind w:right="0"/>
        <w:jc w:val="left"/>
        <w:rPr>
          <w:rFonts w:ascii="Times New Roman" w:hAnsi="Times New Roman" w:cs="Times New Roman"/>
        </w:rPr>
      </w:pPr>
      <w:r w:rsidRPr="00B776A5">
        <w:rPr>
          <w:rFonts w:ascii="Times New Roman" w:hAnsi="Times New Roman" w:cs="Times New Roman"/>
        </w:rPr>
        <w:t xml:space="preserve"> </w:t>
      </w:r>
    </w:p>
    <w:p w14:paraId="5898EC9F" w14:textId="77777777" w:rsidR="00F00722" w:rsidRPr="00B776A5" w:rsidRDefault="00B776A5" w:rsidP="00947972">
      <w:pPr>
        <w:spacing w:after="0" w:line="259" w:lineRule="auto"/>
        <w:ind w:right="0"/>
        <w:jc w:val="left"/>
        <w:rPr>
          <w:rFonts w:ascii="Times New Roman" w:hAnsi="Times New Roman" w:cs="Times New Roman"/>
        </w:rPr>
      </w:pPr>
      <w:r w:rsidRPr="00B776A5">
        <w:rPr>
          <w:rFonts w:ascii="Times New Roman" w:hAnsi="Times New Roman" w:cs="Times New Roman"/>
        </w:rPr>
        <w:t xml:space="preserve"> </w:t>
      </w:r>
    </w:p>
    <w:p w14:paraId="7DBA7FA0" w14:textId="77777777" w:rsidR="00F00722" w:rsidRPr="00B776A5" w:rsidRDefault="00B776A5" w:rsidP="00947972">
      <w:pPr>
        <w:spacing w:after="0" w:line="259" w:lineRule="auto"/>
        <w:ind w:right="0"/>
        <w:jc w:val="left"/>
        <w:rPr>
          <w:rFonts w:ascii="Times New Roman" w:hAnsi="Times New Roman" w:cs="Times New Roman"/>
        </w:rPr>
      </w:pPr>
      <w:r w:rsidRPr="00B776A5">
        <w:rPr>
          <w:rFonts w:ascii="Times New Roman" w:hAnsi="Times New Roman" w:cs="Times New Roman"/>
        </w:rPr>
        <w:t xml:space="preserve"> </w:t>
      </w:r>
    </w:p>
    <w:p w14:paraId="76BF2498" w14:textId="77777777" w:rsidR="00F00722" w:rsidRPr="00B776A5" w:rsidRDefault="00B776A5" w:rsidP="00947972">
      <w:pPr>
        <w:spacing w:after="0" w:line="252" w:lineRule="auto"/>
        <w:ind w:right="0"/>
        <w:jc w:val="left"/>
        <w:rPr>
          <w:rFonts w:ascii="Times New Roman" w:hAnsi="Times New Roman" w:cs="Times New Roman"/>
        </w:rPr>
      </w:pPr>
      <w:r w:rsidRPr="00B776A5">
        <w:rPr>
          <w:rFonts w:ascii="Times New Roman" w:hAnsi="Times New Roman" w:cs="Times New Roman"/>
        </w:rPr>
        <w:t xml:space="preserve">  </w:t>
      </w:r>
      <w:r w:rsidRPr="00B776A5">
        <w:rPr>
          <w:rFonts w:ascii="Times New Roman" w:hAnsi="Times New Roman" w:cs="Times New Roman"/>
        </w:rPr>
        <w:tab/>
        <w:t xml:space="preserve"> </w:t>
      </w:r>
    </w:p>
    <w:p w14:paraId="67102320" w14:textId="6AA6CCC3" w:rsidR="00B8162B" w:rsidRDefault="00B776A5" w:rsidP="00947972">
      <w:pPr>
        <w:spacing w:after="0" w:line="259" w:lineRule="auto"/>
        <w:ind w:right="0"/>
        <w:jc w:val="left"/>
        <w:rPr>
          <w:rFonts w:ascii="Times New Roman" w:hAnsi="Times New Roman" w:cs="Times New Roman"/>
        </w:rPr>
      </w:pPr>
      <w:r w:rsidRPr="00B776A5">
        <w:rPr>
          <w:rFonts w:ascii="Times New Roman" w:hAnsi="Times New Roman" w:cs="Times New Roman"/>
        </w:rPr>
        <w:t xml:space="preserve"> </w:t>
      </w:r>
    </w:p>
    <w:p w14:paraId="066D5A85" w14:textId="2C3659CA" w:rsidR="00B8162B" w:rsidRDefault="00B8162B" w:rsidP="00947972">
      <w:pPr>
        <w:spacing w:after="0" w:line="259" w:lineRule="auto"/>
        <w:ind w:right="0"/>
        <w:jc w:val="left"/>
        <w:rPr>
          <w:rFonts w:ascii="Times New Roman" w:hAnsi="Times New Roman" w:cs="Times New Roman"/>
        </w:rPr>
      </w:pPr>
    </w:p>
    <w:p w14:paraId="501F8474" w14:textId="77777777" w:rsidR="00B8162B" w:rsidRDefault="00B8162B" w:rsidP="00947972">
      <w:pPr>
        <w:spacing w:after="0" w:line="259" w:lineRule="auto"/>
        <w:ind w:right="0"/>
        <w:jc w:val="left"/>
        <w:rPr>
          <w:rFonts w:ascii="Times New Roman" w:hAnsi="Times New Roman" w:cs="Times New Roman"/>
        </w:rPr>
      </w:pPr>
    </w:p>
    <w:p w14:paraId="0A9A339F" w14:textId="77777777" w:rsidR="00E21946" w:rsidRDefault="00E21946" w:rsidP="00947972">
      <w:pPr>
        <w:spacing w:after="0" w:line="259" w:lineRule="auto"/>
        <w:ind w:right="0"/>
        <w:jc w:val="left"/>
        <w:rPr>
          <w:rFonts w:ascii="Times New Roman" w:hAnsi="Times New Roman" w:cs="Times New Roman"/>
        </w:rPr>
      </w:pPr>
    </w:p>
    <w:p w14:paraId="1B128C5A" w14:textId="77777777" w:rsidR="005A4872" w:rsidRPr="00B776A5" w:rsidRDefault="005A4872" w:rsidP="00947972">
      <w:pPr>
        <w:spacing w:after="0" w:line="259" w:lineRule="auto"/>
        <w:ind w:right="0"/>
        <w:jc w:val="left"/>
        <w:rPr>
          <w:rFonts w:ascii="Times New Roman" w:hAnsi="Times New Roman" w:cs="Times New Roman"/>
        </w:rPr>
      </w:pPr>
    </w:p>
    <w:p w14:paraId="1DE02829" w14:textId="77777777" w:rsidR="00604761" w:rsidRDefault="00604761" w:rsidP="004B3CB1">
      <w:pPr>
        <w:spacing w:after="0"/>
        <w:ind w:right="0"/>
        <w:jc w:val="right"/>
        <w:rPr>
          <w:rFonts w:ascii="Times New Roman" w:hAnsi="Times New Roman" w:cs="Times New Roman"/>
        </w:rPr>
      </w:pPr>
    </w:p>
    <w:p w14:paraId="0AF1E700" w14:textId="77777777" w:rsidR="00604761" w:rsidRDefault="00604761" w:rsidP="004B3CB1">
      <w:pPr>
        <w:spacing w:after="0"/>
        <w:ind w:right="0"/>
        <w:jc w:val="right"/>
        <w:rPr>
          <w:rFonts w:ascii="Times New Roman" w:hAnsi="Times New Roman" w:cs="Times New Roman"/>
        </w:rPr>
      </w:pPr>
    </w:p>
    <w:p w14:paraId="7BEA0085" w14:textId="77777777" w:rsidR="002315A7" w:rsidRDefault="002315A7" w:rsidP="004B3CB1">
      <w:pPr>
        <w:spacing w:after="0"/>
        <w:ind w:right="0"/>
        <w:jc w:val="right"/>
        <w:rPr>
          <w:rFonts w:ascii="Times New Roman" w:hAnsi="Times New Roman" w:cs="Times New Roman"/>
        </w:rPr>
      </w:pPr>
      <w:bookmarkStart w:id="0" w:name="_GoBack"/>
      <w:bookmarkEnd w:id="0"/>
    </w:p>
    <w:p w14:paraId="67530868" w14:textId="77777777" w:rsidR="002315A7" w:rsidRDefault="002315A7" w:rsidP="004B3CB1">
      <w:pPr>
        <w:spacing w:after="0"/>
        <w:ind w:right="0"/>
        <w:jc w:val="right"/>
        <w:rPr>
          <w:rFonts w:ascii="Times New Roman" w:hAnsi="Times New Roman" w:cs="Times New Roman"/>
        </w:rPr>
      </w:pPr>
    </w:p>
    <w:p w14:paraId="161FB17E" w14:textId="77777777" w:rsidR="002315A7" w:rsidRDefault="002315A7" w:rsidP="004B3CB1">
      <w:pPr>
        <w:spacing w:after="0"/>
        <w:ind w:right="0"/>
        <w:jc w:val="right"/>
        <w:rPr>
          <w:rFonts w:ascii="Times New Roman" w:hAnsi="Times New Roman" w:cs="Times New Roman"/>
        </w:rPr>
      </w:pPr>
    </w:p>
    <w:p w14:paraId="7936C32D" w14:textId="77777777" w:rsidR="002315A7" w:rsidRDefault="002315A7" w:rsidP="004B3CB1">
      <w:pPr>
        <w:spacing w:after="0"/>
        <w:ind w:right="0"/>
        <w:jc w:val="right"/>
        <w:rPr>
          <w:rFonts w:ascii="Times New Roman" w:hAnsi="Times New Roman" w:cs="Times New Roman"/>
        </w:rPr>
      </w:pPr>
    </w:p>
    <w:tbl>
      <w:tblPr>
        <w:tblStyle w:val="Lentelstinklelis"/>
        <w:tblW w:w="5108" w:type="dxa"/>
        <w:tblInd w:w="4957" w:type="dxa"/>
        <w:tblLook w:val="04A0" w:firstRow="1" w:lastRow="0" w:firstColumn="1" w:lastColumn="0" w:noHBand="0" w:noVBand="1"/>
      </w:tblPr>
      <w:tblGrid>
        <w:gridCol w:w="5108"/>
      </w:tblGrid>
      <w:tr w:rsidR="002315A7" w14:paraId="443DF615" w14:textId="77777777" w:rsidTr="009B3634">
        <w:tc>
          <w:tcPr>
            <w:tcW w:w="5108" w:type="dxa"/>
            <w:tcBorders>
              <w:top w:val="nil"/>
              <w:left w:val="nil"/>
              <w:bottom w:val="nil"/>
              <w:right w:val="nil"/>
            </w:tcBorders>
          </w:tcPr>
          <w:p w14:paraId="77A30684" w14:textId="0EF0B55C" w:rsidR="002315A7" w:rsidRPr="002315A7" w:rsidRDefault="009B3634" w:rsidP="009B3634">
            <w:pPr>
              <w:tabs>
                <w:tab w:val="left" w:pos="-249"/>
                <w:tab w:val="left" w:pos="4145"/>
              </w:tabs>
              <w:ind w:left="-107" w:right="647" w:hanging="142"/>
              <w:jc w:val="right"/>
              <w:rPr>
                <w:rFonts w:ascii="Times New Roman" w:hAnsi="Times New Roman" w:cs="Times New Roman"/>
                <w:sz w:val="24"/>
                <w:szCs w:val="24"/>
              </w:rPr>
            </w:pPr>
            <w:r>
              <w:rPr>
                <w:rFonts w:ascii="Times New Roman" w:hAnsi="Times New Roman" w:cs="Times New Roman"/>
                <w:sz w:val="24"/>
                <w:szCs w:val="24"/>
              </w:rPr>
              <w:t xml:space="preserve"> </w:t>
            </w:r>
            <w:r w:rsidR="002315A7" w:rsidRPr="002315A7">
              <w:rPr>
                <w:rFonts w:ascii="Times New Roman" w:hAnsi="Times New Roman" w:cs="Times New Roman"/>
                <w:sz w:val="24"/>
                <w:szCs w:val="24"/>
              </w:rPr>
              <w:t>Klientų aptarnavimo centro patalpų nuomos</w:t>
            </w:r>
          </w:p>
        </w:tc>
      </w:tr>
      <w:tr w:rsidR="002315A7" w14:paraId="2ACDB022" w14:textId="77777777" w:rsidTr="009B3634">
        <w:tc>
          <w:tcPr>
            <w:tcW w:w="5108" w:type="dxa"/>
            <w:tcBorders>
              <w:top w:val="nil"/>
              <w:left w:val="nil"/>
              <w:bottom w:val="nil"/>
              <w:right w:val="nil"/>
            </w:tcBorders>
          </w:tcPr>
          <w:p w14:paraId="18164E7C" w14:textId="4D845573" w:rsidR="002315A7" w:rsidRPr="002315A7" w:rsidRDefault="002315A7" w:rsidP="009B3634">
            <w:pPr>
              <w:tabs>
                <w:tab w:val="left" w:pos="4570"/>
              </w:tabs>
              <w:ind w:left="-107" w:right="222" w:hanging="142"/>
              <w:jc w:val="right"/>
              <w:rPr>
                <w:rFonts w:ascii="Times New Roman" w:hAnsi="Times New Roman" w:cs="Times New Roman"/>
                <w:sz w:val="24"/>
                <w:szCs w:val="24"/>
              </w:rPr>
            </w:pPr>
            <w:r w:rsidRPr="002315A7">
              <w:rPr>
                <w:rFonts w:ascii="Times New Roman" w:hAnsi="Times New Roman" w:cs="Times New Roman"/>
                <w:sz w:val="24"/>
                <w:szCs w:val="24"/>
              </w:rPr>
              <w:t>konkurso skelbiamų derybų būdu sąlygų aprašo</w:t>
            </w:r>
          </w:p>
        </w:tc>
      </w:tr>
      <w:tr w:rsidR="002315A7" w14:paraId="5DEC2664" w14:textId="77777777" w:rsidTr="009B3634">
        <w:tc>
          <w:tcPr>
            <w:tcW w:w="5108" w:type="dxa"/>
            <w:tcBorders>
              <w:top w:val="nil"/>
              <w:left w:val="nil"/>
              <w:bottom w:val="nil"/>
              <w:right w:val="nil"/>
            </w:tcBorders>
          </w:tcPr>
          <w:p w14:paraId="2FEACDF6" w14:textId="028A4C2F" w:rsidR="002315A7" w:rsidRPr="002315A7" w:rsidRDefault="002315A7" w:rsidP="009B3634">
            <w:pPr>
              <w:ind w:right="3926"/>
              <w:jc w:val="right"/>
              <w:rPr>
                <w:rFonts w:ascii="Times New Roman" w:hAnsi="Times New Roman" w:cs="Times New Roman"/>
                <w:sz w:val="24"/>
                <w:szCs w:val="24"/>
              </w:rPr>
            </w:pPr>
            <w:r w:rsidRPr="002315A7">
              <w:rPr>
                <w:rFonts w:ascii="Times New Roman" w:hAnsi="Times New Roman" w:cs="Times New Roman"/>
                <w:sz w:val="24"/>
                <w:szCs w:val="24"/>
              </w:rPr>
              <w:t>2</w:t>
            </w:r>
            <w:r w:rsidR="009B3634">
              <w:rPr>
                <w:rFonts w:ascii="Times New Roman" w:hAnsi="Times New Roman" w:cs="Times New Roman"/>
                <w:sz w:val="24"/>
                <w:szCs w:val="24"/>
              </w:rPr>
              <w:t> </w:t>
            </w:r>
            <w:r>
              <w:rPr>
                <w:rFonts w:ascii="Times New Roman" w:hAnsi="Times New Roman" w:cs="Times New Roman"/>
                <w:sz w:val="24"/>
                <w:szCs w:val="24"/>
              </w:rPr>
              <w:t>p</w:t>
            </w:r>
            <w:r w:rsidRPr="002315A7">
              <w:rPr>
                <w:rFonts w:ascii="Times New Roman" w:hAnsi="Times New Roman" w:cs="Times New Roman"/>
                <w:sz w:val="24"/>
                <w:szCs w:val="24"/>
              </w:rPr>
              <w:t>riedas</w:t>
            </w:r>
          </w:p>
        </w:tc>
      </w:tr>
    </w:tbl>
    <w:p w14:paraId="1CB8692E" w14:textId="77777777" w:rsidR="002315A7" w:rsidRDefault="002315A7" w:rsidP="00DC0C90">
      <w:pPr>
        <w:pStyle w:val="Antrat2"/>
        <w:ind w:left="10" w:right="0"/>
        <w:rPr>
          <w:rFonts w:ascii="Times New Roman" w:hAnsi="Times New Roman" w:cs="Times New Roman"/>
        </w:rPr>
      </w:pPr>
    </w:p>
    <w:p w14:paraId="7485B26B" w14:textId="77777777" w:rsidR="002315A7" w:rsidRDefault="002315A7" w:rsidP="009B3634">
      <w:pPr>
        <w:pStyle w:val="Antrat2"/>
        <w:ind w:left="10" w:right="0" w:hanging="294"/>
        <w:rPr>
          <w:rFonts w:ascii="Times New Roman" w:hAnsi="Times New Roman" w:cs="Times New Roman"/>
        </w:rPr>
      </w:pPr>
    </w:p>
    <w:p w14:paraId="69D9E3D9" w14:textId="1659224D" w:rsidR="00F00722" w:rsidRPr="009B3634" w:rsidRDefault="00B776A5" w:rsidP="00DC0C90">
      <w:pPr>
        <w:pStyle w:val="Antrat2"/>
        <w:ind w:left="10" w:right="0"/>
        <w:rPr>
          <w:rFonts w:ascii="Times New Roman" w:hAnsi="Times New Roman" w:cs="Times New Roman"/>
          <w:sz w:val="24"/>
          <w:szCs w:val="24"/>
        </w:rPr>
      </w:pPr>
      <w:r w:rsidRPr="009B3634">
        <w:rPr>
          <w:rFonts w:ascii="Times New Roman" w:hAnsi="Times New Roman" w:cs="Times New Roman"/>
          <w:sz w:val="24"/>
          <w:szCs w:val="24"/>
        </w:rPr>
        <w:t xml:space="preserve">TECHNINĖ SPECIFIKACIJA </w:t>
      </w:r>
    </w:p>
    <w:p w14:paraId="6706FB95" w14:textId="77777777" w:rsidR="00F00722" w:rsidRPr="009B3634" w:rsidRDefault="00B776A5" w:rsidP="00947972">
      <w:pPr>
        <w:spacing w:after="0" w:line="259" w:lineRule="auto"/>
        <w:ind w:right="0"/>
        <w:jc w:val="center"/>
        <w:rPr>
          <w:rFonts w:ascii="Times New Roman" w:hAnsi="Times New Roman" w:cs="Times New Roman"/>
          <w:sz w:val="24"/>
          <w:szCs w:val="24"/>
        </w:rPr>
      </w:pPr>
      <w:r w:rsidRPr="009B3634">
        <w:rPr>
          <w:rFonts w:ascii="Times New Roman" w:hAnsi="Times New Roman" w:cs="Times New Roman"/>
          <w:sz w:val="24"/>
          <w:szCs w:val="24"/>
        </w:rPr>
        <w:t xml:space="preserve"> </w:t>
      </w:r>
    </w:p>
    <w:p w14:paraId="11EE77B8" w14:textId="6FA26A25" w:rsidR="00F00722" w:rsidRPr="00B776A5" w:rsidRDefault="00F00722" w:rsidP="00947972">
      <w:pPr>
        <w:spacing w:after="0" w:line="259" w:lineRule="auto"/>
        <w:ind w:right="0"/>
        <w:jc w:val="left"/>
        <w:rPr>
          <w:rFonts w:ascii="Times New Roman" w:hAnsi="Times New Roman" w:cs="Times New Roman"/>
        </w:rPr>
      </w:pPr>
    </w:p>
    <w:p w14:paraId="0473999A" w14:textId="77777777" w:rsidR="00F00722" w:rsidRPr="001A6353" w:rsidRDefault="00B776A5" w:rsidP="004B3CB1">
      <w:pPr>
        <w:pStyle w:val="Sraopastraipa"/>
        <w:numPr>
          <w:ilvl w:val="0"/>
          <w:numId w:val="4"/>
        </w:numPr>
        <w:tabs>
          <w:tab w:val="left" w:pos="993"/>
        </w:tabs>
        <w:spacing w:after="0"/>
        <w:ind w:left="0" w:right="0" w:firstLine="709"/>
        <w:rPr>
          <w:rFonts w:ascii="Times New Roman" w:hAnsi="Times New Roman" w:cs="Times New Roman"/>
          <w:sz w:val="24"/>
          <w:szCs w:val="24"/>
        </w:rPr>
      </w:pPr>
      <w:r w:rsidRPr="001A6353">
        <w:rPr>
          <w:rFonts w:ascii="Times New Roman" w:hAnsi="Times New Roman" w:cs="Times New Roman"/>
          <w:sz w:val="24"/>
          <w:szCs w:val="24"/>
        </w:rPr>
        <w:t xml:space="preserve">Bendrieji reikalavimai: </w:t>
      </w:r>
    </w:p>
    <w:p w14:paraId="61D84E8F" w14:textId="6CC96492" w:rsidR="00F00722" w:rsidRPr="00EA1897" w:rsidRDefault="00EA1897" w:rsidP="004B3CB1">
      <w:pPr>
        <w:tabs>
          <w:tab w:val="left" w:pos="993"/>
        </w:tabs>
        <w:spacing w:after="0"/>
        <w:ind w:right="0" w:firstLine="709"/>
        <w:rPr>
          <w:rFonts w:ascii="Times New Roman" w:hAnsi="Times New Roman" w:cs="Times New Roman"/>
          <w:color w:val="auto"/>
          <w:sz w:val="24"/>
          <w:szCs w:val="24"/>
          <w:highlight w:val="yellow"/>
        </w:rPr>
      </w:pPr>
      <w:r>
        <w:rPr>
          <w:rFonts w:ascii="Times New Roman" w:hAnsi="Times New Roman" w:cs="Times New Roman"/>
          <w:color w:val="auto"/>
          <w:sz w:val="24"/>
          <w:szCs w:val="24"/>
        </w:rPr>
        <w:t>1.1.</w:t>
      </w:r>
      <w:r w:rsidR="00972383" w:rsidRPr="00EA1897">
        <w:rPr>
          <w:rFonts w:ascii="Times New Roman" w:hAnsi="Times New Roman" w:cs="Times New Roman"/>
          <w:color w:val="auto"/>
          <w:sz w:val="24"/>
          <w:szCs w:val="24"/>
        </w:rPr>
        <w:t xml:space="preserve"> </w:t>
      </w:r>
      <w:r w:rsidR="00B776A5" w:rsidRPr="00EA1897">
        <w:rPr>
          <w:rFonts w:ascii="Times New Roman" w:hAnsi="Times New Roman" w:cs="Times New Roman"/>
          <w:color w:val="auto"/>
          <w:sz w:val="24"/>
          <w:szCs w:val="24"/>
        </w:rPr>
        <w:t>Pageidaujamos išsinuomoti Patalpos skirtos</w:t>
      </w:r>
      <w:r w:rsidR="009E3973" w:rsidRPr="00EA1897">
        <w:rPr>
          <w:rFonts w:ascii="Times New Roman" w:hAnsi="Times New Roman" w:cs="Times New Roman"/>
          <w:color w:val="auto"/>
          <w:sz w:val="24"/>
          <w:szCs w:val="24"/>
        </w:rPr>
        <w:t xml:space="preserve"> </w:t>
      </w:r>
      <w:r w:rsidR="00C00ECA" w:rsidRPr="00EA1897">
        <w:rPr>
          <w:rFonts w:ascii="Times New Roman" w:hAnsi="Times New Roman" w:cs="Times New Roman"/>
          <w:color w:val="auto"/>
          <w:sz w:val="24"/>
          <w:szCs w:val="24"/>
          <w:lang w:val="en-US"/>
        </w:rPr>
        <w:t>65</w:t>
      </w:r>
      <w:r w:rsidR="00B776A5" w:rsidRPr="00EA1897">
        <w:rPr>
          <w:rFonts w:ascii="Times New Roman" w:hAnsi="Times New Roman" w:cs="Times New Roman"/>
          <w:color w:val="auto"/>
          <w:sz w:val="24"/>
          <w:szCs w:val="24"/>
        </w:rPr>
        <w:t xml:space="preserve"> asmenų pastoviam darbui ir jų plotas yra </w:t>
      </w:r>
      <w:r w:rsidR="00D9610E" w:rsidRPr="00EA1897">
        <w:rPr>
          <w:rFonts w:ascii="Times New Roman" w:hAnsi="Times New Roman" w:cs="Times New Roman"/>
          <w:color w:val="auto"/>
          <w:sz w:val="24"/>
          <w:szCs w:val="24"/>
        </w:rPr>
        <w:t>800</w:t>
      </w:r>
      <w:r w:rsidR="009D1D93">
        <w:rPr>
          <w:rFonts w:ascii="Times New Roman" w:hAnsi="Times New Roman" w:cs="Times New Roman"/>
          <w:color w:val="auto"/>
          <w:sz w:val="24"/>
          <w:szCs w:val="24"/>
        </w:rPr>
        <w:t>–</w:t>
      </w:r>
      <w:r w:rsidR="00C00ECA" w:rsidRPr="00EA1897">
        <w:rPr>
          <w:rFonts w:ascii="Times New Roman" w:hAnsi="Times New Roman" w:cs="Times New Roman"/>
          <w:color w:val="auto"/>
          <w:sz w:val="24"/>
          <w:szCs w:val="24"/>
        </w:rPr>
        <w:t>1400</w:t>
      </w:r>
      <w:r w:rsidR="00B776A5" w:rsidRPr="00EA1897">
        <w:rPr>
          <w:rFonts w:ascii="Times New Roman" w:hAnsi="Times New Roman" w:cs="Times New Roman"/>
          <w:color w:val="auto"/>
          <w:sz w:val="24"/>
          <w:szCs w:val="24"/>
        </w:rPr>
        <w:t xml:space="preserve"> kv. m: </w:t>
      </w:r>
    </w:p>
    <w:p w14:paraId="424AA4D5" w14:textId="5CF3677D" w:rsidR="00F00722" w:rsidRPr="001A6353" w:rsidRDefault="009D1D93" w:rsidP="004B3CB1">
      <w:pPr>
        <w:pStyle w:val="Sraopastraipa"/>
        <w:numPr>
          <w:ilvl w:val="2"/>
          <w:numId w:val="4"/>
        </w:numPr>
        <w:tabs>
          <w:tab w:val="left" w:pos="993"/>
        </w:tabs>
        <w:spacing w:after="0"/>
        <w:ind w:left="0" w:right="0" w:firstLine="709"/>
        <w:rPr>
          <w:rFonts w:ascii="Times New Roman" w:hAnsi="Times New Roman" w:cs="Times New Roman"/>
          <w:sz w:val="24"/>
          <w:szCs w:val="24"/>
        </w:rPr>
      </w:pPr>
      <w:r>
        <w:rPr>
          <w:rFonts w:ascii="Times New Roman" w:hAnsi="Times New Roman" w:cs="Times New Roman"/>
          <w:sz w:val="24"/>
          <w:szCs w:val="24"/>
        </w:rPr>
        <w:t xml:space="preserve"> r</w:t>
      </w:r>
      <w:r w:rsidR="00B776A5" w:rsidRPr="001A6353">
        <w:rPr>
          <w:rFonts w:ascii="Times New Roman" w:hAnsi="Times New Roman" w:cs="Times New Roman"/>
          <w:sz w:val="24"/>
          <w:szCs w:val="24"/>
        </w:rPr>
        <w:t>emiantis Lietuvos higienos normo</w:t>
      </w:r>
      <w:r>
        <w:rPr>
          <w:rFonts w:ascii="Times New Roman" w:hAnsi="Times New Roman" w:cs="Times New Roman"/>
          <w:sz w:val="24"/>
          <w:szCs w:val="24"/>
        </w:rPr>
        <w:t xml:space="preserve">s </w:t>
      </w:r>
      <w:r w:rsidR="00B776A5" w:rsidRPr="001A6353">
        <w:rPr>
          <w:rFonts w:ascii="Times New Roman" w:hAnsi="Times New Roman" w:cs="Times New Roman"/>
          <w:sz w:val="24"/>
          <w:szCs w:val="24"/>
        </w:rPr>
        <w:t>HN 32:2004 „Darbas su videoterminalais. Saugos ir sveikatos reikalavimai“, patvirtint</w:t>
      </w:r>
      <w:r>
        <w:rPr>
          <w:rFonts w:ascii="Times New Roman" w:hAnsi="Times New Roman" w:cs="Times New Roman"/>
          <w:sz w:val="24"/>
          <w:szCs w:val="24"/>
        </w:rPr>
        <w:t>os</w:t>
      </w:r>
      <w:r w:rsidR="00B776A5" w:rsidRPr="001A6353">
        <w:rPr>
          <w:rFonts w:ascii="Times New Roman" w:hAnsi="Times New Roman" w:cs="Times New Roman"/>
          <w:sz w:val="24"/>
          <w:szCs w:val="24"/>
        </w:rPr>
        <w:t xml:space="preserve"> Lietuvos Respublikos sveikatos apsaugos ministro 2004 m. vasario 12 d. įsakymu Nr. V-65, 25 punkte nurodytais erdvės reikalavimais, vienai darbo vietai turi būti skiriama ne mažiau kaip 6 kv. m darbo patalpos ploto. </w:t>
      </w:r>
      <w:r w:rsidR="00CB62D2">
        <w:rPr>
          <w:rFonts w:ascii="Times New Roman" w:hAnsi="Times New Roman" w:cs="Times New Roman"/>
          <w:sz w:val="24"/>
          <w:szCs w:val="24"/>
        </w:rPr>
        <w:t>Taip pat p</w:t>
      </w:r>
      <w:r w:rsidR="00B776A5" w:rsidRPr="001A6353">
        <w:rPr>
          <w:rFonts w:ascii="Times New Roman" w:hAnsi="Times New Roman" w:cs="Times New Roman"/>
          <w:sz w:val="24"/>
          <w:szCs w:val="24"/>
        </w:rPr>
        <w:t>ata</w:t>
      </w:r>
      <w:r w:rsidR="00CB62D2">
        <w:rPr>
          <w:rFonts w:ascii="Times New Roman" w:hAnsi="Times New Roman" w:cs="Times New Roman"/>
          <w:sz w:val="24"/>
          <w:szCs w:val="24"/>
        </w:rPr>
        <w:t>lpose turi būti:</w:t>
      </w:r>
    </w:p>
    <w:p w14:paraId="44A253E6" w14:textId="054F402A" w:rsidR="00F00722" w:rsidRPr="002A60FE" w:rsidRDefault="00B776A5" w:rsidP="004B3CB1">
      <w:pPr>
        <w:numPr>
          <w:ilvl w:val="3"/>
          <w:numId w:val="3"/>
        </w:numPr>
        <w:tabs>
          <w:tab w:val="left" w:pos="993"/>
        </w:tabs>
        <w:spacing w:after="0" w:line="259" w:lineRule="auto"/>
        <w:ind w:left="0" w:right="0" w:firstLine="709"/>
        <w:rPr>
          <w:rFonts w:ascii="Times New Roman" w:hAnsi="Times New Roman" w:cs="Times New Roman"/>
          <w:sz w:val="24"/>
          <w:szCs w:val="24"/>
        </w:rPr>
      </w:pPr>
      <w:r w:rsidRPr="002A60FE">
        <w:rPr>
          <w:rFonts w:ascii="Times New Roman" w:hAnsi="Times New Roman" w:cs="Times New Roman"/>
          <w:sz w:val="24"/>
          <w:szCs w:val="24"/>
        </w:rPr>
        <w:t xml:space="preserve">pasitarimų salė, kurioje tilptų </w:t>
      </w:r>
      <w:r w:rsidR="001A6353">
        <w:rPr>
          <w:rFonts w:ascii="Times New Roman" w:hAnsi="Times New Roman" w:cs="Times New Roman"/>
          <w:sz w:val="24"/>
          <w:szCs w:val="24"/>
        </w:rPr>
        <w:t>bent 1</w:t>
      </w:r>
      <w:r w:rsidR="00C00ECA">
        <w:rPr>
          <w:rFonts w:ascii="Times New Roman" w:hAnsi="Times New Roman" w:cs="Times New Roman"/>
          <w:sz w:val="24"/>
          <w:szCs w:val="24"/>
        </w:rPr>
        <w:t>5</w:t>
      </w:r>
      <w:r w:rsidRPr="002A60FE">
        <w:rPr>
          <w:rFonts w:ascii="Times New Roman" w:hAnsi="Times New Roman" w:cs="Times New Roman"/>
          <w:sz w:val="24"/>
          <w:szCs w:val="24"/>
        </w:rPr>
        <w:t xml:space="preserve"> žm</w:t>
      </w:r>
      <w:r w:rsidR="001A6353">
        <w:rPr>
          <w:rFonts w:ascii="Times New Roman" w:hAnsi="Times New Roman" w:cs="Times New Roman"/>
          <w:sz w:val="24"/>
          <w:szCs w:val="24"/>
        </w:rPr>
        <w:t>onių</w:t>
      </w:r>
      <w:r w:rsidRPr="002A60FE">
        <w:rPr>
          <w:rFonts w:ascii="Times New Roman" w:hAnsi="Times New Roman" w:cs="Times New Roman"/>
          <w:sz w:val="24"/>
          <w:szCs w:val="24"/>
        </w:rPr>
        <w:t xml:space="preserve">; </w:t>
      </w:r>
    </w:p>
    <w:p w14:paraId="22797433" w14:textId="2D4DA307" w:rsidR="00F00722" w:rsidRDefault="00383D1D" w:rsidP="004B3CB1">
      <w:pPr>
        <w:numPr>
          <w:ilvl w:val="3"/>
          <w:numId w:val="3"/>
        </w:numPr>
        <w:tabs>
          <w:tab w:val="left" w:pos="993"/>
        </w:tabs>
        <w:spacing w:after="0"/>
        <w:ind w:left="0" w:right="0" w:firstLine="709"/>
        <w:rPr>
          <w:rFonts w:ascii="Times New Roman" w:hAnsi="Times New Roman" w:cs="Times New Roman"/>
          <w:color w:val="auto"/>
          <w:sz w:val="24"/>
          <w:szCs w:val="24"/>
        </w:rPr>
      </w:pPr>
      <w:r>
        <w:rPr>
          <w:rFonts w:ascii="Times New Roman" w:hAnsi="Times New Roman" w:cs="Times New Roman"/>
          <w:color w:val="auto"/>
          <w:sz w:val="24"/>
          <w:szCs w:val="24"/>
        </w:rPr>
        <w:t>virtuvėlė-</w:t>
      </w:r>
      <w:r w:rsidR="00B776A5" w:rsidRPr="002A60FE">
        <w:rPr>
          <w:rFonts w:ascii="Times New Roman" w:hAnsi="Times New Roman" w:cs="Times New Roman"/>
          <w:color w:val="auto"/>
          <w:sz w:val="24"/>
          <w:szCs w:val="24"/>
        </w:rPr>
        <w:t xml:space="preserve">valgomasis; </w:t>
      </w:r>
    </w:p>
    <w:p w14:paraId="67C6EBC4" w14:textId="356641CC" w:rsidR="00D31B5E" w:rsidRDefault="009D6B03" w:rsidP="004B3CB1">
      <w:pPr>
        <w:numPr>
          <w:ilvl w:val="3"/>
          <w:numId w:val="3"/>
        </w:numPr>
        <w:tabs>
          <w:tab w:val="left" w:pos="993"/>
        </w:tabs>
        <w:spacing w:after="0"/>
        <w:ind w:left="0" w:right="0" w:firstLine="709"/>
        <w:rPr>
          <w:rFonts w:ascii="Times New Roman" w:hAnsi="Times New Roman" w:cs="Times New Roman"/>
          <w:color w:val="auto"/>
          <w:sz w:val="24"/>
          <w:szCs w:val="24"/>
        </w:rPr>
      </w:pPr>
      <w:r>
        <w:rPr>
          <w:rFonts w:ascii="Times New Roman" w:hAnsi="Times New Roman" w:cs="Times New Roman"/>
          <w:color w:val="auto"/>
          <w:sz w:val="24"/>
          <w:szCs w:val="24"/>
        </w:rPr>
        <w:t xml:space="preserve">klientų laukimo salė, kurioje tilptų bent </w:t>
      </w:r>
      <w:r>
        <w:rPr>
          <w:rFonts w:ascii="Times New Roman" w:hAnsi="Times New Roman" w:cs="Times New Roman"/>
          <w:color w:val="auto"/>
          <w:sz w:val="24"/>
          <w:szCs w:val="24"/>
          <w:lang w:val="en-US"/>
        </w:rPr>
        <w:t xml:space="preserve">10 </w:t>
      </w:r>
      <w:r>
        <w:rPr>
          <w:rFonts w:ascii="Times New Roman" w:hAnsi="Times New Roman" w:cs="Times New Roman"/>
          <w:color w:val="auto"/>
          <w:sz w:val="24"/>
          <w:szCs w:val="24"/>
        </w:rPr>
        <w:t>žmonių;</w:t>
      </w:r>
    </w:p>
    <w:p w14:paraId="2EF6EF40" w14:textId="27C174C5" w:rsidR="009D6B03" w:rsidRPr="003A4FE7" w:rsidRDefault="00A5608B" w:rsidP="004B3CB1">
      <w:pPr>
        <w:numPr>
          <w:ilvl w:val="3"/>
          <w:numId w:val="3"/>
        </w:numPr>
        <w:tabs>
          <w:tab w:val="left" w:pos="993"/>
        </w:tabs>
        <w:spacing w:after="0"/>
        <w:ind w:left="0" w:right="0" w:firstLine="709"/>
        <w:rPr>
          <w:rFonts w:ascii="Times New Roman" w:hAnsi="Times New Roman" w:cs="Times New Roman"/>
          <w:color w:val="auto"/>
          <w:sz w:val="24"/>
          <w:szCs w:val="24"/>
        </w:rPr>
      </w:pPr>
      <w:r>
        <w:rPr>
          <w:rFonts w:ascii="Times New Roman" w:hAnsi="Times New Roman" w:cs="Times New Roman"/>
          <w:color w:val="auto"/>
          <w:sz w:val="24"/>
          <w:szCs w:val="24"/>
          <w:lang w:val="en-US"/>
        </w:rPr>
        <w:t>2</w:t>
      </w:r>
      <w:r w:rsidR="009D6B03">
        <w:rPr>
          <w:rFonts w:ascii="Times New Roman" w:hAnsi="Times New Roman" w:cs="Times New Roman"/>
          <w:color w:val="auto"/>
          <w:sz w:val="24"/>
          <w:szCs w:val="24"/>
          <w:lang w:val="en-US"/>
        </w:rPr>
        <w:t xml:space="preserve"> </w:t>
      </w:r>
      <w:proofErr w:type="spellStart"/>
      <w:r w:rsidR="009D6B03">
        <w:rPr>
          <w:rFonts w:ascii="Times New Roman" w:hAnsi="Times New Roman" w:cs="Times New Roman"/>
          <w:color w:val="auto"/>
          <w:sz w:val="24"/>
          <w:szCs w:val="24"/>
          <w:lang w:val="en-US"/>
        </w:rPr>
        <w:t>kompiuterizuot</w:t>
      </w:r>
      <w:r>
        <w:rPr>
          <w:rFonts w:ascii="Times New Roman" w:hAnsi="Times New Roman" w:cs="Times New Roman"/>
          <w:color w:val="auto"/>
          <w:sz w:val="24"/>
          <w:szCs w:val="24"/>
          <w:lang w:val="en-US"/>
        </w:rPr>
        <w:t>os</w:t>
      </w:r>
      <w:proofErr w:type="spellEnd"/>
      <w:r w:rsidR="009D6B03">
        <w:rPr>
          <w:rFonts w:ascii="Times New Roman" w:hAnsi="Times New Roman" w:cs="Times New Roman"/>
          <w:color w:val="auto"/>
          <w:sz w:val="24"/>
          <w:szCs w:val="24"/>
          <w:lang w:val="en-US"/>
        </w:rPr>
        <w:t xml:space="preserve"> </w:t>
      </w:r>
      <w:proofErr w:type="spellStart"/>
      <w:r w:rsidR="009D6B03">
        <w:rPr>
          <w:rFonts w:ascii="Times New Roman" w:hAnsi="Times New Roman" w:cs="Times New Roman"/>
          <w:color w:val="auto"/>
          <w:sz w:val="24"/>
          <w:szCs w:val="24"/>
          <w:lang w:val="en-US"/>
        </w:rPr>
        <w:t>savitarnos</w:t>
      </w:r>
      <w:proofErr w:type="spellEnd"/>
      <w:r w:rsidR="009D6B03">
        <w:rPr>
          <w:rFonts w:ascii="Times New Roman" w:hAnsi="Times New Roman" w:cs="Times New Roman"/>
          <w:color w:val="auto"/>
          <w:sz w:val="24"/>
          <w:szCs w:val="24"/>
          <w:lang w:val="en-US"/>
        </w:rPr>
        <w:t xml:space="preserve"> </w:t>
      </w:r>
      <w:proofErr w:type="spellStart"/>
      <w:r w:rsidR="009D6B03">
        <w:rPr>
          <w:rFonts w:ascii="Times New Roman" w:hAnsi="Times New Roman" w:cs="Times New Roman"/>
          <w:color w:val="auto"/>
          <w:sz w:val="24"/>
          <w:szCs w:val="24"/>
          <w:lang w:val="en-US"/>
        </w:rPr>
        <w:t>darbo</w:t>
      </w:r>
      <w:proofErr w:type="spellEnd"/>
      <w:r w:rsidR="009D6B03">
        <w:rPr>
          <w:rFonts w:ascii="Times New Roman" w:hAnsi="Times New Roman" w:cs="Times New Roman"/>
          <w:color w:val="auto"/>
          <w:sz w:val="24"/>
          <w:szCs w:val="24"/>
          <w:lang w:val="en-US"/>
        </w:rPr>
        <w:t xml:space="preserve"> </w:t>
      </w:r>
      <w:proofErr w:type="spellStart"/>
      <w:r w:rsidR="009D6B03">
        <w:rPr>
          <w:rFonts w:ascii="Times New Roman" w:hAnsi="Times New Roman" w:cs="Times New Roman"/>
          <w:color w:val="auto"/>
          <w:sz w:val="24"/>
          <w:szCs w:val="24"/>
          <w:lang w:val="en-US"/>
        </w:rPr>
        <w:t>viet</w:t>
      </w:r>
      <w:r>
        <w:rPr>
          <w:rFonts w:ascii="Times New Roman" w:hAnsi="Times New Roman" w:cs="Times New Roman"/>
          <w:color w:val="auto"/>
          <w:sz w:val="24"/>
          <w:szCs w:val="24"/>
          <w:lang w:val="en-US"/>
        </w:rPr>
        <w:t>o</w:t>
      </w:r>
      <w:r w:rsidR="00AF5D7C">
        <w:rPr>
          <w:rFonts w:ascii="Times New Roman" w:hAnsi="Times New Roman" w:cs="Times New Roman"/>
          <w:color w:val="auto"/>
          <w:sz w:val="24"/>
          <w:szCs w:val="24"/>
          <w:lang w:val="en-US"/>
        </w:rPr>
        <w:t>s</w:t>
      </w:r>
      <w:proofErr w:type="spellEnd"/>
      <w:r w:rsidR="009D6B03">
        <w:rPr>
          <w:rFonts w:ascii="Times New Roman" w:hAnsi="Times New Roman" w:cs="Times New Roman"/>
          <w:color w:val="auto"/>
          <w:sz w:val="24"/>
          <w:szCs w:val="24"/>
          <w:lang w:val="en-US"/>
        </w:rPr>
        <w:t>;</w:t>
      </w:r>
      <w:r w:rsidR="00537CC4">
        <w:rPr>
          <w:rFonts w:ascii="Times New Roman" w:hAnsi="Times New Roman" w:cs="Times New Roman"/>
          <w:color w:val="auto"/>
          <w:sz w:val="24"/>
          <w:szCs w:val="24"/>
          <w:lang w:val="en-US"/>
        </w:rPr>
        <w:t xml:space="preserve"> </w:t>
      </w:r>
      <w:r w:rsidR="009D6B03">
        <w:rPr>
          <w:rFonts w:ascii="Times New Roman" w:hAnsi="Times New Roman" w:cs="Times New Roman"/>
          <w:color w:val="auto"/>
          <w:sz w:val="24"/>
          <w:szCs w:val="24"/>
          <w:lang w:val="en-US"/>
        </w:rPr>
        <w:t xml:space="preserve"> </w:t>
      </w:r>
    </w:p>
    <w:p w14:paraId="43A977A4" w14:textId="21EFECAD" w:rsidR="003A4FE7" w:rsidRPr="00ED4360" w:rsidRDefault="00383D1D" w:rsidP="004B3CB1">
      <w:pPr>
        <w:numPr>
          <w:ilvl w:val="3"/>
          <w:numId w:val="3"/>
        </w:numPr>
        <w:tabs>
          <w:tab w:val="left" w:pos="993"/>
        </w:tabs>
        <w:spacing w:after="0"/>
        <w:ind w:left="0" w:right="0" w:firstLine="709"/>
        <w:rPr>
          <w:rFonts w:ascii="Times New Roman" w:hAnsi="Times New Roman" w:cs="Times New Roman"/>
          <w:color w:val="auto"/>
          <w:sz w:val="24"/>
          <w:szCs w:val="24"/>
        </w:rPr>
      </w:pPr>
      <w:proofErr w:type="spellStart"/>
      <w:r>
        <w:rPr>
          <w:rFonts w:ascii="Times New Roman" w:hAnsi="Times New Roman" w:cs="Times New Roman"/>
          <w:color w:val="auto"/>
          <w:sz w:val="24"/>
          <w:szCs w:val="24"/>
          <w:lang w:val="en-US"/>
        </w:rPr>
        <w:t>P</w:t>
      </w:r>
      <w:r w:rsidR="003A4FE7" w:rsidRPr="00ED4360">
        <w:rPr>
          <w:rFonts w:ascii="Times New Roman" w:hAnsi="Times New Roman" w:cs="Times New Roman"/>
          <w:color w:val="auto"/>
          <w:sz w:val="24"/>
          <w:szCs w:val="24"/>
          <w:lang w:val="en-US"/>
        </w:rPr>
        <w:t>atalpos</w:t>
      </w:r>
      <w:proofErr w:type="spellEnd"/>
      <w:r w:rsidR="00ED4360">
        <w:rPr>
          <w:rFonts w:ascii="Times New Roman" w:hAnsi="Times New Roman" w:cs="Times New Roman"/>
          <w:color w:val="auto"/>
          <w:sz w:val="24"/>
          <w:szCs w:val="24"/>
          <w:lang w:val="en-US"/>
        </w:rPr>
        <w:t xml:space="preserve"> </w:t>
      </w:r>
      <w:proofErr w:type="spellStart"/>
      <w:r w:rsidR="00ED4360" w:rsidRPr="00ED4360">
        <w:rPr>
          <w:rFonts w:ascii="Times New Roman" w:hAnsi="Times New Roman" w:cs="Times New Roman"/>
          <w:color w:val="auto"/>
          <w:sz w:val="24"/>
          <w:szCs w:val="24"/>
          <w:lang w:val="en-US"/>
        </w:rPr>
        <w:t>archyvo</w:t>
      </w:r>
      <w:proofErr w:type="spellEnd"/>
      <w:r w:rsidR="00ED4360">
        <w:rPr>
          <w:rFonts w:ascii="Times New Roman" w:hAnsi="Times New Roman" w:cs="Times New Roman"/>
          <w:color w:val="auto"/>
          <w:sz w:val="24"/>
          <w:szCs w:val="24"/>
          <w:lang w:val="en-US"/>
        </w:rPr>
        <w:t xml:space="preserve"> </w:t>
      </w:r>
      <w:r w:rsidR="00ED4360">
        <w:rPr>
          <w:rFonts w:ascii="Times New Roman" w:hAnsi="Times New Roman" w:cs="Times New Roman"/>
          <w:color w:val="auto"/>
          <w:sz w:val="24"/>
          <w:szCs w:val="24"/>
        </w:rPr>
        <w:t>įrengimui</w:t>
      </w:r>
      <w:r w:rsidR="00B60DA1" w:rsidRPr="00ED4360">
        <w:rPr>
          <w:rFonts w:ascii="Times New Roman" w:hAnsi="Times New Roman" w:cs="Times New Roman"/>
          <w:color w:val="auto"/>
          <w:sz w:val="24"/>
          <w:szCs w:val="24"/>
          <w:lang w:val="en-US"/>
        </w:rPr>
        <w:t xml:space="preserve"> (</w:t>
      </w:r>
      <w:proofErr w:type="spellStart"/>
      <w:r w:rsidR="00ED4360">
        <w:rPr>
          <w:rFonts w:ascii="Times New Roman" w:hAnsi="Times New Roman" w:cs="Times New Roman"/>
          <w:color w:val="auto"/>
          <w:sz w:val="24"/>
          <w:szCs w:val="24"/>
          <w:lang w:val="en-US"/>
        </w:rPr>
        <w:t>galimybė</w:t>
      </w:r>
      <w:proofErr w:type="spellEnd"/>
      <w:r w:rsidR="00ED4360">
        <w:rPr>
          <w:rFonts w:ascii="Times New Roman" w:hAnsi="Times New Roman" w:cs="Times New Roman"/>
          <w:color w:val="auto"/>
          <w:sz w:val="24"/>
          <w:szCs w:val="24"/>
          <w:lang w:val="en-US"/>
        </w:rPr>
        <w:t xml:space="preserve"> </w:t>
      </w:r>
      <w:proofErr w:type="spellStart"/>
      <w:r w:rsidR="00ED4360">
        <w:rPr>
          <w:rFonts w:ascii="Times New Roman" w:hAnsi="Times New Roman" w:cs="Times New Roman"/>
          <w:color w:val="auto"/>
          <w:sz w:val="24"/>
          <w:szCs w:val="24"/>
          <w:lang w:val="en-US"/>
        </w:rPr>
        <w:t>įrengti</w:t>
      </w:r>
      <w:proofErr w:type="spellEnd"/>
      <w:r w:rsidR="00ED4360">
        <w:rPr>
          <w:rFonts w:ascii="Times New Roman" w:hAnsi="Times New Roman" w:cs="Times New Roman"/>
          <w:color w:val="auto"/>
          <w:sz w:val="24"/>
          <w:szCs w:val="24"/>
          <w:lang w:val="en-US"/>
        </w:rPr>
        <w:t xml:space="preserve"> </w:t>
      </w:r>
      <w:r w:rsidR="00B55F40" w:rsidRPr="00ED4360">
        <w:rPr>
          <w:rFonts w:ascii="Times New Roman" w:hAnsi="Times New Roman" w:cs="Times New Roman"/>
          <w:color w:val="auto"/>
          <w:sz w:val="24"/>
          <w:szCs w:val="24"/>
          <w:lang w:val="en-US"/>
        </w:rPr>
        <w:t xml:space="preserve">ne </w:t>
      </w:r>
      <w:proofErr w:type="spellStart"/>
      <w:r w:rsidR="00B55F40" w:rsidRPr="00ED4360">
        <w:rPr>
          <w:rFonts w:ascii="Times New Roman" w:hAnsi="Times New Roman" w:cs="Times New Roman"/>
          <w:color w:val="auto"/>
          <w:sz w:val="24"/>
          <w:szCs w:val="24"/>
          <w:lang w:val="en-US"/>
        </w:rPr>
        <w:t>mažiau</w:t>
      </w:r>
      <w:proofErr w:type="spellEnd"/>
      <w:r w:rsidR="00B55F40" w:rsidRPr="00ED4360">
        <w:rPr>
          <w:rFonts w:ascii="Times New Roman" w:hAnsi="Times New Roman" w:cs="Times New Roman"/>
          <w:color w:val="auto"/>
          <w:sz w:val="24"/>
          <w:szCs w:val="24"/>
          <w:lang w:val="en-US"/>
        </w:rPr>
        <w:t xml:space="preserve"> </w:t>
      </w:r>
      <w:proofErr w:type="spellStart"/>
      <w:r w:rsidR="00B55F40" w:rsidRPr="00ED4360">
        <w:rPr>
          <w:rFonts w:ascii="Times New Roman" w:hAnsi="Times New Roman" w:cs="Times New Roman"/>
          <w:color w:val="auto"/>
          <w:sz w:val="24"/>
          <w:szCs w:val="24"/>
          <w:lang w:val="en-US"/>
        </w:rPr>
        <w:t>kaip</w:t>
      </w:r>
      <w:proofErr w:type="spellEnd"/>
      <w:r w:rsidR="00ED4360">
        <w:rPr>
          <w:rFonts w:ascii="Times New Roman" w:hAnsi="Times New Roman" w:cs="Times New Roman"/>
          <w:color w:val="auto"/>
          <w:sz w:val="24"/>
          <w:szCs w:val="24"/>
          <w:lang w:val="en-US"/>
        </w:rPr>
        <w:t xml:space="preserve"> 120</w:t>
      </w:r>
      <w:r w:rsidR="00B55F40" w:rsidRPr="00ED4360">
        <w:rPr>
          <w:rFonts w:ascii="Times New Roman" w:hAnsi="Times New Roman" w:cs="Times New Roman"/>
          <w:color w:val="auto"/>
          <w:sz w:val="24"/>
          <w:szCs w:val="24"/>
          <w:lang w:val="en-US"/>
        </w:rPr>
        <w:t xml:space="preserve"> </w:t>
      </w:r>
      <w:proofErr w:type="spellStart"/>
      <w:r w:rsidR="00B55F40" w:rsidRPr="00ED4360">
        <w:rPr>
          <w:rFonts w:ascii="Times New Roman" w:hAnsi="Times New Roman" w:cs="Times New Roman"/>
          <w:color w:val="auto"/>
          <w:sz w:val="24"/>
          <w:szCs w:val="24"/>
          <w:lang w:val="en-US"/>
        </w:rPr>
        <w:t>tiesini</w:t>
      </w:r>
      <w:r w:rsidR="00ED4360">
        <w:rPr>
          <w:rFonts w:ascii="Times New Roman" w:hAnsi="Times New Roman" w:cs="Times New Roman"/>
          <w:color w:val="auto"/>
          <w:sz w:val="24"/>
          <w:szCs w:val="24"/>
          <w:lang w:val="en-US"/>
        </w:rPr>
        <w:t>ų</w:t>
      </w:r>
      <w:proofErr w:type="spellEnd"/>
      <w:r w:rsidR="00B55F40" w:rsidRPr="00ED4360">
        <w:rPr>
          <w:rFonts w:ascii="Times New Roman" w:hAnsi="Times New Roman" w:cs="Times New Roman"/>
          <w:color w:val="auto"/>
          <w:sz w:val="24"/>
          <w:szCs w:val="24"/>
          <w:lang w:val="en-US"/>
        </w:rPr>
        <w:t xml:space="preserve"> </w:t>
      </w:r>
      <w:proofErr w:type="spellStart"/>
      <w:r w:rsidR="00B55F40" w:rsidRPr="00ED4360">
        <w:rPr>
          <w:rFonts w:ascii="Times New Roman" w:hAnsi="Times New Roman" w:cs="Times New Roman"/>
          <w:color w:val="auto"/>
          <w:sz w:val="24"/>
          <w:szCs w:val="24"/>
          <w:lang w:val="en-US"/>
        </w:rPr>
        <w:t>metr</w:t>
      </w:r>
      <w:r w:rsidR="00ED4360">
        <w:rPr>
          <w:rFonts w:ascii="Times New Roman" w:hAnsi="Times New Roman" w:cs="Times New Roman"/>
          <w:color w:val="auto"/>
          <w:sz w:val="24"/>
          <w:szCs w:val="24"/>
          <w:lang w:val="en-US"/>
        </w:rPr>
        <w:t>ų</w:t>
      </w:r>
      <w:proofErr w:type="spellEnd"/>
      <w:r w:rsidR="00B60DA1" w:rsidRPr="00ED4360">
        <w:rPr>
          <w:rFonts w:ascii="Times New Roman" w:hAnsi="Times New Roman" w:cs="Times New Roman"/>
          <w:color w:val="auto"/>
          <w:sz w:val="24"/>
          <w:szCs w:val="24"/>
          <w:lang w:val="en-US"/>
        </w:rPr>
        <w:t>)</w:t>
      </w:r>
      <w:r w:rsidR="00B8162B" w:rsidRPr="00ED4360">
        <w:rPr>
          <w:rFonts w:ascii="Times New Roman" w:hAnsi="Times New Roman" w:cs="Times New Roman"/>
          <w:color w:val="auto"/>
          <w:sz w:val="24"/>
          <w:szCs w:val="24"/>
          <w:lang w:val="en-US"/>
        </w:rPr>
        <w:t>;</w:t>
      </w:r>
    </w:p>
    <w:p w14:paraId="66838EEB" w14:textId="1A41EE01" w:rsidR="00B8162B" w:rsidRPr="00ED4360" w:rsidRDefault="00B8162B" w:rsidP="004B3CB1">
      <w:pPr>
        <w:numPr>
          <w:ilvl w:val="3"/>
          <w:numId w:val="3"/>
        </w:numPr>
        <w:tabs>
          <w:tab w:val="left" w:pos="993"/>
        </w:tabs>
        <w:spacing w:after="0"/>
        <w:ind w:left="0" w:right="0" w:firstLine="709"/>
        <w:rPr>
          <w:rFonts w:ascii="Times New Roman" w:hAnsi="Times New Roman" w:cs="Times New Roman"/>
          <w:color w:val="auto"/>
          <w:sz w:val="24"/>
          <w:szCs w:val="24"/>
        </w:rPr>
      </w:pPr>
      <w:r w:rsidRPr="00ED4360">
        <w:rPr>
          <w:rFonts w:ascii="Times New Roman" w:hAnsi="Times New Roman" w:cs="Times New Roman"/>
          <w:color w:val="auto"/>
          <w:sz w:val="24"/>
          <w:szCs w:val="24"/>
        </w:rPr>
        <w:t xml:space="preserve">užtikrintos bent </w:t>
      </w:r>
      <w:r w:rsidRPr="00ED4360">
        <w:rPr>
          <w:rFonts w:ascii="Times New Roman" w:hAnsi="Times New Roman" w:cs="Times New Roman"/>
          <w:color w:val="auto"/>
          <w:sz w:val="24"/>
          <w:szCs w:val="24"/>
          <w:lang w:val="en-US"/>
        </w:rPr>
        <w:t xml:space="preserve">10 </w:t>
      </w:r>
      <w:proofErr w:type="spellStart"/>
      <w:r w:rsidRPr="00ED4360">
        <w:rPr>
          <w:rFonts w:ascii="Times New Roman" w:hAnsi="Times New Roman" w:cs="Times New Roman"/>
          <w:color w:val="auto"/>
          <w:sz w:val="24"/>
          <w:szCs w:val="24"/>
          <w:lang w:val="en-US"/>
        </w:rPr>
        <w:t>nemokamų</w:t>
      </w:r>
      <w:proofErr w:type="spellEnd"/>
      <w:r w:rsidRPr="00ED4360">
        <w:rPr>
          <w:rFonts w:ascii="Times New Roman" w:hAnsi="Times New Roman" w:cs="Times New Roman"/>
          <w:color w:val="auto"/>
          <w:sz w:val="24"/>
          <w:szCs w:val="24"/>
          <w:lang w:val="en-US"/>
        </w:rPr>
        <w:t xml:space="preserve"> </w:t>
      </w:r>
      <w:proofErr w:type="spellStart"/>
      <w:r w:rsidRPr="00ED4360">
        <w:rPr>
          <w:rFonts w:ascii="Times New Roman" w:hAnsi="Times New Roman" w:cs="Times New Roman"/>
          <w:color w:val="auto"/>
          <w:sz w:val="24"/>
          <w:szCs w:val="24"/>
          <w:lang w:val="en-US"/>
        </w:rPr>
        <w:t>parkavimo</w:t>
      </w:r>
      <w:proofErr w:type="spellEnd"/>
      <w:r w:rsidRPr="00ED4360">
        <w:rPr>
          <w:rFonts w:ascii="Times New Roman" w:hAnsi="Times New Roman" w:cs="Times New Roman"/>
          <w:color w:val="auto"/>
          <w:sz w:val="24"/>
          <w:szCs w:val="24"/>
          <w:lang w:val="en-US"/>
        </w:rPr>
        <w:t xml:space="preserve"> </w:t>
      </w:r>
      <w:proofErr w:type="spellStart"/>
      <w:r w:rsidRPr="00ED4360">
        <w:rPr>
          <w:rFonts w:ascii="Times New Roman" w:hAnsi="Times New Roman" w:cs="Times New Roman"/>
          <w:color w:val="auto"/>
          <w:sz w:val="24"/>
          <w:szCs w:val="24"/>
          <w:lang w:val="en-US"/>
        </w:rPr>
        <w:t>viet</w:t>
      </w:r>
      <w:proofErr w:type="spellEnd"/>
      <w:r w:rsidRPr="00ED4360">
        <w:rPr>
          <w:rFonts w:ascii="Times New Roman" w:hAnsi="Times New Roman" w:cs="Times New Roman"/>
          <w:color w:val="auto"/>
          <w:sz w:val="24"/>
          <w:szCs w:val="24"/>
        </w:rPr>
        <w:t>ų darbuotojams šalia patalpų;</w:t>
      </w:r>
    </w:p>
    <w:p w14:paraId="19818E43" w14:textId="4F062A36" w:rsidR="00B8162B" w:rsidRDefault="00B8162B" w:rsidP="004B3CB1">
      <w:pPr>
        <w:numPr>
          <w:ilvl w:val="3"/>
          <w:numId w:val="3"/>
        </w:numPr>
        <w:tabs>
          <w:tab w:val="left" w:pos="993"/>
        </w:tabs>
        <w:spacing w:after="0"/>
        <w:ind w:left="0" w:right="0" w:firstLine="709"/>
        <w:rPr>
          <w:rFonts w:ascii="Times New Roman" w:hAnsi="Times New Roman" w:cs="Times New Roman"/>
          <w:color w:val="auto"/>
          <w:sz w:val="24"/>
          <w:szCs w:val="24"/>
        </w:rPr>
      </w:pPr>
      <w:r w:rsidRPr="00ED4360">
        <w:rPr>
          <w:rFonts w:ascii="Times New Roman" w:hAnsi="Times New Roman" w:cs="Times New Roman"/>
          <w:color w:val="auto"/>
          <w:sz w:val="24"/>
          <w:szCs w:val="24"/>
        </w:rPr>
        <w:t xml:space="preserve">bent </w:t>
      </w:r>
      <w:r w:rsidR="003949C4" w:rsidRPr="00ED4360">
        <w:rPr>
          <w:rFonts w:ascii="Times New Roman" w:hAnsi="Times New Roman" w:cs="Times New Roman"/>
          <w:color w:val="auto"/>
          <w:sz w:val="24"/>
          <w:szCs w:val="24"/>
          <w:lang w:val="en-US"/>
        </w:rPr>
        <w:t>1</w:t>
      </w:r>
      <w:r w:rsidRPr="00ED4360">
        <w:rPr>
          <w:rFonts w:ascii="Times New Roman" w:hAnsi="Times New Roman" w:cs="Times New Roman"/>
          <w:color w:val="auto"/>
          <w:sz w:val="24"/>
          <w:szCs w:val="24"/>
          <w:lang w:val="en-US"/>
        </w:rPr>
        <w:t xml:space="preserve"> </w:t>
      </w:r>
      <w:r w:rsidRPr="00ED4360">
        <w:rPr>
          <w:rFonts w:ascii="Times New Roman" w:hAnsi="Times New Roman" w:cs="Times New Roman"/>
          <w:color w:val="auto"/>
          <w:sz w:val="24"/>
          <w:szCs w:val="24"/>
        </w:rPr>
        <w:t>parkavimo vieta neįgal</w:t>
      </w:r>
      <w:r w:rsidR="003949C4" w:rsidRPr="00ED4360">
        <w:rPr>
          <w:rFonts w:ascii="Times New Roman" w:hAnsi="Times New Roman" w:cs="Times New Roman"/>
          <w:color w:val="auto"/>
          <w:sz w:val="24"/>
          <w:szCs w:val="24"/>
        </w:rPr>
        <w:t>umą turintiems klientams</w:t>
      </w:r>
      <w:r w:rsidRPr="00ED4360">
        <w:rPr>
          <w:rFonts w:ascii="Times New Roman" w:hAnsi="Times New Roman" w:cs="Times New Roman"/>
          <w:color w:val="auto"/>
          <w:sz w:val="24"/>
          <w:szCs w:val="24"/>
        </w:rPr>
        <w:t>;</w:t>
      </w:r>
    </w:p>
    <w:p w14:paraId="3A8E479D" w14:textId="79BFAC90" w:rsidR="003B63A4" w:rsidRPr="00ED4360" w:rsidRDefault="003B63A4" w:rsidP="004B3CB1">
      <w:pPr>
        <w:numPr>
          <w:ilvl w:val="3"/>
          <w:numId w:val="3"/>
        </w:numPr>
        <w:tabs>
          <w:tab w:val="left" w:pos="993"/>
        </w:tabs>
        <w:spacing w:after="0"/>
        <w:ind w:left="0" w:right="0" w:firstLine="709"/>
        <w:rPr>
          <w:rFonts w:ascii="Times New Roman" w:hAnsi="Times New Roman" w:cs="Times New Roman"/>
          <w:color w:val="auto"/>
          <w:sz w:val="24"/>
          <w:szCs w:val="24"/>
        </w:rPr>
      </w:pPr>
      <w:r>
        <w:rPr>
          <w:rFonts w:ascii="Times New Roman" w:hAnsi="Times New Roman" w:cs="Times New Roman"/>
          <w:color w:val="auto"/>
          <w:sz w:val="24"/>
          <w:szCs w:val="24"/>
        </w:rPr>
        <w:t>patalpos pritaikytos neįgaliesiems;</w:t>
      </w:r>
    </w:p>
    <w:p w14:paraId="286B939B" w14:textId="2BAB1E7B" w:rsidR="00F00722" w:rsidRPr="00ED4360" w:rsidRDefault="009B3634" w:rsidP="004B3CB1">
      <w:pPr>
        <w:numPr>
          <w:ilvl w:val="3"/>
          <w:numId w:val="3"/>
        </w:numPr>
        <w:tabs>
          <w:tab w:val="left" w:pos="993"/>
        </w:tabs>
        <w:spacing w:after="0"/>
        <w:ind w:left="0" w:right="0" w:firstLine="709"/>
        <w:rPr>
          <w:rFonts w:ascii="Times New Roman" w:hAnsi="Times New Roman" w:cs="Times New Roman"/>
          <w:sz w:val="24"/>
          <w:szCs w:val="24"/>
        </w:rPr>
      </w:pPr>
      <w:r>
        <w:rPr>
          <w:rFonts w:ascii="Times New Roman" w:hAnsi="Times New Roman" w:cs="Times New Roman"/>
          <w:sz w:val="24"/>
          <w:szCs w:val="24"/>
        </w:rPr>
        <w:t>kitos bendro naudojimo patalpos;</w:t>
      </w:r>
      <w:r w:rsidR="00B776A5" w:rsidRPr="00ED4360">
        <w:rPr>
          <w:rFonts w:ascii="Times New Roman" w:hAnsi="Times New Roman" w:cs="Times New Roman"/>
          <w:sz w:val="24"/>
          <w:szCs w:val="24"/>
        </w:rPr>
        <w:t xml:space="preserve"> </w:t>
      </w:r>
    </w:p>
    <w:p w14:paraId="420A7B4C" w14:textId="7514E633" w:rsidR="00F00722" w:rsidRPr="00AB34CC" w:rsidRDefault="00383D1D" w:rsidP="004B3CB1">
      <w:pPr>
        <w:pStyle w:val="Sraopastraipa"/>
        <w:numPr>
          <w:ilvl w:val="2"/>
          <w:numId w:val="4"/>
        </w:numPr>
        <w:tabs>
          <w:tab w:val="left" w:pos="993"/>
        </w:tabs>
        <w:spacing w:after="0"/>
        <w:ind w:left="0" w:right="0" w:firstLine="709"/>
        <w:rPr>
          <w:rFonts w:ascii="Times New Roman" w:hAnsi="Times New Roman" w:cs="Times New Roman"/>
          <w:sz w:val="24"/>
          <w:szCs w:val="24"/>
        </w:rPr>
      </w:pPr>
      <w:r>
        <w:rPr>
          <w:rFonts w:ascii="Times New Roman" w:hAnsi="Times New Roman" w:cs="Times New Roman"/>
          <w:sz w:val="24"/>
          <w:szCs w:val="24"/>
        </w:rPr>
        <w:t xml:space="preserve"> j</w:t>
      </w:r>
      <w:r w:rsidR="00B776A5" w:rsidRPr="00AB34CC">
        <w:rPr>
          <w:rFonts w:ascii="Times New Roman" w:hAnsi="Times New Roman" w:cs="Times New Roman"/>
          <w:sz w:val="24"/>
          <w:szCs w:val="24"/>
        </w:rPr>
        <w:t xml:space="preserve">eigu siūlomos nuomoti Patalpos </w:t>
      </w:r>
      <w:r w:rsidR="00C46449" w:rsidRPr="00AB34CC">
        <w:rPr>
          <w:rFonts w:ascii="Times New Roman" w:hAnsi="Times New Roman" w:cs="Times New Roman"/>
          <w:sz w:val="24"/>
          <w:szCs w:val="24"/>
        </w:rPr>
        <w:t>nėra pirmame aukšte</w:t>
      </w:r>
      <w:r w:rsidR="00B776A5" w:rsidRPr="00AB34CC">
        <w:rPr>
          <w:rFonts w:ascii="Times New Roman" w:hAnsi="Times New Roman" w:cs="Times New Roman"/>
          <w:sz w:val="24"/>
          <w:szCs w:val="24"/>
        </w:rPr>
        <w:t>, pastate turi būti veikiantis lift</w:t>
      </w:r>
      <w:r w:rsidR="00BC1C9F" w:rsidRPr="00AB34CC">
        <w:rPr>
          <w:rFonts w:ascii="Times New Roman" w:hAnsi="Times New Roman" w:cs="Times New Roman"/>
          <w:sz w:val="24"/>
          <w:szCs w:val="24"/>
        </w:rPr>
        <w:t>as</w:t>
      </w:r>
      <w:r w:rsidR="001F5FC2" w:rsidRPr="00AB34CC">
        <w:rPr>
          <w:rFonts w:ascii="Times New Roman" w:hAnsi="Times New Roman" w:cs="Times New Roman"/>
          <w:sz w:val="24"/>
          <w:szCs w:val="24"/>
        </w:rPr>
        <w:t xml:space="preserve"> (keltuvas)</w:t>
      </w:r>
      <w:r w:rsidR="00BC1C9F" w:rsidRPr="00AB34CC">
        <w:rPr>
          <w:rFonts w:ascii="Times New Roman" w:hAnsi="Times New Roman" w:cs="Times New Roman"/>
          <w:sz w:val="24"/>
          <w:szCs w:val="24"/>
        </w:rPr>
        <w:t xml:space="preserve">, kuriuo būtų galima naudotis, taip pat </w:t>
      </w:r>
      <w:r w:rsidR="00FD3A1B" w:rsidRPr="00AB34CC">
        <w:rPr>
          <w:rFonts w:ascii="Times New Roman" w:hAnsi="Times New Roman" w:cs="Times New Roman"/>
          <w:sz w:val="24"/>
          <w:szCs w:val="24"/>
        </w:rPr>
        <w:t xml:space="preserve">liftas privalo būti pritaikytas negalią turintiems </w:t>
      </w:r>
      <w:r w:rsidR="006E15C8" w:rsidRPr="00AB34CC">
        <w:rPr>
          <w:rFonts w:ascii="Times New Roman" w:hAnsi="Times New Roman" w:cs="Times New Roman"/>
          <w:sz w:val="24"/>
          <w:szCs w:val="24"/>
        </w:rPr>
        <w:t>asmenims</w:t>
      </w:r>
      <w:r w:rsidR="009B3634">
        <w:rPr>
          <w:rFonts w:ascii="Times New Roman" w:hAnsi="Times New Roman" w:cs="Times New Roman"/>
          <w:sz w:val="24"/>
          <w:szCs w:val="24"/>
        </w:rPr>
        <w:t>;</w:t>
      </w:r>
      <w:r w:rsidR="00B97841" w:rsidRPr="00AB34CC">
        <w:rPr>
          <w:rFonts w:ascii="Times New Roman" w:hAnsi="Times New Roman" w:cs="Times New Roman"/>
          <w:sz w:val="24"/>
          <w:szCs w:val="24"/>
        </w:rPr>
        <w:t xml:space="preserve"> </w:t>
      </w:r>
    </w:p>
    <w:p w14:paraId="2728F238" w14:textId="77777777" w:rsidR="00F00722" w:rsidRPr="002A60FE" w:rsidRDefault="00B776A5" w:rsidP="004B3CB1">
      <w:pPr>
        <w:numPr>
          <w:ilvl w:val="2"/>
          <w:numId w:val="4"/>
        </w:numPr>
        <w:tabs>
          <w:tab w:val="left" w:pos="993"/>
        </w:tabs>
        <w:spacing w:after="0"/>
        <w:ind w:left="0" w:right="0" w:firstLine="709"/>
        <w:rPr>
          <w:rFonts w:ascii="Times New Roman" w:hAnsi="Times New Roman" w:cs="Times New Roman"/>
          <w:sz w:val="24"/>
          <w:szCs w:val="24"/>
        </w:rPr>
      </w:pPr>
      <w:r w:rsidRPr="002A60FE">
        <w:rPr>
          <w:rFonts w:ascii="Times New Roman" w:hAnsi="Times New Roman" w:cs="Times New Roman"/>
          <w:sz w:val="24"/>
          <w:szCs w:val="24"/>
        </w:rPr>
        <w:t>Patalpos turi būti uždaros ir skirtos naudoti tik Nuomininkui.</w:t>
      </w:r>
    </w:p>
    <w:p w14:paraId="68E11F7D" w14:textId="3DD02EE9" w:rsidR="00F00722" w:rsidRPr="008E2BAD" w:rsidRDefault="00D31B5E" w:rsidP="004B3CB1">
      <w:pPr>
        <w:numPr>
          <w:ilvl w:val="1"/>
          <w:numId w:val="4"/>
        </w:numPr>
        <w:tabs>
          <w:tab w:val="left" w:pos="993"/>
        </w:tabs>
        <w:spacing w:after="0"/>
        <w:ind w:left="0" w:right="0" w:firstLine="709"/>
        <w:rPr>
          <w:rFonts w:ascii="Times New Roman" w:hAnsi="Times New Roman" w:cs="Times New Roman"/>
          <w:sz w:val="24"/>
          <w:szCs w:val="24"/>
        </w:rPr>
      </w:pPr>
      <w:r>
        <w:rPr>
          <w:rFonts w:ascii="Times New Roman" w:hAnsi="Times New Roman" w:cs="Times New Roman"/>
          <w:sz w:val="24"/>
          <w:szCs w:val="24"/>
        </w:rPr>
        <w:t xml:space="preserve"> </w:t>
      </w:r>
      <w:r w:rsidR="00B776A5" w:rsidRPr="008E2BAD">
        <w:rPr>
          <w:rFonts w:ascii="Times New Roman" w:hAnsi="Times New Roman" w:cs="Times New Roman"/>
          <w:sz w:val="24"/>
          <w:szCs w:val="24"/>
        </w:rPr>
        <w:t xml:space="preserve">Visos Patalpos turi būti viename pastate. </w:t>
      </w:r>
      <w:r w:rsidR="006111C3">
        <w:rPr>
          <w:rFonts w:ascii="Times New Roman" w:hAnsi="Times New Roman" w:cs="Times New Roman"/>
          <w:sz w:val="24"/>
          <w:szCs w:val="24"/>
        </w:rPr>
        <w:t>P</w:t>
      </w:r>
      <w:r w:rsidR="000E478B" w:rsidRPr="008E2BAD">
        <w:rPr>
          <w:rFonts w:ascii="Times New Roman" w:hAnsi="Times New Roman" w:cs="Times New Roman"/>
          <w:sz w:val="24"/>
          <w:szCs w:val="24"/>
        </w:rPr>
        <w:t>atalpos</w:t>
      </w:r>
      <w:r w:rsidR="006111C3">
        <w:rPr>
          <w:rFonts w:ascii="Times New Roman" w:hAnsi="Times New Roman" w:cs="Times New Roman"/>
          <w:sz w:val="24"/>
          <w:szCs w:val="24"/>
        </w:rPr>
        <w:t xml:space="preserve"> turi</w:t>
      </w:r>
      <w:r w:rsidR="000E478B" w:rsidRPr="008E2BAD">
        <w:rPr>
          <w:rFonts w:ascii="Times New Roman" w:hAnsi="Times New Roman" w:cs="Times New Roman"/>
          <w:sz w:val="24"/>
          <w:szCs w:val="24"/>
        </w:rPr>
        <w:t xml:space="preserve"> būt</w:t>
      </w:r>
      <w:r w:rsidR="006111C3">
        <w:rPr>
          <w:rFonts w:ascii="Times New Roman" w:hAnsi="Times New Roman" w:cs="Times New Roman"/>
          <w:sz w:val="24"/>
          <w:szCs w:val="24"/>
        </w:rPr>
        <w:t>i</w:t>
      </w:r>
      <w:r w:rsidR="00B776A5" w:rsidRPr="008E2BAD">
        <w:rPr>
          <w:rFonts w:ascii="Times New Roman" w:hAnsi="Times New Roman" w:cs="Times New Roman"/>
          <w:sz w:val="24"/>
          <w:szCs w:val="24"/>
        </w:rPr>
        <w:t xml:space="preserve"> </w:t>
      </w:r>
      <w:r w:rsidR="006111C3">
        <w:rPr>
          <w:rFonts w:ascii="Times New Roman" w:hAnsi="Times New Roman" w:cs="Times New Roman"/>
          <w:sz w:val="24"/>
          <w:szCs w:val="24"/>
        </w:rPr>
        <w:t>centrinėje miesto dalyje</w:t>
      </w:r>
      <w:r w:rsidR="00D9610E">
        <w:rPr>
          <w:rFonts w:ascii="Times New Roman" w:hAnsi="Times New Roman" w:cs="Times New Roman"/>
          <w:sz w:val="24"/>
          <w:szCs w:val="24"/>
        </w:rPr>
        <w:t xml:space="preserve"> </w:t>
      </w:r>
      <w:r w:rsidR="00D9610E" w:rsidRPr="00ED4360">
        <w:rPr>
          <w:rFonts w:ascii="Times New Roman" w:hAnsi="Times New Roman" w:cs="Times New Roman"/>
          <w:sz w:val="24"/>
          <w:szCs w:val="24"/>
        </w:rPr>
        <w:t xml:space="preserve">(Centrinė miesto dalis – viešosios teritorijos ir gatvės esančios į šiaurę nuo Dubysos g. (ši gatvės įskaitoma į centrinę dalį) iki S. Daukanto </w:t>
      </w:r>
      <w:r w:rsidR="009878EE" w:rsidRPr="00ED4360">
        <w:rPr>
          <w:rFonts w:ascii="Times New Roman" w:hAnsi="Times New Roman" w:cs="Times New Roman"/>
          <w:sz w:val="24"/>
          <w:szCs w:val="24"/>
        </w:rPr>
        <w:t>(</w:t>
      </w:r>
      <w:r w:rsidR="00D9610E" w:rsidRPr="00ED4360">
        <w:rPr>
          <w:rFonts w:ascii="Times New Roman" w:hAnsi="Times New Roman" w:cs="Times New Roman"/>
          <w:sz w:val="24"/>
          <w:szCs w:val="24"/>
        </w:rPr>
        <w:t>šios gatvės dalis įskaitomos į centrinę dalį) atkarpų nuo Priestočio g ir Liepų g. sankryžos link Palangos pl.).</w:t>
      </w:r>
    </w:p>
    <w:p w14:paraId="1F81F3C0" w14:textId="578BA225" w:rsidR="00F00722" w:rsidRPr="00D6757A" w:rsidRDefault="00D31B5E" w:rsidP="004B3CB1">
      <w:pPr>
        <w:numPr>
          <w:ilvl w:val="1"/>
          <w:numId w:val="4"/>
        </w:numPr>
        <w:tabs>
          <w:tab w:val="left" w:pos="993"/>
        </w:tabs>
        <w:spacing w:after="0"/>
        <w:ind w:left="0" w:right="0" w:firstLine="709"/>
        <w:rPr>
          <w:rFonts w:ascii="Times New Roman" w:hAnsi="Times New Roman" w:cs="Times New Roman"/>
          <w:color w:val="auto"/>
          <w:sz w:val="24"/>
          <w:szCs w:val="24"/>
        </w:rPr>
      </w:pPr>
      <w:r>
        <w:rPr>
          <w:rFonts w:ascii="Times New Roman" w:hAnsi="Times New Roman" w:cs="Times New Roman"/>
          <w:color w:val="auto"/>
          <w:sz w:val="24"/>
          <w:szCs w:val="24"/>
        </w:rPr>
        <w:t xml:space="preserve"> </w:t>
      </w:r>
      <w:r w:rsidR="00D6757A" w:rsidRPr="00D6757A">
        <w:rPr>
          <w:rFonts w:ascii="Times New Roman" w:hAnsi="Times New Roman" w:cs="Times New Roman"/>
          <w:color w:val="auto"/>
          <w:sz w:val="24"/>
          <w:szCs w:val="24"/>
        </w:rPr>
        <w:t>Turi būti sudaryta galimybė patalpų išorėje (prie įėjimo) įrengti informacinę iškabą.</w:t>
      </w:r>
    </w:p>
    <w:p w14:paraId="5770D175" w14:textId="5E005351" w:rsidR="00DA284F" w:rsidRPr="00DA284F" w:rsidRDefault="00DA284F" w:rsidP="004B3CB1">
      <w:pPr>
        <w:pStyle w:val="Sraopastraipa"/>
        <w:numPr>
          <w:ilvl w:val="0"/>
          <w:numId w:val="4"/>
        </w:numPr>
        <w:tabs>
          <w:tab w:val="left" w:pos="993"/>
        </w:tabs>
        <w:spacing w:after="0" w:line="240" w:lineRule="auto"/>
        <w:ind w:left="0" w:right="0" w:firstLine="709"/>
        <w:rPr>
          <w:rFonts w:ascii="Times New Roman" w:eastAsia="Times New Roman" w:hAnsi="Times New Roman" w:cs="Times New Roman"/>
          <w:color w:val="auto"/>
          <w:sz w:val="24"/>
          <w:szCs w:val="24"/>
          <w:lang w:val="en-US"/>
        </w:rPr>
      </w:pPr>
      <w:r w:rsidRPr="00DA284F">
        <w:rPr>
          <w:rFonts w:ascii="Times New Roman" w:eastAsia="Times New Roman" w:hAnsi="Times New Roman" w:cs="Times New Roman"/>
          <w:color w:val="auto"/>
          <w:sz w:val="24"/>
          <w:szCs w:val="24"/>
        </w:rPr>
        <w:t>Siūlomos nuomoti patalpos turi būti tinkamos techninės būklės, tvarkingos, atitikti statybos bei specialiųjų normų (higienos, priešgaisrinės saugos ir kt.) reikalavimus:</w:t>
      </w:r>
    </w:p>
    <w:p w14:paraId="1E206500" w14:textId="6BA15260" w:rsidR="00DA284F" w:rsidRPr="00DA284F" w:rsidRDefault="00A21EC4" w:rsidP="004B3CB1">
      <w:pPr>
        <w:pStyle w:val="Sraopastraipa"/>
        <w:tabs>
          <w:tab w:val="left" w:pos="993"/>
        </w:tabs>
        <w:spacing w:after="0" w:line="240" w:lineRule="auto"/>
        <w:ind w:left="0" w:right="0" w:firstLine="709"/>
        <w:rPr>
          <w:rFonts w:ascii="Times New Roman" w:eastAsia="Times New Roman" w:hAnsi="Times New Roman" w:cs="Times New Roman"/>
          <w:color w:val="auto"/>
          <w:sz w:val="24"/>
          <w:szCs w:val="24"/>
          <w:lang w:val="en-US"/>
        </w:rPr>
      </w:pPr>
      <w:bookmarkStart w:id="1" w:name="part_0a0aa09fb9b64acfa4a81ffbbf7a40a9"/>
      <w:bookmarkEnd w:id="1"/>
      <w:r>
        <w:rPr>
          <w:rFonts w:ascii="Times New Roman" w:eastAsia="Times New Roman" w:hAnsi="Times New Roman" w:cs="Times New Roman"/>
          <w:color w:val="auto"/>
          <w:sz w:val="24"/>
          <w:szCs w:val="24"/>
        </w:rPr>
        <w:t>2</w:t>
      </w:r>
      <w:r w:rsidR="00DA284F" w:rsidRPr="00DA284F">
        <w:rPr>
          <w:rFonts w:ascii="Times New Roman" w:eastAsia="Times New Roman" w:hAnsi="Times New Roman" w:cs="Times New Roman"/>
          <w:color w:val="auto"/>
          <w:sz w:val="24"/>
          <w:szCs w:val="24"/>
        </w:rPr>
        <w:t>.1.</w:t>
      </w:r>
      <w:r w:rsidR="008E2BAD">
        <w:rPr>
          <w:rFonts w:ascii="Times New Roman" w:eastAsia="Times New Roman" w:hAnsi="Times New Roman" w:cs="Times New Roman"/>
          <w:color w:val="auto"/>
          <w:sz w:val="24"/>
          <w:szCs w:val="24"/>
        </w:rPr>
        <w:t xml:space="preserve"> </w:t>
      </w:r>
      <w:r w:rsidR="00DA284F" w:rsidRPr="00DA284F">
        <w:rPr>
          <w:rFonts w:ascii="Times New Roman" w:eastAsia="Times New Roman" w:hAnsi="Times New Roman" w:cs="Times New Roman"/>
          <w:color w:val="auto"/>
          <w:sz w:val="24"/>
          <w:szCs w:val="24"/>
        </w:rPr>
        <w:t>santechnikos įranga (vamzdynas, klozetas, plautuvė, praustuvas, vandens maišytuvai) turi būti be defektų, nesusidėvėję;</w:t>
      </w:r>
    </w:p>
    <w:p w14:paraId="5BCF6F44" w14:textId="4A92707F" w:rsidR="00DA284F" w:rsidRPr="00DA284F" w:rsidRDefault="00A21EC4" w:rsidP="004B3CB1">
      <w:pPr>
        <w:pStyle w:val="Sraopastraipa"/>
        <w:tabs>
          <w:tab w:val="left" w:pos="993"/>
        </w:tabs>
        <w:spacing w:after="0" w:line="240" w:lineRule="auto"/>
        <w:ind w:left="0" w:right="0" w:firstLine="709"/>
        <w:rPr>
          <w:rFonts w:ascii="Times New Roman" w:eastAsia="Times New Roman" w:hAnsi="Times New Roman" w:cs="Times New Roman"/>
          <w:color w:val="auto"/>
          <w:sz w:val="24"/>
          <w:szCs w:val="24"/>
          <w:lang w:val="en-US"/>
        </w:rPr>
      </w:pPr>
      <w:bookmarkStart w:id="2" w:name="part_5a9973d349f44aca954e24d8842a0182"/>
      <w:bookmarkEnd w:id="2"/>
      <w:r>
        <w:rPr>
          <w:rFonts w:ascii="Times New Roman" w:eastAsia="Times New Roman" w:hAnsi="Times New Roman" w:cs="Times New Roman"/>
          <w:color w:val="auto"/>
          <w:sz w:val="24"/>
          <w:szCs w:val="24"/>
        </w:rPr>
        <w:t>2</w:t>
      </w:r>
      <w:r w:rsidR="00DA284F" w:rsidRPr="00DA284F">
        <w:rPr>
          <w:rFonts w:ascii="Times New Roman" w:eastAsia="Times New Roman" w:hAnsi="Times New Roman" w:cs="Times New Roman"/>
          <w:color w:val="auto"/>
          <w:sz w:val="24"/>
          <w:szCs w:val="24"/>
        </w:rPr>
        <w:t>.2.</w:t>
      </w:r>
      <w:r w:rsidR="00722217">
        <w:rPr>
          <w:rFonts w:ascii="Times New Roman" w:eastAsia="Times New Roman" w:hAnsi="Times New Roman" w:cs="Times New Roman"/>
          <w:color w:val="auto"/>
          <w:sz w:val="24"/>
          <w:szCs w:val="24"/>
        </w:rPr>
        <w:t xml:space="preserve"> </w:t>
      </w:r>
      <w:r w:rsidR="00DA284F" w:rsidRPr="00DA284F">
        <w:rPr>
          <w:rFonts w:ascii="Times New Roman" w:eastAsia="Times New Roman" w:hAnsi="Times New Roman" w:cs="Times New Roman"/>
          <w:color w:val="auto"/>
          <w:sz w:val="24"/>
          <w:szCs w:val="24"/>
        </w:rPr>
        <w:t xml:space="preserve">tvarkinga elektros instaliacija, jungtukai, šakutės lizdai, be defektų; </w:t>
      </w:r>
    </w:p>
    <w:p w14:paraId="3FEC5B5F" w14:textId="6C4F848C" w:rsidR="00DA284F" w:rsidRPr="00DA284F" w:rsidRDefault="00A21EC4" w:rsidP="004B3CB1">
      <w:pPr>
        <w:pStyle w:val="Sraopastraipa"/>
        <w:tabs>
          <w:tab w:val="left" w:pos="993"/>
        </w:tabs>
        <w:spacing w:after="0" w:line="240" w:lineRule="auto"/>
        <w:ind w:left="0" w:right="0" w:firstLine="709"/>
        <w:rPr>
          <w:rFonts w:ascii="Times New Roman" w:eastAsia="Times New Roman" w:hAnsi="Times New Roman" w:cs="Times New Roman"/>
          <w:color w:val="auto"/>
          <w:sz w:val="24"/>
          <w:szCs w:val="24"/>
          <w:lang w:val="en-US"/>
        </w:rPr>
      </w:pPr>
      <w:bookmarkStart w:id="3" w:name="part_ddb92e8fabe543e9ad8251b67c63111f"/>
      <w:bookmarkEnd w:id="3"/>
      <w:r>
        <w:rPr>
          <w:rFonts w:ascii="Times New Roman" w:eastAsia="Times New Roman" w:hAnsi="Times New Roman" w:cs="Times New Roman"/>
          <w:color w:val="auto"/>
          <w:sz w:val="24"/>
          <w:szCs w:val="24"/>
        </w:rPr>
        <w:t>2</w:t>
      </w:r>
      <w:r w:rsidR="00DA284F" w:rsidRPr="00DA284F">
        <w:rPr>
          <w:rFonts w:ascii="Times New Roman" w:eastAsia="Times New Roman" w:hAnsi="Times New Roman" w:cs="Times New Roman"/>
          <w:color w:val="auto"/>
          <w:sz w:val="24"/>
          <w:szCs w:val="24"/>
        </w:rPr>
        <w:t>.3.</w:t>
      </w:r>
      <w:r w:rsidR="00722217">
        <w:rPr>
          <w:rFonts w:ascii="Times New Roman" w:eastAsia="Times New Roman" w:hAnsi="Times New Roman" w:cs="Times New Roman"/>
          <w:color w:val="auto"/>
          <w:sz w:val="24"/>
          <w:szCs w:val="24"/>
        </w:rPr>
        <w:t xml:space="preserve"> </w:t>
      </w:r>
      <w:r w:rsidR="00DA284F" w:rsidRPr="00DA284F">
        <w:rPr>
          <w:rFonts w:ascii="Times New Roman" w:eastAsia="Times New Roman" w:hAnsi="Times New Roman" w:cs="Times New Roman"/>
          <w:color w:val="auto"/>
          <w:sz w:val="24"/>
          <w:szCs w:val="24"/>
        </w:rPr>
        <w:t>sienos, lubos bei grindys turi būti tvarkingos, švarios (neturi būti pelėsio);</w:t>
      </w:r>
    </w:p>
    <w:p w14:paraId="697A12EB" w14:textId="3C134FFE" w:rsidR="00DA284F" w:rsidRPr="00DA284F" w:rsidRDefault="00A21EC4" w:rsidP="004B3CB1">
      <w:pPr>
        <w:pStyle w:val="Sraopastraipa"/>
        <w:tabs>
          <w:tab w:val="left" w:pos="993"/>
        </w:tabs>
        <w:spacing w:after="0" w:line="240" w:lineRule="auto"/>
        <w:ind w:left="0" w:right="0" w:firstLine="709"/>
        <w:rPr>
          <w:rFonts w:ascii="Times New Roman" w:eastAsia="Times New Roman" w:hAnsi="Times New Roman" w:cs="Times New Roman"/>
          <w:color w:val="auto"/>
          <w:sz w:val="24"/>
          <w:szCs w:val="24"/>
          <w:lang w:val="en-US"/>
        </w:rPr>
      </w:pPr>
      <w:bookmarkStart w:id="4" w:name="part_83c605a2b23e477f8877089cec5aaed6"/>
      <w:bookmarkEnd w:id="4"/>
      <w:r>
        <w:rPr>
          <w:rFonts w:ascii="Times New Roman" w:eastAsia="Times New Roman" w:hAnsi="Times New Roman" w:cs="Times New Roman"/>
          <w:color w:val="auto"/>
          <w:sz w:val="24"/>
          <w:szCs w:val="24"/>
        </w:rPr>
        <w:t>2</w:t>
      </w:r>
      <w:r w:rsidR="00DA284F" w:rsidRPr="00DA284F">
        <w:rPr>
          <w:rFonts w:ascii="Times New Roman" w:eastAsia="Times New Roman" w:hAnsi="Times New Roman" w:cs="Times New Roman"/>
          <w:color w:val="auto"/>
          <w:sz w:val="24"/>
          <w:szCs w:val="24"/>
        </w:rPr>
        <w:t>.4.</w:t>
      </w:r>
      <w:r w:rsidR="00722217">
        <w:rPr>
          <w:rFonts w:ascii="Times New Roman" w:eastAsia="Times New Roman" w:hAnsi="Times New Roman" w:cs="Times New Roman"/>
          <w:color w:val="auto"/>
          <w:sz w:val="24"/>
          <w:szCs w:val="24"/>
        </w:rPr>
        <w:t xml:space="preserve"> </w:t>
      </w:r>
      <w:r w:rsidR="00DA284F" w:rsidRPr="00DA284F">
        <w:rPr>
          <w:rFonts w:ascii="Times New Roman" w:eastAsia="Times New Roman" w:hAnsi="Times New Roman" w:cs="Times New Roman"/>
          <w:color w:val="auto"/>
          <w:sz w:val="24"/>
          <w:szCs w:val="24"/>
        </w:rPr>
        <w:t>durys, langai turi būti sandarūs, techniškai tvarkingi su privaloma furnitūra;</w:t>
      </w:r>
    </w:p>
    <w:p w14:paraId="0B349F2F" w14:textId="66F3A849" w:rsidR="00DA284F" w:rsidRPr="00DA284F" w:rsidRDefault="00A21EC4" w:rsidP="004B3CB1">
      <w:pPr>
        <w:pStyle w:val="Sraopastraipa"/>
        <w:tabs>
          <w:tab w:val="left" w:pos="993"/>
        </w:tabs>
        <w:spacing w:after="0" w:line="240" w:lineRule="auto"/>
        <w:ind w:left="0" w:right="0" w:firstLine="709"/>
        <w:rPr>
          <w:rFonts w:ascii="Times New Roman" w:eastAsia="Times New Roman" w:hAnsi="Times New Roman" w:cs="Times New Roman"/>
          <w:color w:val="auto"/>
          <w:sz w:val="24"/>
          <w:szCs w:val="24"/>
          <w:lang w:val="en-US"/>
        </w:rPr>
      </w:pPr>
      <w:bookmarkStart w:id="5" w:name="part_23760f3d737449aca0fc32f02c04f122"/>
      <w:bookmarkEnd w:id="5"/>
      <w:r>
        <w:rPr>
          <w:rFonts w:ascii="Times New Roman" w:eastAsia="Times New Roman" w:hAnsi="Times New Roman" w:cs="Times New Roman"/>
          <w:color w:val="auto"/>
          <w:sz w:val="24"/>
          <w:szCs w:val="24"/>
        </w:rPr>
        <w:t>2</w:t>
      </w:r>
      <w:r w:rsidR="00722217">
        <w:rPr>
          <w:rFonts w:ascii="Times New Roman" w:eastAsia="Times New Roman" w:hAnsi="Times New Roman" w:cs="Times New Roman"/>
          <w:color w:val="auto"/>
          <w:sz w:val="24"/>
          <w:szCs w:val="24"/>
        </w:rPr>
        <w:t>.5. </w:t>
      </w:r>
      <w:r w:rsidR="00DA284F" w:rsidRPr="00DA284F">
        <w:rPr>
          <w:rFonts w:ascii="Times New Roman" w:eastAsia="Times New Roman" w:hAnsi="Times New Roman" w:cs="Times New Roman"/>
          <w:color w:val="auto"/>
          <w:sz w:val="24"/>
          <w:szCs w:val="24"/>
        </w:rPr>
        <w:t>siūlomos patalpos turi būti kabinetinio tipo, atskirtos sienomis</w:t>
      </w:r>
      <w:r w:rsidR="003775F8">
        <w:rPr>
          <w:rFonts w:ascii="Times New Roman" w:eastAsia="Times New Roman" w:hAnsi="Times New Roman" w:cs="Times New Roman"/>
          <w:color w:val="auto"/>
          <w:sz w:val="24"/>
          <w:szCs w:val="24"/>
        </w:rPr>
        <w:t xml:space="preserve"> ir (ar) stiklo </w:t>
      </w:r>
      <w:r w:rsidR="006D0DD7">
        <w:rPr>
          <w:rFonts w:ascii="Times New Roman" w:eastAsia="Times New Roman" w:hAnsi="Times New Roman" w:cs="Times New Roman"/>
          <w:color w:val="auto"/>
          <w:sz w:val="24"/>
          <w:szCs w:val="24"/>
        </w:rPr>
        <w:t>pertvaromis</w:t>
      </w:r>
      <w:r w:rsidR="00DA284F" w:rsidRPr="00DA284F">
        <w:rPr>
          <w:rFonts w:ascii="Times New Roman" w:eastAsia="Times New Roman" w:hAnsi="Times New Roman" w:cs="Times New Roman"/>
          <w:color w:val="auto"/>
          <w:sz w:val="24"/>
          <w:szCs w:val="24"/>
        </w:rPr>
        <w:t>;</w:t>
      </w:r>
    </w:p>
    <w:p w14:paraId="7CCB916E" w14:textId="1ECD5710" w:rsidR="00F00722" w:rsidRPr="008962BD" w:rsidRDefault="008E2BAD" w:rsidP="004B3CB1">
      <w:pPr>
        <w:pStyle w:val="Sraopastraipa"/>
        <w:numPr>
          <w:ilvl w:val="1"/>
          <w:numId w:val="7"/>
        </w:numPr>
        <w:tabs>
          <w:tab w:val="left" w:pos="993"/>
        </w:tabs>
        <w:spacing w:after="0"/>
        <w:ind w:left="0" w:right="0" w:firstLine="709"/>
        <w:rPr>
          <w:rFonts w:ascii="Times New Roman" w:hAnsi="Times New Roman" w:cs="Times New Roman"/>
          <w:sz w:val="24"/>
          <w:szCs w:val="24"/>
        </w:rPr>
      </w:pPr>
      <w:r w:rsidRPr="008962BD">
        <w:rPr>
          <w:rFonts w:ascii="Times New Roman" w:hAnsi="Times New Roman" w:cs="Times New Roman"/>
          <w:sz w:val="24"/>
          <w:szCs w:val="24"/>
        </w:rPr>
        <w:t xml:space="preserve"> </w:t>
      </w:r>
      <w:r w:rsidR="00B776A5" w:rsidRPr="008962BD">
        <w:rPr>
          <w:rFonts w:ascii="Times New Roman" w:hAnsi="Times New Roman" w:cs="Times New Roman"/>
          <w:sz w:val="24"/>
          <w:szCs w:val="24"/>
        </w:rPr>
        <w:t>Patalpų planavimą ir visą vidaus įrengimą (lubų, sienų, grindų dangų atnaujinimą ir kt.) savo lėšomis atlieka Nuomotojas pagal Nuomininko pageidavimą be papildomo mokesčio (vie</w:t>
      </w:r>
      <w:r w:rsidR="009B3634">
        <w:rPr>
          <w:rFonts w:ascii="Times New Roman" w:hAnsi="Times New Roman" w:cs="Times New Roman"/>
          <w:sz w:val="24"/>
          <w:szCs w:val="24"/>
        </w:rPr>
        <w:t>ną kartą iki Patalpų perdavimo);</w:t>
      </w:r>
      <w:r w:rsidR="00B776A5" w:rsidRPr="008962BD">
        <w:rPr>
          <w:rFonts w:ascii="Times New Roman" w:hAnsi="Times New Roman" w:cs="Times New Roman"/>
          <w:sz w:val="24"/>
          <w:szCs w:val="24"/>
        </w:rPr>
        <w:t xml:space="preserve"> </w:t>
      </w:r>
    </w:p>
    <w:p w14:paraId="2897347B" w14:textId="6976BD46" w:rsidR="00DA284F" w:rsidRPr="002A60FE" w:rsidRDefault="008E2BAD" w:rsidP="004B3CB1">
      <w:pPr>
        <w:numPr>
          <w:ilvl w:val="1"/>
          <w:numId w:val="7"/>
        </w:numPr>
        <w:tabs>
          <w:tab w:val="left" w:pos="993"/>
        </w:tabs>
        <w:spacing w:after="0"/>
        <w:ind w:left="0" w:right="0" w:firstLine="709"/>
        <w:rPr>
          <w:rFonts w:ascii="Times New Roman" w:hAnsi="Times New Roman" w:cs="Times New Roman"/>
          <w:sz w:val="24"/>
          <w:szCs w:val="24"/>
        </w:rPr>
      </w:pPr>
      <w:r>
        <w:rPr>
          <w:rFonts w:ascii="Times New Roman" w:hAnsi="Times New Roman" w:cs="Times New Roman"/>
          <w:sz w:val="24"/>
          <w:szCs w:val="24"/>
        </w:rPr>
        <w:lastRenderedPageBreak/>
        <w:t xml:space="preserve"> </w:t>
      </w:r>
      <w:r w:rsidR="00A904A0">
        <w:rPr>
          <w:rFonts w:ascii="Times New Roman" w:hAnsi="Times New Roman" w:cs="Times New Roman"/>
          <w:sz w:val="24"/>
          <w:szCs w:val="24"/>
        </w:rPr>
        <w:t>Patalpos privalo būti šildomos</w:t>
      </w:r>
      <w:r w:rsidR="00DA284F" w:rsidRPr="00DA284F">
        <w:rPr>
          <w:rFonts w:ascii="Times New Roman" w:hAnsi="Times New Roman" w:cs="Times New Roman"/>
          <w:sz w:val="24"/>
          <w:szCs w:val="24"/>
        </w:rPr>
        <w:t xml:space="preserve">; </w:t>
      </w:r>
      <w:r w:rsidR="00A904A0">
        <w:rPr>
          <w:rFonts w:ascii="Times New Roman" w:hAnsi="Times New Roman" w:cs="Times New Roman"/>
          <w:sz w:val="24"/>
          <w:szCs w:val="24"/>
        </w:rPr>
        <w:t xml:space="preserve">privalo būti </w:t>
      </w:r>
      <w:r w:rsidR="00DA284F" w:rsidRPr="00DA284F">
        <w:rPr>
          <w:rFonts w:ascii="Times New Roman" w:hAnsi="Times New Roman" w:cs="Times New Roman"/>
          <w:sz w:val="24"/>
          <w:szCs w:val="24"/>
        </w:rPr>
        <w:t xml:space="preserve">įrengti </w:t>
      </w:r>
      <w:r w:rsidR="00A904A0">
        <w:rPr>
          <w:rFonts w:ascii="Times New Roman" w:hAnsi="Times New Roman" w:cs="Times New Roman"/>
          <w:sz w:val="24"/>
          <w:szCs w:val="24"/>
        </w:rPr>
        <w:t xml:space="preserve">atskiri nuomojamam plotui </w:t>
      </w:r>
      <w:r w:rsidR="00DA284F" w:rsidRPr="00DA284F">
        <w:rPr>
          <w:rFonts w:ascii="Times New Roman" w:hAnsi="Times New Roman" w:cs="Times New Roman"/>
          <w:sz w:val="24"/>
          <w:szCs w:val="24"/>
        </w:rPr>
        <w:t>apskaitos prietaisai (šalto, karšto vandens, dujų, elektros ir kt.);</w:t>
      </w:r>
    </w:p>
    <w:p w14:paraId="4BC50E8D" w14:textId="3EFD4509" w:rsidR="00F00722" w:rsidRPr="008E2BAD" w:rsidRDefault="008E2BAD" w:rsidP="004B3CB1">
      <w:pPr>
        <w:numPr>
          <w:ilvl w:val="1"/>
          <w:numId w:val="7"/>
        </w:numPr>
        <w:tabs>
          <w:tab w:val="left" w:pos="993"/>
        </w:tabs>
        <w:spacing w:after="0"/>
        <w:ind w:left="0" w:right="0" w:firstLine="709"/>
        <w:rPr>
          <w:rFonts w:ascii="Times New Roman" w:hAnsi="Times New Roman" w:cs="Times New Roman"/>
          <w:color w:val="auto"/>
          <w:sz w:val="24"/>
          <w:szCs w:val="24"/>
        </w:rPr>
      </w:pPr>
      <w:r>
        <w:rPr>
          <w:rFonts w:ascii="Times New Roman" w:hAnsi="Times New Roman" w:cs="Times New Roman"/>
          <w:color w:val="auto"/>
          <w:sz w:val="24"/>
          <w:szCs w:val="24"/>
        </w:rPr>
        <w:t xml:space="preserve"> </w:t>
      </w:r>
      <w:r w:rsidR="00B776A5" w:rsidRPr="008E2BAD">
        <w:rPr>
          <w:rFonts w:ascii="Times New Roman" w:hAnsi="Times New Roman" w:cs="Times New Roman"/>
          <w:color w:val="auto"/>
          <w:sz w:val="24"/>
          <w:szCs w:val="24"/>
        </w:rPr>
        <w:t>Patalpų priežiūrą, paprastąjį</w:t>
      </w:r>
      <w:r w:rsidR="00826B3A">
        <w:rPr>
          <w:rFonts w:ascii="Times New Roman" w:hAnsi="Times New Roman" w:cs="Times New Roman"/>
          <w:color w:val="auto"/>
          <w:sz w:val="24"/>
          <w:szCs w:val="24"/>
        </w:rPr>
        <w:t xml:space="preserve"> (einamąjį)</w:t>
      </w:r>
      <w:r w:rsidR="00B776A5" w:rsidRPr="008E2BAD">
        <w:rPr>
          <w:rFonts w:ascii="Times New Roman" w:hAnsi="Times New Roman" w:cs="Times New Roman"/>
          <w:color w:val="auto"/>
          <w:sz w:val="24"/>
          <w:szCs w:val="24"/>
        </w:rPr>
        <w:t xml:space="preserve"> remontą </w:t>
      </w:r>
      <w:r w:rsidR="004178DF" w:rsidRPr="008E2BAD">
        <w:rPr>
          <w:rFonts w:ascii="Times New Roman" w:hAnsi="Times New Roman" w:cs="Times New Roman"/>
          <w:color w:val="auto"/>
          <w:sz w:val="24"/>
          <w:szCs w:val="24"/>
        </w:rPr>
        <w:t xml:space="preserve">(po Nuomos sutarties pasirašymo) </w:t>
      </w:r>
      <w:r w:rsidR="00B776A5" w:rsidRPr="008E2BAD">
        <w:rPr>
          <w:rFonts w:ascii="Times New Roman" w:hAnsi="Times New Roman" w:cs="Times New Roman"/>
          <w:color w:val="auto"/>
          <w:sz w:val="24"/>
          <w:szCs w:val="24"/>
        </w:rPr>
        <w:t xml:space="preserve">atlieka </w:t>
      </w:r>
      <w:r w:rsidR="004178DF" w:rsidRPr="008E2BAD">
        <w:rPr>
          <w:rFonts w:ascii="Times New Roman" w:hAnsi="Times New Roman" w:cs="Times New Roman"/>
          <w:color w:val="auto"/>
          <w:sz w:val="24"/>
          <w:szCs w:val="24"/>
        </w:rPr>
        <w:t xml:space="preserve">Nuomininkas savo lėšomis. </w:t>
      </w:r>
      <w:r w:rsidR="0027453B" w:rsidRPr="008E2BAD">
        <w:rPr>
          <w:rFonts w:ascii="Times New Roman" w:hAnsi="Times New Roman" w:cs="Times New Roman"/>
          <w:color w:val="auto"/>
          <w:sz w:val="24"/>
          <w:szCs w:val="24"/>
        </w:rPr>
        <w:t xml:space="preserve">Nuomininkas neįsipareigoja </w:t>
      </w:r>
      <w:r w:rsidR="003D2A73" w:rsidRPr="008E2BAD">
        <w:rPr>
          <w:rFonts w:ascii="Times New Roman" w:hAnsi="Times New Roman" w:cs="Times New Roman"/>
          <w:color w:val="auto"/>
          <w:sz w:val="24"/>
          <w:szCs w:val="24"/>
        </w:rPr>
        <w:t>pasirašyti paslaugų sutarčių (pvz., dėl patalpų apsaugos</w:t>
      </w:r>
      <w:r w:rsidR="009B3634">
        <w:rPr>
          <w:rFonts w:ascii="Times New Roman" w:hAnsi="Times New Roman" w:cs="Times New Roman"/>
          <w:color w:val="auto"/>
          <w:sz w:val="24"/>
          <w:szCs w:val="24"/>
        </w:rPr>
        <w:t>) su esamais paslaugų tiekėjais;</w:t>
      </w:r>
      <w:r w:rsidR="003D2A73" w:rsidRPr="008E2BAD">
        <w:rPr>
          <w:rFonts w:ascii="Times New Roman" w:hAnsi="Times New Roman" w:cs="Times New Roman"/>
          <w:color w:val="auto"/>
          <w:sz w:val="24"/>
          <w:szCs w:val="24"/>
        </w:rPr>
        <w:t xml:space="preserve"> </w:t>
      </w:r>
    </w:p>
    <w:p w14:paraId="61CC1615" w14:textId="57C911AA" w:rsidR="00F00722" w:rsidRPr="008F1461" w:rsidRDefault="008E2BAD" w:rsidP="004B3CB1">
      <w:pPr>
        <w:numPr>
          <w:ilvl w:val="1"/>
          <w:numId w:val="7"/>
        </w:numPr>
        <w:tabs>
          <w:tab w:val="left" w:pos="993"/>
        </w:tabs>
        <w:spacing w:after="0"/>
        <w:ind w:left="0" w:right="0" w:firstLine="709"/>
        <w:rPr>
          <w:rFonts w:ascii="Times New Roman" w:hAnsi="Times New Roman" w:cs="Times New Roman"/>
          <w:color w:val="auto"/>
          <w:sz w:val="24"/>
          <w:szCs w:val="24"/>
        </w:rPr>
      </w:pPr>
      <w:r>
        <w:rPr>
          <w:rFonts w:ascii="Times New Roman" w:hAnsi="Times New Roman" w:cs="Times New Roman"/>
          <w:color w:val="auto"/>
          <w:sz w:val="24"/>
          <w:szCs w:val="24"/>
        </w:rPr>
        <w:t xml:space="preserve"> </w:t>
      </w:r>
      <w:r w:rsidR="00B776A5" w:rsidRPr="008F1461">
        <w:rPr>
          <w:rFonts w:ascii="Times New Roman" w:hAnsi="Times New Roman" w:cs="Times New Roman"/>
          <w:color w:val="auto"/>
          <w:sz w:val="24"/>
          <w:szCs w:val="24"/>
        </w:rPr>
        <w:t xml:space="preserve">Patalpos </w:t>
      </w:r>
      <w:r w:rsidR="008F1461" w:rsidRPr="008F1461">
        <w:rPr>
          <w:rFonts w:ascii="Times New Roman" w:hAnsi="Times New Roman" w:cs="Times New Roman"/>
          <w:color w:val="auto"/>
          <w:sz w:val="24"/>
          <w:szCs w:val="24"/>
        </w:rPr>
        <w:t>privalo</w:t>
      </w:r>
      <w:r w:rsidR="00B776A5" w:rsidRPr="008F1461">
        <w:rPr>
          <w:rFonts w:ascii="Times New Roman" w:hAnsi="Times New Roman" w:cs="Times New Roman"/>
          <w:color w:val="auto"/>
          <w:sz w:val="24"/>
          <w:szCs w:val="24"/>
        </w:rPr>
        <w:t xml:space="preserve"> būti su</w:t>
      </w:r>
      <w:r w:rsidR="007E7F65">
        <w:rPr>
          <w:rFonts w:ascii="Times New Roman" w:hAnsi="Times New Roman" w:cs="Times New Roman"/>
          <w:color w:val="auto"/>
          <w:sz w:val="24"/>
          <w:szCs w:val="24"/>
        </w:rPr>
        <w:t xml:space="preserve"> geros būklės darbo</w:t>
      </w:r>
      <w:r w:rsidR="00B776A5" w:rsidRPr="008F1461">
        <w:rPr>
          <w:rFonts w:ascii="Times New Roman" w:hAnsi="Times New Roman" w:cs="Times New Roman"/>
          <w:color w:val="auto"/>
          <w:sz w:val="24"/>
          <w:szCs w:val="24"/>
        </w:rPr>
        <w:t xml:space="preserve"> </w:t>
      </w:r>
      <w:r w:rsidR="009B3634">
        <w:rPr>
          <w:rFonts w:ascii="Times New Roman" w:hAnsi="Times New Roman" w:cs="Times New Roman"/>
          <w:color w:val="auto"/>
          <w:sz w:val="24"/>
          <w:szCs w:val="24"/>
        </w:rPr>
        <w:t>baldais;</w:t>
      </w:r>
    </w:p>
    <w:p w14:paraId="6D77FBD1" w14:textId="46E8C1D3" w:rsidR="00F00722" w:rsidRPr="002A60FE" w:rsidRDefault="008E2BAD" w:rsidP="004B3CB1">
      <w:pPr>
        <w:numPr>
          <w:ilvl w:val="1"/>
          <w:numId w:val="7"/>
        </w:numPr>
        <w:tabs>
          <w:tab w:val="left" w:pos="993"/>
        </w:tabs>
        <w:spacing w:after="0"/>
        <w:ind w:left="0" w:right="0" w:firstLine="709"/>
        <w:rPr>
          <w:rFonts w:ascii="Times New Roman" w:hAnsi="Times New Roman" w:cs="Times New Roman"/>
          <w:sz w:val="24"/>
          <w:szCs w:val="24"/>
        </w:rPr>
      </w:pPr>
      <w:r>
        <w:rPr>
          <w:rFonts w:ascii="Times New Roman" w:hAnsi="Times New Roman" w:cs="Times New Roman"/>
          <w:sz w:val="24"/>
          <w:szCs w:val="24"/>
        </w:rPr>
        <w:t xml:space="preserve"> </w:t>
      </w:r>
      <w:r w:rsidR="002918A0">
        <w:rPr>
          <w:rFonts w:ascii="Times New Roman" w:hAnsi="Times New Roman" w:cs="Times New Roman"/>
          <w:sz w:val="24"/>
          <w:szCs w:val="24"/>
        </w:rPr>
        <w:t>š</w:t>
      </w:r>
      <w:r w:rsidR="00B776A5" w:rsidRPr="002A60FE">
        <w:rPr>
          <w:rFonts w:ascii="Times New Roman" w:hAnsi="Times New Roman" w:cs="Times New Roman"/>
          <w:sz w:val="24"/>
          <w:szCs w:val="24"/>
        </w:rPr>
        <w:t>alia pastat</w:t>
      </w:r>
      <w:r w:rsidR="00295381">
        <w:rPr>
          <w:rFonts w:ascii="Times New Roman" w:hAnsi="Times New Roman" w:cs="Times New Roman"/>
          <w:sz w:val="24"/>
          <w:szCs w:val="24"/>
        </w:rPr>
        <w:t>o</w:t>
      </w:r>
      <w:r w:rsidR="009B3634">
        <w:rPr>
          <w:rFonts w:ascii="Times New Roman" w:hAnsi="Times New Roman" w:cs="Times New Roman"/>
          <w:sz w:val="24"/>
          <w:szCs w:val="24"/>
        </w:rPr>
        <w:t xml:space="preserve"> </w:t>
      </w:r>
      <w:r w:rsidR="00295381">
        <w:rPr>
          <w:rFonts w:ascii="Times New Roman" w:hAnsi="Times New Roman" w:cs="Times New Roman"/>
          <w:sz w:val="24"/>
          <w:szCs w:val="24"/>
        </w:rPr>
        <w:t>/</w:t>
      </w:r>
      <w:r w:rsidR="009B3634">
        <w:rPr>
          <w:rFonts w:ascii="Times New Roman" w:hAnsi="Times New Roman" w:cs="Times New Roman"/>
          <w:sz w:val="24"/>
          <w:szCs w:val="24"/>
        </w:rPr>
        <w:t xml:space="preserve"> patalpų </w:t>
      </w:r>
      <w:r>
        <w:rPr>
          <w:rFonts w:ascii="Times New Roman" w:hAnsi="Times New Roman" w:cs="Times New Roman"/>
          <w:sz w:val="24"/>
          <w:szCs w:val="24"/>
        </w:rPr>
        <w:t xml:space="preserve">ne </w:t>
      </w:r>
      <w:r w:rsidR="00295381">
        <w:rPr>
          <w:rFonts w:ascii="Times New Roman" w:hAnsi="Times New Roman" w:cs="Times New Roman"/>
          <w:sz w:val="24"/>
          <w:szCs w:val="24"/>
        </w:rPr>
        <w:t>daugiau kaip</w:t>
      </w:r>
      <w:r w:rsidR="00B776A5" w:rsidRPr="002A60FE">
        <w:rPr>
          <w:rFonts w:ascii="Times New Roman" w:hAnsi="Times New Roman" w:cs="Times New Roman"/>
          <w:sz w:val="24"/>
          <w:szCs w:val="24"/>
        </w:rPr>
        <w:t xml:space="preserve"> </w:t>
      </w:r>
      <w:r w:rsidR="008F1461">
        <w:rPr>
          <w:rFonts w:ascii="Times New Roman" w:hAnsi="Times New Roman" w:cs="Times New Roman"/>
          <w:sz w:val="24"/>
          <w:szCs w:val="24"/>
        </w:rPr>
        <w:t>2</w:t>
      </w:r>
      <w:r w:rsidR="00B776A5" w:rsidRPr="002A60FE">
        <w:rPr>
          <w:rFonts w:ascii="Times New Roman" w:hAnsi="Times New Roman" w:cs="Times New Roman"/>
          <w:sz w:val="24"/>
          <w:szCs w:val="24"/>
        </w:rPr>
        <w:t xml:space="preserve">00 m atstumu </w:t>
      </w:r>
      <w:r w:rsidR="009B3634">
        <w:rPr>
          <w:rFonts w:ascii="Times New Roman" w:hAnsi="Times New Roman" w:cs="Times New Roman"/>
          <w:sz w:val="24"/>
          <w:szCs w:val="24"/>
        </w:rPr>
        <w:t xml:space="preserve">turi </w:t>
      </w:r>
      <w:r>
        <w:rPr>
          <w:rFonts w:ascii="Times New Roman" w:hAnsi="Times New Roman" w:cs="Times New Roman"/>
          <w:sz w:val="24"/>
          <w:szCs w:val="24"/>
        </w:rPr>
        <w:t>būt</w:t>
      </w:r>
      <w:r w:rsidR="007E7F65">
        <w:rPr>
          <w:rFonts w:ascii="Times New Roman" w:hAnsi="Times New Roman" w:cs="Times New Roman"/>
          <w:sz w:val="24"/>
          <w:szCs w:val="24"/>
        </w:rPr>
        <w:t>i</w:t>
      </w:r>
      <w:r w:rsidR="00B776A5" w:rsidRPr="002A60FE">
        <w:rPr>
          <w:rFonts w:ascii="Times New Roman" w:hAnsi="Times New Roman" w:cs="Times New Roman"/>
          <w:sz w:val="24"/>
          <w:szCs w:val="24"/>
        </w:rPr>
        <w:t xml:space="preserve"> automobilių stovėjimo </w:t>
      </w:r>
      <w:r w:rsidR="003E1B5C">
        <w:rPr>
          <w:rFonts w:ascii="Times New Roman" w:hAnsi="Times New Roman" w:cs="Times New Roman"/>
          <w:sz w:val="24"/>
          <w:szCs w:val="24"/>
        </w:rPr>
        <w:t>aikštel</w:t>
      </w:r>
      <w:r w:rsidR="007E7F65">
        <w:rPr>
          <w:rFonts w:ascii="Times New Roman" w:hAnsi="Times New Roman" w:cs="Times New Roman"/>
          <w:sz w:val="24"/>
          <w:szCs w:val="24"/>
        </w:rPr>
        <w:t>ė</w:t>
      </w:r>
      <w:r w:rsidR="003E1B5C">
        <w:rPr>
          <w:rFonts w:ascii="Times New Roman" w:hAnsi="Times New Roman" w:cs="Times New Roman"/>
          <w:sz w:val="24"/>
          <w:szCs w:val="24"/>
        </w:rPr>
        <w:t xml:space="preserve"> ir viešojo transporto sustojimo aikštel</w:t>
      </w:r>
      <w:r w:rsidR="007E7F65">
        <w:rPr>
          <w:rFonts w:ascii="Times New Roman" w:hAnsi="Times New Roman" w:cs="Times New Roman"/>
          <w:sz w:val="24"/>
          <w:szCs w:val="24"/>
        </w:rPr>
        <w:t>ė</w:t>
      </w:r>
      <w:r w:rsidR="009B3634">
        <w:rPr>
          <w:rFonts w:ascii="Times New Roman" w:hAnsi="Times New Roman" w:cs="Times New Roman"/>
          <w:sz w:val="24"/>
          <w:szCs w:val="24"/>
        </w:rPr>
        <w:t>;</w:t>
      </w:r>
    </w:p>
    <w:p w14:paraId="2F04791D" w14:textId="58679136" w:rsidR="00F00722" w:rsidRPr="002A60FE" w:rsidRDefault="008E2BAD" w:rsidP="004B3CB1">
      <w:pPr>
        <w:numPr>
          <w:ilvl w:val="1"/>
          <w:numId w:val="7"/>
        </w:numPr>
        <w:tabs>
          <w:tab w:val="left" w:pos="993"/>
        </w:tabs>
        <w:spacing w:after="0"/>
        <w:ind w:left="0" w:right="0" w:firstLine="709"/>
        <w:rPr>
          <w:rFonts w:ascii="Times New Roman" w:hAnsi="Times New Roman" w:cs="Times New Roman"/>
          <w:sz w:val="24"/>
          <w:szCs w:val="24"/>
        </w:rPr>
      </w:pPr>
      <w:r>
        <w:rPr>
          <w:rFonts w:ascii="Times New Roman" w:hAnsi="Times New Roman" w:cs="Times New Roman"/>
          <w:sz w:val="24"/>
          <w:szCs w:val="24"/>
        </w:rPr>
        <w:t xml:space="preserve"> </w:t>
      </w:r>
      <w:r w:rsidR="00B776A5" w:rsidRPr="002A60FE">
        <w:rPr>
          <w:rFonts w:ascii="Times New Roman" w:hAnsi="Times New Roman" w:cs="Times New Roman"/>
          <w:sz w:val="24"/>
          <w:szCs w:val="24"/>
        </w:rPr>
        <w:t>Patalpų darbo vietų išdėstymas turi atitikti higienos reikalavimus, kurie nurodyti Lietuvos higienos normoje HN 32:2004 „Darbas su videoterminalais. Sa</w:t>
      </w:r>
      <w:r w:rsidR="002918A0">
        <w:rPr>
          <w:rFonts w:ascii="Times New Roman" w:hAnsi="Times New Roman" w:cs="Times New Roman"/>
          <w:sz w:val="24"/>
          <w:szCs w:val="24"/>
        </w:rPr>
        <w:t>ugos ir sveikatos reikalavimai“;</w:t>
      </w:r>
      <w:r w:rsidR="00B776A5" w:rsidRPr="002A60FE">
        <w:rPr>
          <w:rFonts w:ascii="Times New Roman" w:hAnsi="Times New Roman" w:cs="Times New Roman"/>
          <w:sz w:val="24"/>
          <w:szCs w:val="24"/>
        </w:rPr>
        <w:t xml:space="preserve"> </w:t>
      </w:r>
    </w:p>
    <w:p w14:paraId="59A70E7F" w14:textId="681680C5" w:rsidR="00F00722" w:rsidRPr="002A60FE" w:rsidRDefault="008E2BAD" w:rsidP="004B3CB1">
      <w:pPr>
        <w:numPr>
          <w:ilvl w:val="1"/>
          <w:numId w:val="7"/>
        </w:numPr>
        <w:tabs>
          <w:tab w:val="left" w:pos="993"/>
        </w:tabs>
        <w:spacing w:after="0"/>
        <w:ind w:left="0" w:right="0" w:firstLine="709"/>
        <w:rPr>
          <w:rFonts w:ascii="Times New Roman" w:hAnsi="Times New Roman" w:cs="Times New Roman"/>
          <w:sz w:val="24"/>
          <w:szCs w:val="24"/>
        </w:rPr>
      </w:pPr>
      <w:r>
        <w:rPr>
          <w:rFonts w:ascii="Times New Roman" w:hAnsi="Times New Roman" w:cs="Times New Roman"/>
          <w:sz w:val="24"/>
          <w:szCs w:val="24"/>
        </w:rPr>
        <w:t xml:space="preserve"> </w:t>
      </w:r>
      <w:r w:rsidR="002918A0">
        <w:rPr>
          <w:rFonts w:ascii="Times New Roman" w:hAnsi="Times New Roman" w:cs="Times New Roman"/>
          <w:sz w:val="24"/>
          <w:szCs w:val="24"/>
        </w:rPr>
        <w:t>į</w:t>
      </w:r>
      <w:r w:rsidR="00B776A5" w:rsidRPr="002A60FE">
        <w:rPr>
          <w:rFonts w:ascii="Times New Roman" w:hAnsi="Times New Roman" w:cs="Times New Roman"/>
          <w:sz w:val="24"/>
          <w:szCs w:val="24"/>
        </w:rPr>
        <w:t>rengtos darbo vietos turi atitikti reikalavimus, kurie nurodyti higienos normoje HN 32:2004 „Darbas su videoterminalais. Sa</w:t>
      </w:r>
      <w:r w:rsidR="002918A0">
        <w:rPr>
          <w:rFonts w:ascii="Times New Roman" w:hAnsi="Times New Roman" w:cs="Times New Roman"/>
          <w:sz w:val="24"/>
          <w:szCs w:val="24"/>
        </w:rPr>
        <w:t>ugos ir sveikatos reikalavimai“;</w:t>
      </w:r>
      <w:r w:rsidR="00B776A5" w:rsidRPr="002A60FE">
        <w:rPr>
          <w:rFonts w:ascii="Times New Roman" w:hAnsi="Times New Roman" w:cs="Times New Roman"/>
          <w:sz w:val="24"/>
          <w:szCs w:val="24"/>
        </w:rPr>
        <w:t xml:space="preserve"> </w:t>
      </w:r>
    </w:p>
    <w:p w14:paraId="78E40A7B" w14:textId="49022E56" w:rsidR="00F00722" w:rsidRPr="002A60FE" w:rsidRDefault="001545CF" w:rsidP="004B3CB1">
      <w:pPr>
        <w:numPr>
          <w:ilvl w:val="1"/>
          <w:numId w:val="7"/>
        </w:numPr>
        <w:tabs>
          <w:tab w:val="left" w:pos="993"/>
        </w:tabs>
        <w:spacing w:after="0"/>
        <w:ind w:left="0" w:right="0" w:firstLine="709"/>
        <w:rPr>
          <w:rFonts w:ascii="Times New Roman" w:hAnsi="Times New Roman" w:cs="Times New Roman"/>
          <w:sz w:val="24"/>
          <w:szCs w:val="24"/>
        </w:rPr>
      </w:pPr>
      <w:r>
        <w:rPr>
          <w:rFonts w:ascii="Times New Roman" w:hAnsi="Times New Roman" w:cs="Times New Roman"/>
          <w:sz w:val="24"/>
          <w:szCs w:val="24"/>
        </w:rPr>
        <w:t xml:space="preserve"> </w:t>
      </w:r>
      <w:r w:rsidR="00B776A5" w:rsidRPr="002A60FE">
        <w:rPr>
          <w:rFonts w:ascii="Times New Roman" w:hAnsi="Times New Roman" w:cs="Times New Roman"/>
          <w:sz w:val="24"/>
          <w:szCs w:val="24"/>
        </w:rPr>
        <w:t>Patalpų šildymas turi atitikti higienos reikalavimus, kurie nurodyti Lietuvos higienos normoje HN 69:2003 „Šiluminis komfortas ir pakankama šiluminė aplinka darbo patalpose. Parametrų norminės v</w:t>
      </w:r>
      <w:r w:rsidR="002918A0">
        <w:rPr>
          <w:rFonts w:ascii="Times New Roman" w:hAnsi="Times New Roman" w:cs="Times New Roman"/>
          <w:sz w:val="24"/>
          <w:szCs w:val="24"/>
        </w:rPr>
        <w:t>ertės ir matavimo reikalavimai“;</w:t>
      </w:r>
      <w:r w:rsidR="00B776A5" w:rsidRPr="002A60FE">
        <w:rPr>
          <w:rFonts w:ascii="Times New Roman" w:hAnsi="Times New Roman" w:cs="Times New Roman"/>
          <w:sz w:val="24"/>
          <w:szCs w:val="24"/>
        </w:rPr>
        <w:t xml:space="preserve"> </w:t>
      </w:r>
    </w:p>
    <w:p w14:paraId="5F73038C" w14:textId="5730F074" w:rsidR="00F00722" w:rsidRPr="002A60FE" w:rsidRDefault="001545CF" w:rsidP="004B3CB1">
      <w:pPr>
        <w:numPr>
          <w:ilvl w:val="1"/>
          <w:numId w:val="7"/>
        </w:numPr>
        <w:tabs>
          <w:tab w:val="left" w:pos="993"/>
        </w:tabs>
        <w:spacing w:after="0"/>
        <w:ind w:left="0" w:right="0" w:firstLine="709"/>
        <w:rPr>
          <w:rFonts w:ascii="Times New Roman" w:hAnsi="Times New Roman" w:cs="Times New Roman"/>
          <w:sz w:val="24"/>
          <w:szCs w:val="24"/>
        </w:rPr>
      </w:pPr>
      <w:r>
        <w:rPr>
          <w:rFonts w:ascii="Times New Roman" w:hAnsi="Times New Roman" w:cs="Times New Roman"/>
          <w:sz w:val="24"/>
          <w:szCs w:val="24"/>
        </w:rPr>
        <w:t xml:space="preserve"> </w:t>
      </w:r>
      <w:r w:rsidR="00B776A5" w:rsidRPr="002A60FE">
        <w:rPr>
          <w:rFonts w:ascii="Times New Roman" w:hAnsi="Times New Roman" w:cs="Times New Roman"/>
          <w:sz w:val="24"/>
          <w:szCs w:val="24"/>
        </w:rPr>
        <w:t>Patalpų šildymas, vėdinimas ir oro kondicionavimas turi būti įrengti vadovaujantis Statybos techniniu reglamentu STR 2.09.02:2005 „Šildymas, vėdinimas</w:t>
      </w:r>
      <w:r w:rsidR="002918A0">
        <w:rPr>
          <w:rFonts w:ascii="Times New Roman" w:hAnsi="Times New Roman" w:cs="Times New Roman"/>
          <w:sz w:val="24"/>
          <w:szCs w:val="24"/>
        </w:rPr>
        <w:t xml:space="preserve"> ir oro kondicionavimas“;</w:t>
      </w:r>
      <w:r w:rsidR="00B776A5" w:rsidRPr="002A60FE">
        <w:rPr>
          <w:rFonts w:ascii="Times New Roman" w:hAnsi="Times New Roman" w:cs="Times New Roman"/>
          <w:sz w:val="24"/>
          <w:szCs w:val="24"/>
        </w:rPr>
        <w:t xml:space="preserve"> </w:t>
      </w:r>
    </w:p>
    <w:p w14:paraId="5A5BFD3B" w14:textId="25D15142" w:rsidR="00F00722" w:rsidRPr="002A60FE" w:rsidRDefault="001545CF" w:rsidP="004B3CB1">
      <w:pPr>
        <w:numPr>
          <w:ilvl w:val="1"/>
          <w:numId w:val="7"/>
        </w:numPr>
        <w:tabs>
          <w:tab w:val="left" w:pos="993"/>
        </w:tabs>
        <w:spacing w:after="0"/>
        <w:ind w:left="0" w:right="0" w:firstLine="709"/>
        <w:rPr>
          <w:rFonts w:ascii="Times New Roman" w:hAnsi="Times New Roman" w:cs="Times New Roman"/>
          <w:sz w:val="24"/>
          <w:szCs w:val="24"/>
        </w:rPr>
      </w:pPr>
      <w:r>
        <w:rPr>
          <w:rFonts w:ascii="Times New Roman" w:hAnsi="Times New Roman" w:cs="Times New Roman"/>
          <w:sz w:val="24"/>
          <w:szCs w:val="24"/>
        </w:rPr>
        <w:t xml:space="preserve"> </w:t>
      </w:r>
      <w:r w:rsidR="00B776A5" w:rsidRPr="002A60FE">
        <w:rPr>
          <w:rFonts w:ascii="Times New Roman" w:hAnsi="Times New Roman" w:cs="Times New Roman"/>
          <w:sz w:val="24"/>
          <w:szCs w:val="24"/>
        </w:rPr>
        <w:t>Patalpų apšvietimas turi atitikti higienos reikalavimus, kurie nurodyti Lietuvos higienos normoje HN 98:2000 „Natūralus ir dirbtinis darbo vietų apšvietimas. Apšviestos ribinės vertės ir b</w:t>
      </w:r>
      <w:r w:rsidR="002918A0">
        <w:rPr>
          <w:rFonts w:ascii="Times New Roman" w:hAnsi="Times New Roman" w:cs="Times New Roman"/>
          <w:sz w:val="24"/>
          <w:szCs w:val="24"/>
        </w:rPr>
        <w:t>endrieji matavimo reikalavimai“;</w:t>
      </w:r>
      <w:r w:rsidR="00B776A5" w:rsidRPr="002A60FE">
        <w:rPr>
          <w:rFonts w:ascii="Times New Roman" w:hAnsi="Times New Roman" w:cs="Times New Roman"/>
          <w:sz w:val="24"/>
          <w:szCs w:val="24"/>
        </w:rPr>
        <w:t xml:space="preserve"> </w:t>
      </w:r>
    </w:p>
    <w:p w14:paraId="160EA571" w14:textId="796EFEF1" w:rsidR="00F00722" w:rsidRPr="002A60FE" w:rsidRDefault="001545CF" w:rsidP="004B3CB1">
      <w:pPr>
        <w:numPr>
          <w:ilvl w:val="1"/>
          <w:numId w:val="7"/>
        </w:numPr>
        <w:tabs>
          <w:tab w:val="left" w:pos="993"/>
        </w:tabs>
        <w:spacing w:after="0"/>
        <w:ind w:left="0" w:right="0" w:firstLine="709"/>
        <w:rPr>
          <w:rFonts w:ascii="Times New Roman" w:hAnsi="Times New Roman" w:cs="Times New Roman"/>
          <w:sz w:val="24"/>
          <w:szCs w:val="24"/>
        </w:rPr>
      </w:pPr>
      <w:r>
        <w:rPr>
          <w:rFonts w:ascii="Times New Roman" w:hAnsi="Times New Roman" w:cs="Times New Roman"/>
          <w:sz w:val="24"/>
          <w:szCs w:val="24"/>
        </w:rPr>
        <w:t xml:space="preserve"> </w:t>
      </w:r>
      <w:r w:rsidR="00B776A5" w:rsidRPr="002A60FE">
        <w:rPr>
          <w:rFonts w:ascii="Times New Roman" w:hAnsi="Times New Roman" w:cs="Times New Roman"/>
          <w:sz w:val="24"/>
          <w:szCs w:val="24"/>
        </w:rPr>
        <w:t>Patalpų triukšmo lygis turi atitikti higienos reikalavimus, kurie yra nurodyti Lietuvos higienos normoje HN 33:2011 „Triukšmo ribiniai dydžiai gyvenamuosiuose ir visuomeninės paskirties pastatuose bei jų aplinkoje“</w:t>
      </w:r>
      <w:r w:rsidR="002918A0">
        <w:rPr>
          <w:rFonts w:ascii="Times New Roman" w:hAnsi="Times New Roman" w:cs="Times New Roman"/>
          <w:sz w:val="24"/>
          <w:szCs w:val="24"/>
        </w:rPr>
        <w:t>;</w:t>
      </w:r>
      <w:r w:rsidR="00B776A5" w:rsidRPr="002A60FE">
        <w:rPr>
          <w:rFonts w:ascii="Times New Roman" w:hAnsi="Times New Roman" w:cs="Times New Roman"/>
          <w:sz w:val="24"/>
          <w:szCs w:val="24"/>
        </w:rPr>
        <w:t xml:space="preserve"> </w:t>
      </w:r>
    </w:p>
    <w:p w14:paraId="4AED8DD5" w14:textId="0FBC5C7A" w:rsidR="00F00722" w:rsidRPr="002A60FE" w:rsidRDefault="002918A0" w:rsidP="004B3CB1">
      <w:pPr>
        <w:numPr>
          <w:ilvl w:val="1"/>
          <w:numId w:val="7"/>
        </w:numPr>
        <w:tabs>
          <w:tab w:val="left" w:pos="993"/>
        </w:tabs>
        <w:spacing w:after="0"/>
        <w:ind w:left="0" w:right="0" w:firstLine="709"/>
        <w:rPr>
          <w:rFonts w:ascii="Times New Roman" w:hAnsi="Times New Roman" w:cs="Times New Roman"/>
          <w:sz w:val="24"/>
          <w:szCs w:val="24"/>
        </w:rPr>
      </w:pPr>
      <w:r>
        <w:rPr>
          <w:rFonts w:ascii="Times New Roman" w:hAnsi="Times New Roman" w:cs="Times New Roman"/>
          <w:sz w:val="24"/>
          <w:szCs w:val="24"/>
        </w:rPr>
        <w:t xml:space="preserve"> t</w:t>
      </w:r>
      <w:r w:rsidR="00B776A5" w:rsidRPr="002A60FE">
        <w:rPr>
          <w:rFonts w:ascii="Times New Roman" w:hAnsi="Times New Roman" w:cs="Times New Roman"/>
          <w:sz w:val="24"/>
          <w:szCs w:val="24"/>
        </w:rPr>
        <w:t>ualetų įrengimas turi atitikti reikalavimus, kurie nurodyti higienos normoje</w:t>
      </w:r>
      <w:r>
        <w:rPr>
          <w:rFonts w:ascii="Times New Roman" w:hAnsi="Times New Roman" w:cs="Times New Roman"/>
          <w:sz w:val="24"/>
          <w:szCs w:val="24"/>
        </w:rPr>
        <w:t xml:space="preserve"> HN 55:2001 „Viešieji tualetai“;</w:t>
      </w:r>
      <w:r w:rsidR="00B776A5" w:rsidRPr="002A60FE">
        <w:rPr>
          <w:rFonts w:ascii="Times New Roman" w:hAnsi="Times New Roman" w:cs="Times New Roman"/>
          <w:sz w:val="24"/>
          <w:szCs w:val="24"/>
        </w:rPr>
        <w:t xml:space="preserve"> </w:t>
      </w:r>
    </w:p>
    <w:p w14:paraId="1666FD8C" w14:textId="318F1425" w:rsidR="00F00722" w:rsidRPr="002A60FE" w:rsidRDefault="002918A0" w:rsidP="004B3CB1">
      <w:pPr>
        <w:numPr>
          <w:ilvl w:val="1"/>
          <w:numId w:val="7"/>
        </w:numPr>
        <w:tabs>
          <w:tab w:val="left" w:pos="993"/>
        </w:tabs>
        <w:spacing w:after="0"/>
        <w:ind w:left="0" w:right="0" w:firstLine="709"/>
        <w:rPr>
          <w:rFonts w:ascii="Times New Roman" w:hAnsi="Times New Roman" w:cs="Times New Roman"/>
          <w:sz w:val="24"/>
          <w:szCs w:val="24"/>
        </w:rPr>
      </w:pPr>
      <w:r>
        <w:rPr>
          <w:rFonts w:ascii="Times New Roman" w:hAnsi="Times New Roman" w:cs="Times New Roman"/>
          <w:sz w:val="24"/>
          <w:szCs w:val="24"/>
        </w:rPr>
        <w:t xml:space="preserve"> </w:t>
      </w:r>
      <w:r w:rsidR="00B776A5" w:rsidRPr="002A60FE">
        <w:rPr>
          <w:rFonts w:ascii="Times New Roman" w:hAnsi="Times New Roman" w:cs="Times New Roman"/>
          <w:sz w:val="24"/>
          <w:szCs w:val="24"/>
        </w:rPr>
        <w:t>Patalpose turi būti įrengta apsauginė</w:t>
      </w:r>
      <w:r>
        <w:rPr>
          <w:rFonts w:ascii="Times New Roman" w:hAnsi="Times New Roman" w:cs="Times New Roman"/>
          <w:sz w:val="24"/>
          <w:szCs w:val="24"/>
        </w:rPr>
        <w:t xml:space="preserve"> </w:t>
      </w:r>
      <w:r w:rsidR="00B776A5" w:rsidRPr="002A60FE">
        <w:rPr>
          <w:rFonts w:ascii="Times New Roman" w:hAnsi="Times New Roman" w:cs="Times New Roman"/>
          <w:sz w:val="24"/>
          <w:szCs w:val="24"/>
        </w:rPr>
        <w:t>priešgaisrinė signalizacija, atitinkanti Pri</w:t>
      </w:r>
      <w:r>
        <w:rPr>
          <w:rFonts w:ascii="Times New Roman" w:hAnsi="Times New Roman" w:cs="Times New Roman"/>
          <w:sz w:val="24"/>
          <w:szCs w:val="24"/>
        </w:rPr>
        <w:t>ešgaisrinės saugos reikalavimus;</w:t>
      </w:r>
      <w:r w:rsidR="00B776A5" w:rsidRPr="002A60FE">
        <w:rPr>
          <w:rFonts w:ascii="Times New Roman" w:hAnsi="Times New Roman" w:cs="Times New Roman"/>
          <w:sz w:val="24"/>
          <w:szCs w:val="24"/>
        </w:rPr>
        <w:t xml:space="preserve"> </w:t>
      </w:r>
    </w:p>
    <w:p w14:paraId="08199D2F" w14:textId="44DA14B3" w:rsidR="00F00722" w:rsidRPr="001545CF" w:rsidRDefault="001545CF" w:rsidP="004B3CB1">
      <w:pPr>
        <w:numPr>
          <w:ilvl w:val="1"/>
          <w:numId w:val="7"/>
        </w:numPr>
        <w:tabs>
          <w:tab w:val="left" w:pos="993"/>
        </w:tabs>
        <w:spacing w:after="0"/>
        <w:ind w:left="0" w:right="0" w:firstLine="709"/>
        <w:rPr>
          <w:rFonts w:ascii="Times New Roman" w:hAnsi="Times New Roman" w:cs="Times New Roman"/>
          <w:color w:val="auto"/>
          <w:sz w:val="24"/>
          <w:szCs w:val="24"/>
        </w:rPr>
      </w:pPr>
      <w:r w:rsidRPr="001545CF">
        <w:rPr>
          <w:rFonts w:ascii="Times New Roman" w:hAnsi="Times New Roman" w:cs="Times New Roman"/>
          <w:color w:val="auto"/>
          <w:sz w:val="24"/>
          <w:szCs w:val="24"/>
        </w:rPr>
        <w:t xml:space="preserve"> </w:t>
      </w:r>
      <w:r w:rsidR="00B776A5" w:rsidRPr="001545CF">
        <w:rPr>
          <w:rFonts w:ascii="Times New Roman" w:hAnsi="Times New Roman" w:cs="Times New Roman"/>
          <w:color w:val="auto"/>
          <w:sz w:val="24"/>
          <w:szCs w:val="24"/>
        </w:rPr>
        <w:t xml:space="preserve">Patalpų energinio naudingumo klasė turi būti ne žemesnė kaip </w:t>
      </w:r>
      <w:r w:rsidR="00721E2D">
        <w:rPr>
          <w:rFonts w:ascii="Times New Roman" w:hAnsi="Times New Roman" w:cs="Times New Roman"/>
          <w:color w:val="auto"/>
          <w:sz w:val="24"/>
          <w:szCs w:val="24"/>
        </w:rPr>
        <w:t>C</w:t>
      </w:r>
      <w:r w:rsidR="00B776A5" w:rsidRPr="001545CF">
        <w:rPr>
          <w:rFonts w:ascii="Times New Roman" w:hAnsi="Times New Roman" w:cs="Times New Roman"/>
          <w:color w:val="auto"/>
          <w:sz w:val="24"/>
          <w:szCs w:val="24"/>
        </w:rPr>
        <w:t xml:space="preserve">.  </w:t>
      </w:r>
    </w:p>
    <w:p w14:paraId="59AFC5D3" w14:textId="77777777" w:rsidR="00F00722" w:rsidRPr="002A60FE" w:rsidRDefault="00B776A5" w:rsidP="004B3CB1">
      <w:pPr>
        <w:numPr>
          <w:ilvl w:val="0"/>
          <w:numId w:val="7"/>
        </w:numPr>
        <w:tabs>
          <w:tab w:val="left" w:pos="993"/>
        </w:tabs>
        <w:spacing w:after="0"/>
        <w:ind w:left="0" w:right="0" w:firstLine="709"/>
        <w:rPr>
          <w:rFonts w:ascii="Times New Roman" w:hAnsi="Times New Roman" w:cs="Times New Roman"/>
          <w:sz w:val="24"/>
          <w:szCs w:val="24"/>
        </w:rPr>
      </w:pPr>
      <w:r w:rsidRPr="002A60FE">
        <w:rPr>
          <w:rFonts w:ascii="Times New Roman" w:hAnsi="Times New Roman" w:cs="Times New Roman"/>
          <w:sz w:val="24"/>
          <w:szCs w:val="24"/>
        </w:rPr>
        <w:t xml:space="preserve">Reikalavimai kompiuteriniams tinklams: </w:t>
      </w:r>
    </w:p>
    <w:p w14:paraId="474520DE" w14:textId="698483E2" w:rsidR="00F00722" w:rsidRPr="008962BD" w:rsidRDefault="008962BD" w:rsidP="004B3CB1">
      <w:pPr>
        <w:pStyle w:val="Sraopastraipa"/>
        <w:numPr>
          <w:ilvl w:val="1"/>
          <w:numId w:val="8"/>
        </w:numPr>
        <w:tabs>
          <w:tab w:val="left" w:pos="993"/>
        </w:tabs>
        <w:spacing w:after="0"/>
        <w:ind w:left="0" w:right="0" w:firstLine="709"/>
        <w:rPr>
          <w:rFonts w:ascii="Times New Roman" w:hAnsi="Times New Roman" w:cs="Times New Roman"/>
          <w:color w:val="auto"/>
          <w:sz w:val="24"/>
          <w:szCs w:val="24"/>
        </w:rPr>
      </w:pPr>
      <w:r w:rsidRPr="008962BD">
        <w:rPr>
          <w:rFonts w:ascii="Times New Roman" w:hAnsi="Times New Roman" w:cs="Times New Roman"/>
          <w:color w:val="auto"/>
          <w:sz w:val="24"/>
          <w:szCs w:val="24"/>
        </w:rPr>
        <w:t xml:space="preserve"> </w:t>
      </w:r>
      <w:r w:rsidR="002918A0">
        <w:rPr>
          <w:rFonts w:ascii="Times New Roman" w:hAnsi="Times New Roman" w:cs="Times New Roman"/>
          <w:color w:val="auto"/>
          <w:sz w:val="24"/>
          <w:szCs w:val="24"/>
        </w:rPr>
        <w:t>i</w:t>
      </w:r>
      <w:r w:rsidR="00B776A5" w:rsidRPr="008962BD">
        <w:rPr>
          <w:rFonts w:ascii="Times New Roman" w:hAnsi="Times New Roman" w:cs="Times New Roman"/>
          <w:color w:val="auto"/>
          <w:sz w:val="24"/>
          <w:szCs w:val="24"/>
        </w:rPr>
        <w:t xml:space="preserve">nstaliuotas ne žemesnės kaip 5E kategorijos </w:t>
      </w:r>
      <w:r w:rsidR="00B776A5" w:rsidRPr="008962BD">
        <w:rPr>
          <w:rFonts w:ascii="Times New Roman" w:hAnsi="Times New Roman" w:cs="Times New Roman"/>
          <w:i/>
          <w:color w:val="auto"/>
          <w:sz w:val="24"/>
          <w:szCs w:val="24"/>
        </w:rPr>
        <w:t>Ethernet</w:t>
      </w:r>
      <w:r w:rsidR="00B776A5" w:rsidRPr="008962BD">
        <w:rPr>
          <w:rFonts w:ascii="Times New Roman" w:hAnsi="Times New Roman" w:cs="Times New Roman"/>
          <w:color w:val="auto"/>
          <w:sz w:val="24"/>
          <w:szCs w:val="24"/>
        </w:rPr>
        <w:t xml:space="preserve"> kompiuterių tinklas (IEEE 802.3 duomenų perdavimo protokolas) pagal Europos elektrotechnikos standartizacijos komiteto (CENELEC) standarto EN 50173 (varinių ir optinių kabelių sistemų projektavimas, įdiegimas ir veikimas informacinėse technologijose) </w:t>
      </w:r>
      <w:r w:rsidR="002918A0">
        <w:rPr>
          <w:rFonts w:ascii="Times New Roman" w:hAnsi="Times New Roman" w:cs="Times New Roman"/>
          <w:color w:val="auto"/>
          <w:sz w:val="24"/>
          <w:szCs w:val="24"/>
        </w:rPr>
        <w:t>reikalavimus ir rekomendacijas.;</w:t>
      </w:r>
    </w:p>
    <w:p w14:paraId="420AD019" w14:textId="33A4EBC9" w:rsidR="00F00722" w:rsidRPr="001545CF" w:rsidRDefault="005A3171" w:rsidP="004B3CB1">
      <w:pPr>
        <w:numPr>
          <w:ilvl w:val="1"/>
          <w:numId w:val="8"/>
        </w:numPr>
        <w:tabs>
          <w:tab w:val="left" w:pos="993"/>
        </w:tabs>
        <w:spacing w:after="0"/>
        <w:ind w:left="0" w:right="0" w:firstLine="709"/>
        <w:rPr>
          <w:rFonts w:ascii="Times New Roman" w:hAnsi="Times New Roman" w:cs="Times New Roman"/>
          <w:color w:val="auto"/>
          <w:sz w:val="24"/>
          <w:szCs w:val="24"/>
        </w:rPr>
      </w:pPr>
      <w:r>
        <w:rPr>
          <w:rFonts w:ascii="Times New Roman" w:hAnsi="Times New Roman" w:cs="Times New Roman"/>
          <w:color w:val="auto"/>
          <w:sz w:val="24"/>
          <w:szCs w:val="24"/>
        </w:rPr>
        <w:t xml:space="preserve"> </w:t>
      </w:r>
      <w:r w:rsidR="002918A0">
        <w:rPr>
          <w:rFonts w:ascii="Times New Roman" w:hAnsi="Times New Roman" w:cs="Times New Roman"/>
          <w:color w:val="auto"/>
          <w:sz w:val="24"/>
          <w:szCs w:val="24"/>
        </w:rPr>
        <w:t>u</w:t>
      </w:r>
      <w:r w:rsidR="00E65CF0" w:rsidRPr="00ED4360">
        <w:rPr>
          <w:rFonts w:ascii="Times New Roman" w:hAnsi="Times New Roman" w:cs="Times New Roman"/>
          <w:color w:val="auto"/>
          <w:sz w:val="24"/>
          <w:szCs w:val="24"/>
        </w:rPr>
        <w:t>žrakinamoje</w:t>
      </w:r>
      <w:r w:rsidR="00E65CF0">
        <w:rPr>
          <w:rFonts w:ascii="Times New Roman" w:hAnsi="Times New Roman" w:cs="Times New Roman"/>
          <w:color w:val="auto"/>
          <w:sz w:val="24"/>
          <w:szCs w:val="24"/>
        </w:rPr>
        <w:t xml:space="preserve"> k</w:t>
      </w:r>
      <w:r w:rsidR="00B776A5" w:rsidRPr="001545CF">
        <w:rPr>
          <w:rFonts w:ascii="Times New Roman" w:hAnsi="Times New Roman" w:cs="Times New Roman"/>
          <w:color w:val="auto"/>
          <w:sz w:val="24"/>
          <w:szCs w:val="24"/>
        </w:rPr>
        <w:t>omutacinėje spintoje kompiuterių tinklas kom</w:t>
      </w:r>
      <w:r w:rsidR="002918A0">
        <w:rPr>
          <w:rFonts w:ascii="Times New Roman" w:hAnsi="Times New Roman" w:cs="Times New Roman"/>
          <w:color w:val="auto"/>
          <w:sz w:val="24"/>
          <w:szCs w:val="24"/>
        </w:rPr>
        <w:t>utuojamas komutavimo moduliuose;</w:t>
      </w:r>
      <w:r w:rsidR="00B776A5" w:rsidRPr="001545CF">
        <w:rPr>
          <w:rFonts w:ascii="Times New Roman" w:hAnsi="Times New Roman" w:cs="Times New Roman"/>
          <w:color w:val="auto"/>
          <w:sz w:val="24"/>
          <w:szCs w:val="24"/>
        </w:rPr>
        <w:t xml:space="preserve"> </w:t>
      </w:r>
    </w:p>
    <w:p w14:paraId="33DE14B1" w14:textId="66AE6A44" w:rsidR="00F00722" w:rsidRPr="001545CF" w:rsidRDefault="005A3171" w:rsidP="004B3CB1">
      <w:pPr>
        <w:numPr>
          <w:ilvl w:val="1"/>
          <w:numId w:val="8"/>
        </w:numPr>
        <w:tabs>
          <w:tab w:val="left" w:pos="993"/>
        </w:tabs>
        <w:spacing w:after="0"/>
        <w:ind w:left="0" w:right="0" w:firstLine="709"/>
        <w:rPr>
          <w:rFonts w:ascii="Times New Roman" w:hAnsi="Times New Roman" w:cs="Times New Roman"/>
          <w:color w:val="auto"/>
          <w:sz w:val="24"/>
          <w:szCs w:val="24"/>
        </w:rPr>
      </w:pPr>
      <w:r>
        <w:rPr>
          <w:rFonts w:ascii="Times New Roman" w:hAnsi="Times New Roman" w:cs="Times New Roman"/>
          <w:color w:val="auto"/>
          <w:sz w:val="24"/>
          <w:szCs w:val="24"/>
        </w:rPr>
        <w:t xml:space="preserve"> </w:t>
      </w:r>
      <w:r w:rsidR="002918A0">
        <w:rPr>
          <w:rFonts w:ascii="Times New Roman" w:hAnsi="Times New Roman" w:cs="Times New Roman"/>
          <w:color w:val="auto"/>
          <w:sz w:val="24"/>
          <w:szCs w:val="24"/>
        </w:rPr>
        <w:t>k</w:t>
      </w:r>
      <w:r w:rsidR="00B776A5" w:rsidRPr="001545CF">
        <w:rPr>
          <w:rFonts w:ascii="Times New Roman" w:hAnsi="Times New Roman" w:cs="Times New Roman"/>
          <w:color w:val="auto"/>
          <w:sz w:val="24"/>
          <w:szCs w:val="24"/>
        </w:rPr>
        <w:t>iekviena įrengta kompiuterizuota darbo vieta (toliau – KDV) aprūpinta jungiamaisiais kabeliais</w:t>
      </w:r>
      <w:r w:rsidR="002918A0">
        <w:rPr>
          <w:rFonts w:ascii="Times New Roman" w:hAnsi="Times New Roman" w:cs="Times New Roman"/>
          <w:color w:val="auto"/>
          <w:sz w:val="24"/>
          <w:szCs w:val="24"/>
        </w:rPr>
        <w:t>;</w:t>
      </w:r>
      <w:r w:rsidR="00B776A5" w:rsidRPr="001545CF">
        <w:rPr>
          <w:rFonts w:ascii="Times New Roman" w:hAnsi="Times New Roman" w:cs="Times New Roman"/>
          <w:color w:val="auto"/>
          <w:sz w:val="24"/>
          <w:szCs w:val="24"/>
        </w:rPr>
        <w:t xml:space="preserve"> </w:t>
      </w:r>
    </w:p>
    <w:p w14:paraId="69CC9A52" w14:textId="3AB0CD1D" w:rsidR="00F00722" w:rsidRPr="001545CF" w:rsidRDefault="005A3171" w:rsidP="004B3CB1">
      <w:pPr>
        <w:numPr>
          <w:ilvl w:val="1"/>
          <w:numId w:val="8"/>
        </w:numPr>
        <w:tabs>
          <w:tab w:val="left" w:pos="993"/>
        </w:tabs>
        <w:spacing w:after="0"/>
        <w:ind w:left="0" w:right="0" w:firstLine="709"/>
        <w:rPr>
          <w:rFonts w:ascii="Times New Roman" w:hAnsi="Times New Roman" w:cs="Times New Roman"/>
          <w:color w:val="auto"/>
          <w:sz w:val="24"/>
          <w:szCs w:val="24"/>
        </w:rPr>
      </w:pPr>
      <w:r>
        <w:rPr>
          <w:rFonts w:ascii="Times New Roman" w:hAnsi="Times New Roman" w:cs="Times New Roman"/>
          <w:color w:val="auto"/>
          <w:sz w:val="24"/>
          <w:szCs w:val="24"/>
        </w:rPr>
        <w:t xml:space="preserve"> </w:t>
      </w:r>
      <w:r w:rsidR="002918A0">
        <w:rPr>
          <w:rFonts w:ascii="Times New Roman" w:hAnsi="Times New Roman" w:cs="Times New Roman"/>
          <w:color w:val="auto"/>
          <w:sz w:val="24"/>
          <w:szCs w:val="24"/>
        </w:rPr>
        <w:t>k</w:t>
      </w:r>
      <w:r w:rsidR="00B776A5" w:rsidRPr="001545CF">
        <w:rPr>
          <w:rFonts w:ascii="Times New Roman" w:hAnsi="Times New Roman" w:cs="Times New Roman"/>
          <w:color w:val="auto"/>
          <w:sz w:val="24"/>
          <w:szCs w:val="24"/>
        </w:rPr>
        <w:t xml:space="preserve">iekvienoje KDV įrengtas komutacinių lizdų komplektas, kurį sudaro: </w:t>
      </w:r>
    </w:p>
    <w:p w14:paraId="69493BB1" w14:textId="07A04DEF" w:rsidR="00F00722" w:rsidRPr="001545CF" w:rsidRDefault="002918A0" w:rsidP="004B3CB1">
      <w:pPr>
        <w:numPr>
          <w:ilvl w:val="2"/>
          <w:numId w:val="8"/>
        </w:numPr>
        <w:tabs>
          <w:tab w:val="left" w:pos="993"/>
        </w:tabs>
        <w:spacing w:after="0"/>
        <w:ind w:left="0" w:right="0" w:firstLine="709"/>
        <w:rPr>
          <w:rFonts w:ascii="Times New Roman" w:hAnsi="Times New Roman" w:cs="Times New Roman"/>
          <w:color w:val="auto"/>
          <w:sz w:val="24"/>
          <w:szCs w:val="24"/>
        </w:rPr>
      </w:pPr>
      <w:r>
        <w:rPr>
          <w:rFonts w:ascii="Times New Roman" w:hAnsi="Times New Roman" w:cs="Times New Roman"/>
          <w:color w:val="auto"/>
          <w:sz w:val="24"/>
          <w:szCs w:val="24"/>
        </w:rPr>
        <w:t xml:space="preserve"> k</w:t>
      </w:r>
      <w:r w:rsidR="00B776A5" w:rsidRPr="001545CF">
        <w:rPr>
          <w:rFonts w:ascii="Times New Roman" w:hAnsi="Times New Roman" w:cs="Times New Roman"/>
          <w:color w:val="auto"/>
          <w:sz w:val="24"/>
          <w:szCs w:val="24"/>
        </w:rPr>
        <w:t>ompiuterin</w:t>
      </w:r>
      <w:r w:rsidR="00A657FF">
        <w:rPr>
          <w:rFonts w:ascii="Times New Roman" w:hAnsi="Times New Roman" w:cs="Times New Roman"/>
          <w:color w:val="auto"/>
          <w:sz w:val="24"/>
          <w:szCs w:val="24"/>
        </w:rPr>
        <w:t>io tinklo lizdas RJ45 – 2 vnt</w:t>
      </w:r>
      <w:r w:rsidR="00A657FF" w:rsidRPr="00AB34CC">
        <w:rPr>
          <w:rFonts w:ascii="Times New Roman" w:hAnsi="Times New Roman" w:cs="Times New Roman"/>
          <w:color w:val="auto"/>
          <w:sz w:val="24"/>
          <w:szCs w:val="24"/>
        </w:rPr>
        <w:t>., atvesti iš kompiuterinių tinklų komutacinės spintos.</w:t>
      </w:r>
    </w:p>
    <w:p w14:paraId="3983D177" w14:textId="6C9527F7" w:rsidR="00F00722" w:rsidRPr="001545CF" w:rsidRDefault="002918A0" w:rsidP="004B3CB1">
      <w:pPr>
        <w:numPr>
          <w:ilvl w:val="2"/>
          <w:numId w:val="8"/>
        </w:numPr>
        <w:tabs>
          <w:tab w:val="left" w:pos="993"/>
        </w:tabs>
        <w:spacing w:after="0"/>
        <w:ind w:left="0" w:right="0" w:firstLine="709"/>
        <w:rPr>
          <w:rFonts w:ascii="Times New Roman" w:hAnsi="Times New Roman" w:cs="Times New Roman"/>
          <w:sz w:val="24"/>
          <w:szCs w:val="24"/>
        </w:rPr>
      </w:pPr>
      <w:r>
        <w:rPr>
          <w:rFonts w:ascii="Times New Roman" w:hAnsi="Times New Roman" w:cs="Times New Roman"/>
          <w:sz w:val="24"/>
          <w:szCs w:val="24"/>
        </w:rPr>
        <w:t xml:space="preserve"> k</w:t>
      </w:r>
      <w:r w:rsidR="00B776A5" w:rsidRPr="001545CF">
        <w:rPr>
          <w:rFonts w:ascii="Times New Roman" w:hAnsi="Times New Roman" w:cs="Times New Roman"/>
          <w:sz w:val="24"/>
          <w:szCs w:val="24"/>
        </w:rPr>
        <w:t xml:space="preserve">ompiuterių elektros maitinimo </w:t>
      </w:r>
      <w:r w:rsidR="00B776A5" w:rsidRPr="00ED4360">
        <w:rPr>
          <w:rFonts w:ascii="Times New Roman" w:hAnsi="Times New Roman" w:cs="Times New Roman"/>
          <w:sz w:val="24"/>
          <w:szCs w:val="24"/>
        </w:rPr>
        <w:t>2</w:t>
      </w:r>
      <w:r w:rsidR="003949C4" w:rsidRPr="00ED4360">
        <w:rPr>
          <w:rFonts w:ascii="Times New Roman" w:hAnsi="Times New Roman" w:cs="Times New Roman"/>
          <w:sz w:val="24"/>
          <w:szCs w:val="24"/>
          <w:lang w:val="en-US"/>
        </w:rPr>
        <w:t>3</w:t>
      </w:r>
      <w:r w:rsidR="00B776A5" w:rsidRPr="00ED4360">
        <w:rPr>
          <w:rFonts w:ascii="Times New Roman" w:hAnsi="Times New Roman" w:cs="Times New Roman"/>
          <w:sz w:val="24"/>
          <w:szCs w:val="24"/>
        </w:rPr>
        <w:t>0V</w:t>
      </w:r>
      <w:r w:rsidR="00B776A5" w:rsidRPr="001545CF">
        <w:rPr>
          <w:rFonts w:ascii="Times New Roman" w:hAnsi="Times New Roman" w:cs="Times New Roman"/>
          <w:sz w:val="24"/>
          <w:szCs w:val="24"/>
        </w:rPr>
        <w:t xml:space="preserve"> įtampos lizdas su įžeminimu – 3 vnt. </w:t>
      </w:r>
    </w:p>
    <w:p w14:paraId="110785BE" w14:textId="77093868" w:rsidR="00F00722" w:rsidRPr="001545CF" w:rsidRDefault="00B776A5" w:rsidP="004B3CB1">
      <w:pPr>
        <w:numPr>
          <w:ilvl w:val="0"/>
          <w:numId w:val="8"/>
        </w:numPr>
        <w:tabs>
          <w:tab w:val="left" w:pos="993"/>
        </w:tabs>
        <w:spacing w:after="0"/>
        <w:ind w:left="0" w:right="0" w:firstLine="709"/>
        <w:rPr>
          <w:rFonts w:ascii="Times New Roman" w:hAnsi="Times New Roman" w:cs="Times New Roman"/>
          <w:color w:val="auto"/>
          <w:sz w:val="24"/>
          <w:szCs w:val="24"/>
        </w:rPr>
      </w:pPr>
      <w:r w:rsidRPr="001545CF">
        <w:rPr>
          <w:rFonts w:ascii="Times New Roman" w:hAnsi="Times New Roman" w:cs="Times New Roman"/>
          <w:color w:val="auto"/>
          <w:sz w:val="24"/>
          <w:szCs w:val="24"/>
        </w:rPr>
        <w:t>Kompiuterių elektros maitinimo tinklo reikalavimai:</w:t>
      </w:r>
    </w:p>
    <w:p w14:paraId="68A296BF" w14:textId="3BAA15BB" w:rsidR="00F00722" w:rsidRPr="001545CF" w:rsidRDefault="00B55F40" w:rsidP="004B3CB1">
      <w:pPr>
        <w:numPr>
          <w:ilvl w:val="1"/>
          <w:numId w:val="8"/>
        </w:numPr>
        <w:tabs>
          <w:tab w:val="left" w:pos="993"/>
        </w:tabs>
        <w:spacing w:after="0"/>
        <w:ind w:left="0" w:right="0" w:firstLine="709"/>
        <w:rPr>
          <w:rFonts w:ascii="Times New Roman" w:hAnsi="Times New Roman" w:cs="Times New Roman"/>
          <w:color w:val="auto"/>
          <w:sz w:val="24"/>
          <w:szCs w:val="24"/>
        </w:rPr>
      </w:pPr>
      <w:r>
        <w:rPr>
          <w:rFonts w:ascii="Times New Roman" w:hAnsi="Times New Roman" w:cs="Times New Roman"/>
          <w:color w:val="auto"/>
          <w:sz w:val="24"/>
          <w:szCs w:val="24"/>
        </w:rPr>
        <w:t xml:space="preserve"> </w:t>
      </w:r>
      <w:r w:rsidRPr="00ED4360">
        <w:rPr>
          <w:rFonts w:ascii="Times New Roman" w:hAnsi="Times New Roman" w:cs="Times New Roman"/>
          <w:color w:val="auto"/>
          <w:sz w:val="24"/>
          <w:szCs w:val="24"/>
          <w:lang w:val="en-US"/>
        </w:rPr>
        <w:t>2</w:t>
      </w:r>
      <w:r w:rsidR="003949C4" w:rsidRPr="00ED4360">
        <w:rPr>
          <w:rFonts w:ascii="Times New Roman" w:hAnsi="Times New Roman" w:cs="Times New Roman"/>
          <w:color w:val="auto"/>
          <w:sz w:val="24"/>
          <w:szCs w:val="24"/>
          <w:lang w:val="en-US"/>
        </w:rPr>
        <w:t>3</w:t>
      </w:r>
      <w:r w:rsidRPr="00ED4360">
        <w:rPr>
          <w:rFonts w:ascii="Times New Roman" w:hAnsi="Times New Roman" w:cs="Times New Roman"/>
          <w:color w:val="auto"/>
          <w:sz w:val="24"/>
          <w:szCs w:val="24"/>
          <w:lang w:val="en-US"/>
        </w:rPr>
        <w:t xml:space="preserve">0 </w:t>
      </w:r>
      <w:r w:rsidRPr="00ED4360">
        <w:rPr>
          <w:rFonts w:ascii="Times New Roman" w:hAnsi="Times New Roman" w:cs="Times New Roman"/>
          <w:color w:val="auto"/>
          <w:sz w:val="24"/>
          <w:szCs w:val="24"/>
        </w:rPr>
        <w:t>V</w:t>
      </w:r>
      <w:r w:rsidR="002918A0">
        <w:rPr>
          <w:rFonts w:ascii="Times New Roman" w:hAnsi="Times New Roman" w:cs="Times New Roman"/>
          <w:color w:val="auto"/>
          <w:sz w:val="24"/>
          <w:szCs w:val="24"/>
        </w:rPr>
        <w:t xml:space="preserve"> įtampos maitinimo tinklas;</w:t>
      </w:r>
      <w:r w:rsidR="00B776A5" w:rsidRPr="001545CF">
        <w:rPr>
          <w:rFonts w:ascii="Times New Roman" w:hAnsi="Times New Roman" w:cs="Times New Roman"/>
          <w:color w:val="auto"/>
          <w:sz w:val="24"/>
          <w:szCs w:val="24"/>
        </w:rPr>
        <w:t xml:space="preserve"> </w:t>
      </w:r>
    </w:p>
    <w:p w14:paraId="407E1D97" w14:textId="5E192C24" w:rsidR="00F00722" w:rsidRPr="001545CF" w:rsidRDefault="002918A0" w:rsidP="004B3CB1">
      <w:pPr>
        <w:numPr>
          <w:ilvl w:val="1"/>
          <w:numId w:val="8"/>
        </w:numPr>
        <w:tabs>
          <w:tab w:val="left" w:pos="993"/>
        </w:tabs>
        <w:spacing w:after="0"/>
        <w:ind w:left="0" w:right="0" w:firstLine="709"/>
        <w:rPr>
          <w:rFonts w:ascii="Times New Roman" w:hAnsi="Times New Roman" w:cs="Times New Roman"/>
          <w:color w:val="auto"/>
          <w:sz w:val="24"/>
          <w:szCs w:val="24"/>
        </w:rPr>
      </w:pPr>
      <w:r>
        <w:rPr>
          <w:rFonts w:ascii="Times New Roman" w:hAnsi="Times New Roman" w:cs="Times New Roman"/>
          <w:color w:val="auto"/>
          <w:sz w:val="24"/>
          <w:szCs w:val="24"/>
        </w:rPr>
        <w:t xml:space="preserve"> visi įtampos lizdai įžeminti;</w:t>
      </w:r>
      <w:r w:rsidR="00B776A5" w:rsidRPr="001545CF">
        <w:rPr>
          <w:rFonts w:ascii="Times New Roman" w:hAnsi="Times New Roman" w:cs="Times New Roman"/>
          <w:color w:val="auto"/>
          <w:sz w:val="24"/>
          <w:szCs w:val="24"/>
        </w:rPr>
        <w:t xml:space="preserve"> </w:t>
      </w:r>
    </w:p>
    <w:p w14:paraId="4141FB87" w14:textId="5DFA83CE" w:rsidR="00F00722" w:rsidRPr="001545CF" w:rsidRDefault="003E1B5C" w:rsidP="004B3CB1">
      <w:pPr>
        <w:numPr>
          <w:ilvl w:val="1"/>
          <w:numId w:val="8"/>
        </w:numPr>
        <w:tabs>
          <w:tab w:val="left" w:pos="993"/>
        </w:tabs>
        <w:spacing w:after="0"/>
        <w:ind w:left="0" w:right="0" w:firstLine="709"/>
        <w:rPr>
          <w:rFonts w:ascii="Times New Roman" w:hAnsi="Times New Roman" w:cs="Times New Roman"/>
          <w:color w:val="auto"/>
          <w:sz w:val="24"/>
          <w:szCs w:val="24"/>
        </w:rPr>
      </w:pPr>
      <w:r>
        <w:rPr>
          <w:rFonts w:ascii="Times New Roman" w:hAnsi="Times New Roman" w:cs="Times New Roman"/>
          <w:color w:val="auto"/>
          <w:sz w:val="24"/>
          <w:szCs w:val="24"/>
        </w:rPr>
        <w:t xml:space="preserve"> </w:t>
      </w:r>
      <w:r w:rsidR="002918A0">
        <w:rPr>
          <w:rFonts w:ascii="Times New Roman" w:hAnsi="Times New Roman" w:cs="Times New Roman"/>
          <w:color w:val="auto"/>
          <w:sz w:val="24"/>
          <w:szCs w:val="24"/>
        </w:rPr>
        <w:t>e</w:t>
      </w:r>
      <w:r w:rsidR="00B776A5" w:rsidRPr="001545CF">
        <w:rPr>
          <w:rFonts w:ascii="Times New Roman" w:hAnsi="Times New Roman" w:cs="Times New Roman"/>
          <w:color w:val="auto"/>
          <w:sz w:val="24"/>
          <w:szCs w:val="24"/>
        </w:rPr>
        <w:t xml:space="preserve">lektros maitinimo tinklo paskirstymo spintos užrakinamos. </w:t>
      </w:r>
    </w:p>
    <w:p w14:paraId="1B5B436F" w14:textId="77777777" w:rsidR="00F00722" w:rsidRPr="001545CF" w:rsidRDefault="00B776A5" w:rsidP="004B3CB1">
      <w:pPr>
        <w:numPr>
          <w:ilvl w:val="0"/>
          <w:numId w:val="8"/>
        </w:numPr>
        <w:tabs>
          <w:tab w:val="left" w:pos="993"/>
        </w:tabs>
        <w:spacing w:after="0"/>
        <w:ind w:left="0" w:right="0" w:firstLine="709"/>
        <w:rPr>
          <w:rFonts w:ascii="Times New Roman" w:hAnsi="Times New Roman" w:cs="Times New Roman"/>
          <w:sz w:val="24"/>
          <w:szCs w:val="24"/>
        </w:rPr>
      </w:pPr>
      <w:r w:rsidRPr="001545CF">
        <w:rPr>
          <w:rFonts w:ascii="Times New Roman" w:hAnsi="Times New Roman" w:cs="Times New Roman"/>
          <w:sz w:val="24"/>
          <w:szCs w:val="24"/>
        </w:rPr>
        <w:t xml:space="preserve">Kiti reikalavimai Patalpų įrengimui bei susiję su eksploatacinėmis išlaidomis: </w:t>
      </w:r>
    </w:p>
    <w:p w14:paraId="1736C78D" w14:textId="2AD5D4C0" w:rsidR="00F00722" w:rsidRPr="001545CF" w:rsidRDefault="002918A0" w:rsidP="004B3CB1">
      <w:pPr>
        <w:numPr>
          <w:ilvl w:val="1"/>
          <w:numId w:val="8"/>
        </w:numPr>
        <w:tabs>
          <w:tab w:val="left" w:pos="993"/>
        </w:tabs>
        <w:spacing w:after="0"/>
        <w:ind w:left="0" w:right="0" w:firstLine="709"/>
        <w:rPr>
          <w:rFonts w:ascii="Times New Roman" w:hAnsi="Times New Roman" w:cs="Times New Roman"/>
          <w:color w:val="auto"/>
          <w:sz w:val="24"/>
          <w:szCs w:val="24"/>
        </w:rPr>
      </w:pPr>
      <w:r>
        <w:rPr>
          <w:rFonts w:ascii="Times New Roman" w:hAnsi="Times New Roman" w:cs="Times New Roman"/>
          <w:sz w:val="24"/>
          <w:szCs w:val="24"/>
        </w:rPr>
        <w:t xml:space="preserve"> k</w:t>
      </w:r>
      <w:r w:rsidR="00B776A5" w:rsidRPr="001545CF">
        <w:rPr>
          <w:rFonts w:ascii="Times New Roman" w:hAnsi="Times New Roman" w:cs="Times New Roman"/>
          <w:sz w:val="24"/>
          <w:szCs w:val="24"/>
        </w:rPr>
        <w:t xml:space="preserve">iekvienoje patalpoje įrengtas papildomas vienas </w:t>
      </w:r>
      <w:r w:rsidR="00B776A5" w:rsidRPr="001545CF">
        <w:rPr>
          <w:rFonts w:ascii="Times New Roman" w:hAnsi="Times New Roman" w:cs="Times New Roman"/>
          <w:color w:val="auto"/>
          <w:sz w:val="24"/>
          <w:szCs w:val="24"/>
        </w:rPr>
        <w:t xml:space="preserve">KDV komutacinių lizdų komplektas; </w:t>
      </w:r>
    </w:p>
    <w:p w14:paraId="2B9237FA" w14:textId="3C76ACF2" w:rsidR="00F00722" w:rsidRPr="001545CF" w:rsidRDefault="002918A0" w:rsidP="004B3CB1">
      <w:pPr>
        <w:numPr>
          <w:ilvl w:val="1"/>
          <w:numId w:val="8"/>
        </w:numPr>
        <w:tabs>
          <w:tab w:val="left" w:pos="993"/>
        </w:tabs>
        <w:spacing w:after="0"/>
        <w:ind w:left="0" w:right="0" w:firstLine="709"/>
        <w:rPr>
          <w:rFonts w:ascii="Times New Roman" w:hAnsi="Times New Roman" w:cs="Times New Roman"/>
          <w:sz w:val="24"/>
          <w:szCs w:val="24"/>
        </w:rPr>
      </w:pPr>
      <w:r>
        <w:rPr>
          <w:rFonts w:ascii="Times New Roman" w:hAnsi="Times New Roman" w:cs="Times New Roman"/>
          <w:color w:val="auto"/>
          <w:sz w:val="24"/>
          <w:szCs w:val="24"/>
        </w:rPr>
        <w:t xml:space="preserve"> k</w:t>
      </w:r>
      <w:r w:rsidR="00B776A5" w:rsidRPr="001545CF">
        <w:rPr>
          <w:rFonts w:ascii="Times New Roman" w:hAnsi="Times New Roman" w:cs="Times New Roman"/>
          <w:color w:val="auto"/>
          <w:sz w:val="24"/>
          <w:szCs w:val="24"/>
        </w:rPr>
        <w:t xml:space="preserve">abelinė sistema paklota plastikiniuose nepalaikančiuose degimo kanaluose; </w:t>
      </w:r>
    </w:p>
    <w:p w14:paraId="237A3DCD" w14:textId="77777777" w:rsidR="00F00722" w:rsidRPr="001545CF" w:rsidRDefault="003E1B5C" w:rsidP="004B3CB1">
      <w:pPr>
        <w:numPr>
          <w:ilvl w:val="1"/>
          <w:numId w:val="8"/>
        </w:numPr>
        <w:tabs>
          <w:tab w:val="left" w:pos="993"/>
        </w:tabs>
        <w:spacing w:after="0"/>
        <w:ind w:left="0" w:right="0" w:firstLine="709"/>
        <w:rPr>
          <w:rFonts w:ascii="Times New Roman" w:hAnsi="Times New Roman" w:cs="Times New Roman"/>
          <w:sz w:val="24"/>
          <w:szCs w:val="24"/>
        </w:rPr>
      </w:pPr>
      <w:r>
        <w:rPr>
          <w:rFonts w:ascii="Times New Roman" w:hAnsi="Times New Roman" w:cs="Times New Roman"/>
          <w:sz w:val="24"/>
          <w:szCs w:val="24"/>
        </w:rPr>
        <w:t xml:space="preserve"> </w:t>
      </w:r>
      <w:r w:rsidR="00B776A5" w:rsidRPr="001545CF">
        <w:rPr>
          <w:rFonts w:ascii="Times New Roman" w:hAnsi="Times New Roman" w:cs="Times New Roman"/>
          <w:sz w:val="24"/>
          <w:szCs w:val="24"/>
        </w:rPr>
        <w:t xml:space="preserve">Nuomojamame pastate įrengtos įėjimo apšvietimo, šildymo ir vėdinimo sistemos, apimančios visas darbo vietas; </w:t>
      </w:r>
    </w:p>
    <w:p w14:paraId="23A19BFE" w14:textId="0977D3B3" w:rsidR="00F00722" w:rsidRPr="001545CF" w:rsidRDefault="002918A0" w:rsidP="004B3CB1">
      <w:pPr>
        <w:numPr>
          <w:ilvl w:val="1"/>
          <w:numId w:val="8"/>
        </w:numPr>
        <w:tabs>
          <w:tab w:val="left" w:pos="993"/>
        </w:tabs>
        <w:spacing w:after="0"/>
        <w:ind w:left="0" w:right="0" w:firstLine="709"/>
        <w:rPr>
          <w:rFonts w:ascii="Times New Roman" w:hAnsi="Times New Roman" w:cs="Times New Roman"/>
          <w:sz w:val="24"/>
          <w:szCs w:val="24"/>
        </w:rPr>
      </w:pPr>
      <w:r>
        <w:rPr>
          <w:rFonts w:ascii="Times New Roman" w:hAnsi="Times New Roman" w:cs="Times New Roman"/>
          <w:sz w:val="24"/>
          <w:szCs w:val="24"/>
        </w:rPr>
        <w:t xml:space="preserve"> v</w:t>
      </w:r>
      <w:r w:rsidR="00B776A5" w:rsidRPr="001545CF">
        <w:rPr>
          <w:rFonts w:ascii="Times New Roman" w:hAnsi="Times New Roman" w:cs="Times New Roman"/>
          <w:sz w:val="24"/>
          <w:szCs w:val="24"/>
        </w:rPr>
        <w:t xml:space="preserve">irtuvėlėje turi būti visi </w:t>
      </w:r>
      <w:r>
        <w:rPr>
          <w:rFonts w:ascii="Times New Roman" w:hAnsi="Times New Roman" w:cs="Times New Roman"/>
          <w:sz w:val="24"/>
          <w:szCs w:val="24"/>
        </w:rPr>
        <w:t>tokiai zonai reikalingi mazgai;</w:t>
      </w:r>
    </w:p>
    <w:p w14:paraId="09EA33CC" w14:textId="35E19DD0" w:rsidR="002701CE" w:rsidRPr="001545CF" w:rsidRDefault="002701CE" w:rsidP="004B3CB1">
      <w:pPr>
        <w:numPr>
          <w:ilvl w:val="1"/>
          <w:numId w:val="8"/>
        </w:numPr>
        <w:tabs>
          <w:tab w:val="left" w:pos="993"/>
        </w:tabs>
        <w:spacing w:after="0"/>
        <w:ind w:left="0" w:right="0" w:firstLine="709"/>
        <w:rPr>
          <w:rFonts w:ascii="Times New Roman" w:hAnsi="Times New Roman" w:cs="Times New Roman"/>
          <w:sz w:val="24"/>
          <w:szCs w:val="24"/>
        </w:rPr>
      </w:pPr>
      <w:r w:rsidRPr="001545CF">
        <w:rPr>
          <w:rFonts w:ascii="Times New Roman" w:hAnsi="Times New Roman" w:cs="Times New Roman"/>
          <w:sz w:val="24"/>
          <w:szCs w:val="24"/>
        </w:rPr>
        <w:t xml:space="preserve"> </w:t>
      </w:r>
      <w:r w:rsidR="002918A0">
        <w:rPr>
          <w:rFonts w:ascii="Times New Roman" w:hAnsi="Times New Roman" w:cs="Times New Roman"/>
          <w:sz w:val="24"/>
          <w:szCs w:val="24"/>
        </w:rPr>
        <w:t>p</w:t>
      </w:r>
      <w:r w:rsidRPr="001545CF">
        <w:rPr>
          <w:rFonts w:ascii="Times New Roman" w:hAnsi="Times New Roman" w:cs="Times New Roman"/>
          <w:sz w:val="24"/>
          <w:szCs w:val="24"/>
        </w:rPr>
        <w:t>rie įėjimo į pastatą privalo būti  įrengtas p</w:t>
      </w:r>
      <w:r w:rsidR="00764993" w:rsidRPr="001545CF">
        <w:rPr>
          <w:rFonts w:ascii="Times New Roman" w:hAnsi="Times New Roman" w:cs="Times New Roman"/>
          <w:sz w:val="24"/>
          <w:szCs w:val="24"/>
        </w:rPr>
        <w:t>and</w:t>
      </w:r>
      <w:r w:rsidR="002918A0">
        <w:rPr>
          <w:rFonts w:ascii="Times New Roman" w:hAnsi="Times New Roman" w:cs="Times New Roman"/>
          <w:sz w:val="24"/>
          <w:szCs w:val="24"/>
        </w:rPr>
        <w:t>usas negalią turintiems žmonėms;</w:t>
      </w:r>
      <w:r w:rsidR="00764993" w:rsidRPr="001545CF">
        <w:rPr>
          <w:rFonts w:ascii="Times New Roman" w:hAnsi="Times New Roman" w:cs="Times New Roman"/>
          <w:sz w:val="24"/>
          <w:szCs w:val="24"/>
        </w:rPr>
        <w:t xml:space="preserve"> </w:t>
      </w:r>
    </w:p>
    <w:p w14:paraId="78D1C863" w14:textId="3DD2D09C" w:rsidR="00924E85" w:rsidRPr="001545CF" w:rsidRDefault="00924E85" w:rsidP="004B3CB1">
      <w:pPr>
        <w:numPr>
          <w:ilvl w:val="1"/>
          <w:numId w:val="8"/>
        </w:numPr>
        <w:tabs>
          <w:tab w:val="left" w:pos="993"/>
        </w:tabs>
        <w:spacing w:after="0"/>
        <w:ind w:left="0" w:right="0" w:firstLine="709"/>
        <w:rPr>
          <w:rFonts w:ascii="Times New Roman" w:hAnsi="Times New Roman" w:cs="Times New Roman"/>
          <w:sz w:val="24"/>
          <w:szCs w:val="24"/>
        </w:rPr>
      </w:pPr>
      <w:r w:rsidRPr="001545CF">
        <w:rPr>
          <w:rFonts w:ascii="Times New Roman" w:hAnsi="Times New Roman" w:cs="Times New Roman"/>
          <w:sz w:val="24"/>
          <w:szCs w:val="24"/>
        </w:rPr>
        <w:lastRenderedPageBreak/>
        <w:t xml:space="preserve"> Patalpos išsinuomojamos kartu su inventorizuotais ir teisiškai įregistruotais patalpų priklausiniais (rūsiu ar sandėliukais), jei tokie yra, pastato, kuriame yra patalpos, kadastro byla turi atitikti esamą pastato patalpų padėtį bei Nekilnojamo turto regist</w:t>
      </w:r>
      <w:r w:rsidR="002918A0">
        <w:rPr>
          <w:rFonts w:ascii="Times New Roman" w:hAnsi="Times New Roman" w:cs="Times New Roman"/>
          <w:sz w:val="24"/>
          <w:szCs w:val="24"/>
        </w:rPr>
        <w:t>rą;</w:t>
      </w:r>
    </w:p>
    <w:p w14:paraId="17DC539A" w14:textId="71B8E1E4" w:rsidR="004C3118" w:rsidRPr="004C3118" w:rsidRDefault="003E1B5C" w:rsidP="004C3118">
      <w:pPr>
        <w:pStyle w:val="Sraopastraipa"/>
        <w:numPr>
          <w:ilvl w:val="1"/>
          <w:numId w:val="8"/>
        </w:numPr>
        <w:tabs>
          <w:tab w:val="left" w:pos="993"/>
        </w:tabs>
        <w:ind w:left="0" w:right="0" w:firstLine="709"/>
        <w:rPr>
          <w:rFonts w:ascii="Times New Roman" w:hAnsi="Times New Roman" w:cs="Times New Roman"/>
          <w:sz w:val="24"/>
          <w:szCs w:val="24"/>
        </w:rPr>
      </w:pPr>
      <w:r w:rsidRPr="002918A0">
        <w:rPr>
          <w:rFonts w:ascii="Times New Roman" w:hAnsi="Times New Roman" w:cs="Times New Roman"/>
          <w:sz w:val="24"/>
          <w:szCs w:val="24"/>
        </w:rPr>
        <w:t xml:space="preserve"> </w:t>
      </w:r>
      <w:r w:rsidR="008F0DE6" w:rsidRPr="002918A0">
        <w:rPr>
          <w:rFonts w:ascii="Times New Roman" w:hAnsi="Times New Roman" w:cs="Times New Roman"/>
          <w:sz w:val="24"/>
          <w:szCs w:val="24"/>
        </w:rPr>
        <w:t xml:space="preserve">Patalpų nuomos terminas – </w:t>
      </w:r>
      <w:r w:rsidR="006111C3" w:rsidRPr="002918A0">
        <w:rPr>
          <w:rFonts w:ascii="Times New Roman" w:hAnsi="Times New Roman" w:cs="Times New Roman"/>
          <w:sz w:val="24"/>
          <w:szCs w:val="24"/>
          <w:lang w:val="en-US"/>
        </w:rPr>
        <w:t>10</w:t>
      </w:r>
      <w:r w:rsidR="008F0DE6" w:rsidRPr="002918A0">
        <w:rPr>
          <w:rFonts w:ascii="Times New Roman" w:hAnsi="Times New Roman" w:cs="Times New Roman"/>
          <w:sz w:val="24"/>
          <w:szCs w:val="24"/>
        </w:rPr>
        <w:t xml:space="preserve"> met</w:t>
      </w:r>
      <w:r w:rsidR="006111C3" w:rsidRPr="002918A0">
        <w:rPr>
          <w:rFonts w:ascii="Times New Roman" w:hAnsi="Times New Roman" w:cs="Times New Roman"/>
          <w:sz w:val="24"/>
          <w:szCs w:val="24"/>
        </w:rPr>
        <w:t>ų</w:t>
      </w:r>
      <w:r w:rsidR="008F0DE6" w:rsidRPr="002918A0">
        <w:rPr>
          <w:rFonts w:ascii="Times New Roman" w:hAnsi="Times New Roman" w:cs="Times New Roman"/>
          <w:sz w:val="24"/>
          <w:szCs w:val="24"/>
        </w:rPr>
        <w:t xml:space="preserve"> su galimybe patalpų nuomos sutartį tęsti kas 5 metus </w:t>
      </w:r>
      <w:r w:rsidR="006E64EC" w:rsidRPr="002918A0">
        <w:rPr>
          <w:rFonts w:ascii="Times New Roman" w:hAnsi="Times New Roman" w:cs="Times New Roman"/>
          <w:sz w:val="24"/>
          <w:szCs w:val="24"/>
        </w:rPr>
        <w:t>neribotą skaičių</w:t>
      </w:r>
      <w:r w:rsidR="008F0DE6" w:rsidRPr="002918A0">
        <w:rPr>
          <w:rFonts w:ascii="Times New Roman" w:hAnsi="Times New Roman" w:cs="Times New Roman"/>
          <w:sz w:val="24"/>
          <w:szCs w:val="24"/>
        </w:rPr>
        <w:t xml:space="preserve"> kartų.</w:t>
      </w:r>
    </w:p>
    <w:sectPr w:rsidR="004C3118" w:rsidRPr="004C3118" w:rsidSect="00BF2312">
      <w:headerReference w:type="even" r:id="rId8"/>
      <w:headerReference w:type="default" r:id="rId9"/>
      <w:headerReference w:type="first" r:id="rId10"/>
      <w:pgSz w:w="11904" w:h="16836" w:code="9"/>
      <w:pgMar w:top="720" w:right="720" w:bottom="720" w:left="1440" w:header="0" w:footer="562" w:gutter="0"/>
      <w:cols w:space="1296"/>
      <w:vAlign w:val="both"/>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15BE5D1" w14:textId="77777777" w:rsidR="00346C17" w:rsidRDefault="00346C17">
      <w:pPr>
        <w:spacing w:after="0" w:line="240" w:lineRule="auto"/>
      </w:pPr>
      <w:r>
        <w:separator/>
      </w:r>
    </w:p>
  </w:endnote>
  <w:endnote w:type="continuationSeparator" w:id="0">
    <w:p w14:paraId="099C61BD" w14:textId="77777777" w:rsidR="00346C17" w:rsidRDefault="00346C1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BA"/>
    <w:family w:val="roman"/>
    <w:pitch w:val="variable"/>
    <w:sig w:usb0="E0002EFF" w:usb1="C000785B" w:usb2="00000009" w:usb3="00000000" w:csb0="000001FF" w:csb1="00000000"/>
  </w:font>
  <w:font w:name="Trebuchet MS">
    <w:panose1 w:val="020B0603020202020204"/>
    <w:charset w:val="BA"/>
    <w:family w:val="swiss"/>
    <w:pitch w:val="variable"/>
    <w:sig w:usb0="00000687" w:usb1="00000000" w:usb2="00000000" w:usb3="00000000" w:csb0="0000009F" w:csb1="00000000"/>
  </w:font>
  <w:font w:name="Calibri">
    <w:panose1 w:val="020F0502020204030204"/>
    <w:charset w:val="BA"/>
    <w:family w:val="swiss"/>
    <w:pitch w:val="variable"/>
    <w:sig w:usb0="E4002EFF" w:usb1="C0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BB68914" w14:textId="77777777" w:rsidR="00346C17" w:rsidRDefault="00346C17">
      <w:pPr>
        <w:spacing w:after="0" w:line="240" w:lineRule="auto"/>
      </w:pPr>
      <w:r>
        <w:separator/>
      </w:r>
    </w:p>
  </w:footnote>
  <w:footnote w:type="continuationSeparator" w:id="0">
    <w:p w14:paraId="72B96EEE" w14:textId="77777777" w:rsidR="00346C17" w:rsidRDefault="00346C1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69310E9" w14:textId="77777777" w:rsidR="00A657FF" w:rsidRDefault="00A657FF">
    <w:pPr>
      <w:spacing w:after="160" w:line="259" w:lineRule="auto"/>
      <w:jc w:val="lef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A3BBFDF" w14:textId="77777777" w:rsidR="00A657FF" w:rsidRDefault="00A657FF">
    <w:pPr>
      <w:spacing w:after="160" w:line="259" w:lineRule="auto"/>
      <w:jc w:val="left"/>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FCC3EB0" w14:textId="77777777" w:rsidR="00A657FF" w:rsidRDefault="00A657FF">
    <w:pPr>
      <w:spacing w:after="160" w:line="259" w:lineRule="auto"/>
      <w:jc w:val="lef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1C758E"/>
    <w:multiLevelType w:val="multilevel"/>
    <w:tmpl w:val="1DD6DDA2"/>
    <w:lvl w:ilvl="0">
      <w:start w:val="3"/>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 w15:restartNumberingAfterBreak="0">
    <w:nsid w:val="0BED4001"/>
    <w:multiLevelType w:val="hybridMultilevel"/>
    <w:tmpl w:val="2BF84E98"/>
    <w:lvl w:ilvl="0" w:tplc="A7B68ADE">
      <w:start w:val="1"/>
      <w:numFmt w:val="decimal"/>
      <w:lvlText w:val="%1."/>
      <w:lvlJc w:val="left"/>
      <w:pPr>
        <w:ind w:left="0"/>
      </w:pPr>
      <w:rPr>
        <w:rFonts w:ascii="Times New Roman" w:eastAsia="Trebuchet MS" w:hAnsi="Times New Roman" w:cs="Times New Roman" w:hint="default"/>
        <w:b w:val="0"/>
        <w:i w:val="0"/>
        <w:strike w:val="0"/>
        <w:dstrike w:val="0"/>
        <w:color w:val="000000"/>
        <w:sz w:val="22"/>
        <w:szCs w:val="22"/>
        <w:u w:val="none" w:color="000000"/>
        <w:bdr w:val="none" w:sz="0" w:space="0" w:color="auto"/>
        <w:shd w:val="clear" w:color="auto" w:fill="auto"/>
        <w:vertAlign w:val="baseline"/>
      </w:rPr>
    </w:lvl>
    <w:lvl w:ilvl="1" w:tplc="00FC2E20">
      <w:start w:val="1"/>
      <w:numFmt w:val="lowerLetter"/>
      <w:lvlText w:val="%2"/>
      <w:lvlJc w:val="left"/>
      <w:pPr>
        <w:ind w:left="1680"/>
      </w:pPr>
      <w:rPr>
        <w:rFonts w:ascii="Trebuchet MS" w:eastAsia="Trebuchet MS" w:hAnsi="Trebuchet MS" w:cs="Trebuchet MS"/>
        <w:b w:val="0"/>
        <w:i w:val="0"/>
        <w:strike w:val="0"/>
        <w:dstrike w:val="0"/>
        <w:color w:val="000000"/>
        <w:sz w:val="22"/>
        <w:szCs w:val="22"/>
        <w:u w:val="none" w:color="000000"/>
        <w:bdr w:val="none" w:sz="0" w:space="0" w:color="auto"/>
        <w:shd w:val="clear" w:color="auto" w:fill="auto"/>
        <w:vertAlign w:val="baseline"/>
      </w:rPr>
    </w:lvl>
    <w:lvl w:ilvl="2" w:tplc="114290F8">
      <w:start w:val="1"/>
      <w:numFmt w:val="lowerRoman"/>
      <w:lvlText w:val="%3"/>
      <w:lvlJc w:val="left"/>
      <w:pPr>
        <w:ind w:left="2400"/>
      </w:pPr>
      <w:rPr>
        <w:rFonts w:ascii="Trebuchet MS" w:eastAsia="Trebuchet MS" w:hAnsi="Trebuchet MS" w:cs="Trebuchet MS"/>
        <w:b w:val="0"/>
        <w:i w:val="0"/>
        <w:strike w:val="0"/>
        <w:dstrike w:val="0"/>
        <w:color w:val="000000"/>
        <w:sz w:val="22"/>
        <w:szCs w:val="22"/>
        <w:u w:val="none" w:color="000000"/>
        <w:bdr w:val="none" w:sz="0" w:space="0" w:color="auto"/>
        <w:shd w:val="clear" w:color="auto" w:fill="auto"/>
        <w:vertAlign w:val="baseline"/>
      </w:rPr>
    </w:lvl>
    <w:lvl w:ilvl="3" w:tplc="03C26F72">
      <w:start w:val="1"/>
      <w:numFmt w:val="decimal"/>
      <w:lvlText w:val="%4"/>
      <w:lvlJc w:val="left"/>
      <w:pPr>
        <w:ind w:left="3120"/>
      </w:pPr>
      <w:rPr>
        <w:rFonts w:ascii="Trebuchet MS" w:eastAsia="Trebuchet MS" w:hAnsi="Trebuchet MS" w:cs="Trebuchet MS"/>
        <w:b w:val="0"/>
        <w:i w:val="0"/>
        <w:strike w:val="0"/>
        <w:dstrike w:val="0"/>
        <w:color w:val="000000"/>
        <w:sz w:val="22"/>
        <w:szCs w:val="22"/>
        <w:u w:val="none" w:color="000000"/>
        <w:bdr w:val="none" w:sz="0" w:space="0" w:color="auto"/>
        <w:shd w:val="clear" w:color="auto" w:fill="auto"/>
        <w:vertAlign w:val="baseline"/>
      </w:rPr>
    </w:lvl>
    <w:lvl w:ilvl="4" w:tplc="DD9E91E6">
      <w:start w:val="1"/>
      <w:numFmt w:val="lowerLetter"/>
      <w:lvlText w:val="%5"/>
      <w:lvlJc w:val="left"/>
      <w:pPr>
        <w:ind w:left="3840"/>
      </w:pPr>
      <w:rPr>
        <w:rFonts w:ascii="Trebuchet MS" w:eastAsia="Trebuchet MS" w:hAnsi="Trebuchet MS" w:cs="Trebuchet MS"/>
        <w:b w:val="0"/>
        <w:i w:val="0"/>
        <w:strike w:val="0"/>
        <w:dstrike w:val="0"/>
        <w:color w:val="000000"/>
        <w:sz w:val="22"/>
        <w:szCs w:val="22"/>
        <w:u w:val="none" w:color="000000"/>
        <w:bdr w:val="none" w:sz="0" w:space="0" w:color="auto"/>
        <w:shd w:val="clear" w:color="auto" w:fill="auto"/>
        <w:vertAlign w:val="baseline"/>
      </w:rPr>
    </w:lvl>
    <w:lvl w:ilvl="5" w:tplc="BEF44C5E">
      <w:start w:val="1"/>
      <w:numFmt w:val="lowerRoman"/>
      <w:lvlText w:val="%6"/>
      <w:lvlJc w:val="left"/>
      <w:pPr>
        <w:ind w:left="4560"/>
      </w:pPr>
      <w:rPr>
        <w:rFonts w:ascii="Trebuchet MS" w:eastAsia="Trebuchet MS" w:hAnsi="Trebuchet MS" w:cs="Trebuchet MS"/>
        <w:b w:val="0"/>
        <w:i w:val="0"/>
        <w:strike w:val="0"/>
        <w:dstrike w:val="0"/>
        <w:color w:val="000000"/>
        <w:sz w:val="22"/>
        <w:szCs w:val="22"/>
        <w:u w:val="none" w:color="000000"/>
        <w:bdr w:val="none" w:sz="0" w:space="0" w:color="auto"/>
        <w:shd w:val="clear" w:color="auto" w:fill="auto"/>
        <w:vertAlign w:val="baseline"/>
      </w:rPr>
    </w:lvl>
    <w:lvl w:ilvl="6" w:tplc="2E5E1958">
      <w:start w:val="1"/>
      <w:numFmt w:val="decimal"/>
      <w:lvlText w:val="%7"/>
      <w:lvlJc w:val="left"/>
      <w:pPr>
        <w:ind w:left="5280"/>
      </w:pPr>
      <w:rPr>
        <w:rFonts w:ascii="Trebuchet MS" w:eastAsia="Trebuchet MS" w:hAnsi="Trebuchet MS" w:cs="Trebuchet MS"/>
        <w:b w:val="0"/>
        <w:i w:val="0"/>
        <w:strike w:val="0"/>
        <w:dstrike w:val="0"/>
        <w:color w:val="000000"/>
        <w:sz w:val="22"/>
        <w:szCs w:val="22"/>
        <w:u w:val="none" w:color="000000"/>
        <w:bdr w:val="none" w:sz="0" w:space="0" w:color="auto"/>
        <w:shd w:val="clear" w:color="auto" w:fill="auto"/>
        <w:vertAlign w:val="baseline"/>
      </w:rPr>
    </w:lvl>
    <w:lvl w:ilvl="7" w:tplc="A4225734">
      <w:start w:val="1"/>
      <w:numFmt w:val="lowerLetter"/>
      <w:lvlText w:val="%8"/>
      <w:lvlJc w:val="left"/>
      <w:pPr>
        <w:ind w:left="6000"/>
      </w:pPr>
      <w:rPr>
        <w:rFonts w:ascii="Trebuchet MS" w:eastAsia="Trebuchet MS" w:hAnsi="Trebuchet MS" w:cs="Trebuchet MS"/>
        <w:b w:val="0"/>
        <w:i w:val="0"/>
        <w:strike w:val="0"/>
        <w:dstrike w:val="0"/>
        <w:color w:val="000000"/>
        <w:sz w:val="22"/>
        <w:szCs w:val="22"/>
        <w:u w:val="none" w:color="000000"/>
        <w:bdr w:val="none" w:sz="0" w:space="0" w:color="auto"/>
        <w:shd w:val="clear" w:color="auto" w:fill="auto"/>
        <w:vertAlign w:val="baseline"/>
      </w:rPr>
    </w:lvl>
    <w:lvl w:ilvl="8" w:tplc="F49A3880">
      <w:start w:val="1"/>
      <w:numFmt w:val="lowerRoman"/>
      <w:lvlText w:val="%9"/>
      <w:lvlJc w:val="left"/>
      <w:pPr>
        <w:ind w:left="6720"/>
      </w:pPr>
      <w:rPr>
        <w:rFonts w:ascii="Trebuchet MS" w:eastAsia="Trebuchet MS" w:hAnsi="Trebuchet MS" w:cs="Trebuchet MS"/>
        <w:b w:val="0"/>
        <w:i w:val="0"/>
        <w:strike w:val="0"/>
        <w:dstrike w:val="0"/>
        <w:color w:val="000000"/>
        <w:sz w:val="22"/>
        <w:szCs w:val="22"/>
        <w:u w:val="none" w:color="000000"/>
        <w:bdr w:val="none" w:sz="0" w:space="0" w:color="auto"/>
        <w:shd w:val="clear" w:color="auto" w:fill="auto"/>
        <w:vertAlign w:val="baseline"/>
      </w:rPr>
    </w:lvl>
  </w:abstractNum>
  <w:abstractNum w:abstractNumId="2" w15:restartNumberingAfterBreak="0">
    <w:nsid w:val="340863F0"/>
    <w:multiLevelType w:val="hybridMultilevel"/>
    <w:tmpl w:val="8A1495B4"/>
    <w:lvl w:ilvl="0" w:tplc="85964634">
      <w:start w:val="5"/>
      <w:numFmt w:val="upperRoman"/>
      <w:lvlText w:val="%1."/>
      <w:lvlJc w:val="left"/>
      <w:pPr>
        <w:ind w:left="799" w:hanging="720"/>
      </w:pPr>
      <w:rPr>
        <w:rFonts w:hint="default"/>
      </w:rPr>
    </w:lvl>
    <w:lvl w:ilvl="1" w:tplc="04270019" w:tentative="1">
      <w:start w:val="1"/>
      <w:numFmt w:val="lowerLetter"/>
      <w:lvlText w:val="%2."/>
      <w:lvlJc w:val="left"/>
      <w:pPr>
        <w:ind w:left="1159" w:hanging="360"/>
      </w:pPr>
    </w:lvl>
    <w:lvl w:ilvl="2" w:tplc="0427001B" w:tentative="1">
      <w:start w:val="1"/>
      <w:numFmt w:val="lowerRoman"/>
      <w:lvlText w:val="%3."/>
      <w:lvlJc w:val="right"/>
      <w:pPr>
        <w:ind w:left="1879" w:hanging="180"/>
      </w:pPr>
    </w:lvl>
    <w:lvl w:ilvl="3" w:tplc="0427000F" w:tentative="1">
      <w:start w:val="1"/>
      <w:numFmt w:val="decimal"/>
      <w:lvlText w:val="%4."/>
      <w:lvlJc w:val="left"/>
      <w:pPr>
        <w:ind w:left="2599" w:hanging="360"/>
      </w:pPr>
    </w:lvl>
    <w:lvl w:ilvl="4" w:tplc="04270019" w:tentative="1">
      <w:start w:val="1"/>
      <w:numFmt w:val="lowerLetter"/>
      <w:lvlText w:val="%5."/>
      <w:lvlJc w:val="left"/>
      <w:pPr>
        <w:ind w:left="3319" w:hanging="360"/>
      </w:pPr>
    </w:lvl>
    <w:lvl w:ilvl="5" w:tplc="0427001B" w:tentative="1">
      <w:start w:val="1"/>
      <w:numFmt w:val="lowerRoman"/>
      <w:lvlText w:val="%6."/>
      <w:lvlJc w:val="right"/>
      <w:pPr>
        <w:ind w:left="4039" w:hanging="180"/>
      </w:pPr>
    </w:lvl>
    <w:lvl w:ilvl="6" w:tplc="0427000F" w:tentative="1">
      <w:start w:val="1"/>
      <w:numFmt w:val="decimal"/>
      <w:lvlText w:val="%7."/>
      <w:lvlJc w:val="left"/>
      <w:pPr>
        <w:ind w:left="4759" w:hanging="360"/>
      </w:pPr>
    </w:lvl>
    <w:lvl w:ilvl="7" w:tplc="04270019" w:tentative="1">
      <w:start w:val="1"/>
      <w:numFmt w:val="lowerLetter"/>
      <w:lvlText w:val="%8."/>
      <w:lvlJc w:val="left"/>
      <w:pPr>
        <w:ind w:left="5479" w:hanging="360"/>
      </w:pPr>
    </w:lvl>
    <w:lvl w:ilvl="8" w:tplc="0427001B" w:tentative="1">
      <w:start w:val="1"/>
      <w:numFmt w:val="lowerRoman"/>
      <w:lvlText w:val="%9."/>
      <w:lvlJc w:val="right"/>
      <w:pPr>
        <w:ind w:left="6199" w:hanging="180"/>
      </w:pPr>
    </w:lvl>
  </w:abstractNum>
  <w:abstractNum w:abstractNumId="3" w15:restartNumberingAfterBreak="0">
    <w:nsid w:val="39390108"/>
    <w:multiLevelType w:val="multilevel"/>
    <w:tmpl w:val="F1F021BE"/>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53E1327F"/>
    <w:multiLevelType w:val="multilevel"/>
    <w:tmpl w:val="D5B40D7A"/>
    <w:lvl w:ilvl="0">
      <w:start w:val="2"/>
      <w:numFmt w:val="decimal"/>
      <w:lvlText w:val="%1."/>
      <w:lvlJc w:val="left"/>
      <w:pPr>
        <w:ind w:left="360" w:hanging="360"/>
      </w:pPr>
      <w:rPr>
        <w:rFonts w:hint="default"/>
      </w:rPr>
    </w:lvl>
    <w:lvl w:ilvl="1">
      <w:start w:val="6"/>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5" w15:restartNumberingAfterBreak="0">
    <w:nsid w:val="69E41474"/>
    <w:multiLevelType w:val="hybridMultilevel"/>
    <w:tmpl w:val="535A2820"/>
    <w:lvl w:ilvl="0" w:tplc="04270011">
      <w:start w:val="1"/>
      <w:numFmt w:val="decimal"/>
      <w:lvlText w:val="%1)"/>
      <w:lvlJc w:val="left"/>
      <w:pPr>
        <w:ind w:left="360" w:hanging="360"/>
      </w:pPr>
    </w:lvl>
    <w:lvl w:ilvl="1" w:tplc="04270019">
      <w:start w:val="1"/>
      <w:numFmt w:val="lowerLetter"/>
      <w:lvlText w:val="%2."/>
      <w:lvlJc w:val="left"/>
      <w:pPr>
        <w:ind w:left="1080" w:hanging="360"/>
      </w:pPr>
    </w:lvl>
    <w:lvl w:ilvl="2" w:tplc="0427001B">
      <w:start w:val="1"/>
      <w:numFmt w:val="lowerRoman"/>
      <w:lvlText w:val="%3."/>
      <w:lvlJc w:val="right"/>
      <w:pPr>
        <w:ind w:left="1800" w:hanging="180"/>
      </w:pPr>
    </w:lvl>
    <w:lvl w:ilvl="3" w:tplc="04270019">
      <w:start w:val="1"/>
      <w:numFmt w:val="lowerLetter"/>
      <w:lvlText w:val="%4."/>
      <w:lvlJc w:val="left"/>
      <w:pPr>
        <w:ind w:left="2520" w:hanging="360"/>
      </w:pPr>
    </w:lvl>
    <w:lvl w:ilvl="4" w:tplc="04270019" w:tentative="1">
      <w:start w:val="1"/>
      <w:numFmt w:val="lowerLetter"/>
      <w:lvlText w:val="%5."/>
      <w:lvlJc w:val="left"/>
      <w:pPr>
        <w:ind w:left="3240" w:hanging="360"/>
      </w:pPr>
    </w:lvl>
    <w:lvl w:ilvl="5" w:tplc="0427001B" w:tentative="1">
      <w:start w:val="1"/>
      <w:numFmt w:val="lowerRoman"/>
      <w:lvlText w:val="%6."/>
      <w:lvlJc w:val="right"/>
      <w:pPr>
        <w:ind w:left="3960" w:hanging="180"/>
      </w:pPr>
    </w:lvl>
    <w:lvl w:ilvl="6" w:tplc="0427000F" w:tentative="1">
      <w:start w:val="1"/>
      <w:numFmt w:val="decimal"/>
      <w:lvlText w:val="%7."/>
      <w:lvlJc w:val="left"/>
      <w:pPr>
        <w:ind w:left="4680" w:hanging="360"/>
      </w:pPr>
    </w:lvl>
    <w:lvl w:ilvl="7" w:tplc="04270019" w:tentative="1">
      <w:start w:val="1"/>
      <w:numFmt w:val="lowerLetter"/>
      <w:lvlText w:val="%8."/>
      <w:lvlJc w:val="left"/>
      <w:pPr>
        <w:ind w:left="5400" w:hanging="360"/>
      </w:pPr>
    </w:lvl>
    <w:lvl w:ilvl="8" w:tplc="0427001B" w:tentative="1">
      <w:start w:val="1"/>
      <w:numFmt w:val="lowerRoman"/>
      <w:lvlText w:val="%9."/>
      <w:lvlJc w:val="right"/>
      <w:pPr>
        <w:ind w:left="6120" w:hanging="180"/>
      </w:pPr>
    </w:lvl>
  </w:abstractNum>
  <w:abstractNum w:abstractNumId="6" w15:restartNumberingAfterBreak="0">
    <w:nsid w:val="6F863B68"/>
    <w:multiLevelType w:val="hybridMultilevel"/>
    <w:tmpl w:val="1D0E23D0"/>
    <w:lvl w:ilvl="0" w:tplc="5EB6C116">
      <w:start w:val="6"/>
      <w:numFmt w:val="decimal"/>
      <w:lvlText w:val="%1."/>
      <w:lvlJc w:val="left"/>
      <w:pPr>
        <w:ind w:left="0"/>
      </w:pPr>
      <w:rPr>
        <w:rFonts w:ascii="Times New Roman" w:eastAsia="Trebuchet MS" w:hAnsi="Times New Roman" w:cs="Times New Roman" w:hint="default"/>
        <w:b w:val="0"/>
        <w:i w:val="0"/>
        <w:strike w:val="0"/>
        <w:dstrike w:val="0"/>
        <w:color w:val="000000"/>
        <w:sz w:val="22"/>
        <w:szCs w:val="22"/>
        <w:u w:val="none" w:color="000000"/>
        <w:bdr w:val="none" w:sz="0" w:space="0" w:color="auto"/>
        <w:shd w:val="clear" w:color="auto" w:fill="auto"/>
        <w:vertAlign w:val="baseline"/>
      </w:rPr>
    </w:lvl>
    <w:lvl w:ilvl="1" w:tplc="222C609E">
      <w:start w:val="1"/>
      <w:numFmt w:val="lowerLetter"/>
      <w:lvlText w:val="%2"/>
      <w:lvlJc w:val="left"/>
      <w:pPr>
        <w:ind w:left="1680"/>
      </w:pPr>
      <w:rPr>
        <w:rFonts w:ascii="Trebuchet MS" w:eastAsia="Trebuchet MS" w:hAnsi="Trebuchet MS" w:cs="Trebuchet MS"/>
        <w:b w:val="0"/>
        <w:i w:val="0"/>
        <w:strike w:val="0"/>
        <w:dstrike w:val="0"/>
        <w:color w:val="000000"/>
        <w:sz w:val="22"/>
        <w:szCs w:val="22"/>
        <w:u w:val="none" w:color="000000"/>
        <w:bdr w:val="none" w:sz="0" w:space="0" w:color="auto"/>
        <w:shd w:val="clear" w:color="auto" w:fill="auto"/>
        <w:vertAlign w:val="baseline"/>
      </w:rPr>
    </w:lvl>
    <w:lvl w:ilvl="2" w:tplc="2378FDEE">
      <w:start w:val="1"/>
      <w:numFmt w:val="lowerRoman"/>
      <w:lvlText w:val="%3"/>
      <w:lvlJc w:val="left"/>
      <w:pPr>
        <w:ind w:left="2400"/>
      </w:pPr>
      <w:rPr>
        <w:rFonts w:ascii="Trebuchet MS" w:eastAsia="Trebuchet MS" w:hAnsi="Trebuchet MS" w:cs="Trebuchet MS"/>
        <w:b w:val="0"/>
        <w:i w:val="0"/>
        <w:strike w:val="0"/>
        <w:dstrike w:val="0"/>
        <w:color w:val="000000"/>
        <w:sz w:val="22"/>
        <w:szCs w:val="22"/>
        <w:u w:val="none" w:color="000000"/>
        <w:bdr w:val="none" w:sz="0" w:space="0" w:color="auto"/>
        <w:shd w:val="clear" w:color="auto" w:fill="auto"/>
        <w:vertAlign w:val="baseline"/>
      </w:rPr>
    </w:lvl>
    <w:lvl w:ilvl="3" w:tplc="2A1E485A">
      <w:start w:val="1"/>
      <w:numFmt w:val="decimal"/>
      <w:lvlText w:val="%4"/>
      <w:lvlJc w:val="left"/>
      <w:pPr>
        <w:ind w:left="3120"/>
      </w:pPr>
      <w:rPr>
        <w:rFonts w:ascii="Trebuchet MS" w:eastAsia="Trebuchet MS" w:hAnsi="Trebuchet MS" w:cs="Trebuchet MS"/>
        <w:b w:val="0"/>
        <w:i w:val="0"/>
        <w:strike w:val="0"/>
        <w:dstrike w:val="0"/>
        <w:color w:val="000000"/>
        <w:sz w:val="22"/>
        <w:szCs w:val="22"/>
        <w:u w:val="none" w:color="000000"/>
        <w:bdr w:val="none" w:sz="0" w:space="0" w:color="auto"/>
        <w:shd w:val="clear" w:color="auto" w:fill="auto"/>
        <w:vertAlign w:val="baseline"/>
      </w:rPr>
    </w:lvl>
    <w:lvl w:ilvl="4" w:tplc="37643FE4">
      <w:start w:val="1"/>
      <w:numFmt w:val="lowerLetter"/>
      <w:lvlText w:val="%5"/>
      <w:lvlJc w:val="left"/>
      <w:pPr>
        <w:ind w:left="3840"/>
      </w:pPr>
      <w:rPr>
        <w:rFonts w:ascii="Trebuchet MS" w:eastAsia="Trebuchet MS" w:hAnsi="Trebuchet MS" w:cs="Trebuchet MS"/>
        <w:b w:val="0"/>
        <w:i w:val="0"/>
        <w:strike w:val="0"/>
        <w:dstrike w:val="0"/>
        <w:color w:val="000000"/>
        <w:sz w:val="22"/>
        <w:szCs w:val="22"/>
        <w:u w:val="none" w:color="000000"/>
        <w:bdr w:val="none" w:sz="0" w:space="0" w:color="auto"/>
        <w:shd w:val="clear" w:color="auto" w:fill="auto"/>
        <w:vertAlign w:val="baseline"/>
      </w:rPr>
    </w:lvl>
    <w:lvl w:ilvl="5" w:tplc="834C768C">
      <w:start w:val="1"/>
      <w:numFmt w:val="lowerRoman"/>
      <w:lvlText w:val="%6"/>
      <w:lvlJc w:val="left"/>
      <w:pPr>
        <w:ind w:left="4560"/>
      </w:pPr>
      <w:rPr>
        <w:rFonts w:ascii="Trebuchet MS" w:eastAsia="Trebuchet MS" w:hAnsi="Trebuchet MS" w:cs="Trebuchet MS"/>
        <w:b w:val="0"/>
        <w:i w:val="0"/>
        <w:strike w:val="0"/>
        <w:dstrike w:val="0"/>
        <w:color w:val="000000"/>
        <w:sz w:val="22"/>
        <w:szCs w:val="22"/>
        <w:u w:val="none" w:color="000000"/>
        <w:bdr w:val="none" w:sz="0" w:space="0" w:color="auto"/>
        <w:shd w:val="clear" w:color="auto" w:fill="auto"/>
        <w:vertAlign w:val="baseline"/>
      </w:rPr>
    </w:lvl>
    <w:lvl w:ilvl="6" w:tplc="77F8C792">
      <w:start w:val="1"/>
      <w:numFmt w:val="decimal"/>
      <w:lvlText w:val="%7"/>
      <w:lvlJc w:val="left"/>
      <w:pPr>
        <w:ind w:left="5280"/>
      </w:pPr>
      <w:rPr>
        <w:rFonts w:ascii="Trebuchet MS" w:eastAsia="Trebuchet MS" w:hAnsi="Trebuchet MS" w:cs="Trebuchet MS"/>
        <w:b w:val="0"/>
        <w:i w:val="0"/>
        <w:strike w:val="0"/>
        <w:dstrike w:val="0"/>
        <w:color w:val="000000"/>
        <w:sz w:val="22"/>
        <w:szCs w:val="22"/>
        <w:u w:val="none" w:color="000000"/>
        <w:bdr w:val="none" w:sz="0" w:space="0" w:color="auto"/>
        <w:shd w:val="clear" w:color="auto" w:fill="auto"/>
        <w:vertAlign w:val="baseline"/>
      </w:rPr>
    </w:lvl>
    <w:lvl w:ilvl="7" w:tplc="B9543B02">
      <w:start w:val="1"/>
      <w:numFmt w:val="lowerLetter"/>
      <w:lvlText w:val="%8"/>
      <w:lvlJc w:val="left"/>
      <w:pPr>
        <w:ind w:left="6000"/>
      </w:pPr>
      <w:rPr>
        <w:rFonts w:ascii="Trebuchet MS" w:eastAsia="Trebuchet MS" w:hAnsi="Trebuchet MS" w:cs="Trebuchet MS"/>
        <w:b w:val="0"/>
        <w:i w:val="0"/>
        <w:strike w:val="0"/>
        <w:dstrike w:val="0"/>
        <w:color w:val="000000"/>
        <w:sz w:val="22"/>
        <w:szCs w:val="22"/>
        <w:u w:val="none" w:color="000000"/>
        <w:bdr w:val="none" w:sz="0" w:space="0" w:color="auto"/>
        <w:shd w:val="clear" w:color="auto" w:fill="auto"/>
        <w:vertAlign w:val="baseline"/>
      </w:rPr>
    </w:lvl>
    <w:lvl w:ilvl="8" w:tplc="1F045A42">
      <w:start w:val="1"/>
      <w:numFmt w:val="lowerRoman"/>
      <w:lvlText w:val="%9"/>
      <w:lvlJc w:val="left"/>
      <w:pPr>
        <w:ind w:left="6720"/>
      </w:pPr>
      <w:rPr>
        <w:rFonts w:ascii="Trebuchet MS" w:eastAsia="Trebuchet MS" w:hAnsi="Trebuchet MS" w:cs="Trebuchet MS"/>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76752BE8"/>
    <w:multiLevelType w:val="multilevel"/>
    <w:tmpl w:val="FE10316C"/>
    <w:lvl w:ilvl="0">
      <w:start w:val="1"/>
      <w:numFmt w:val="decimal"/>
      <w:lvlText w:val="%1."/>
      <w:lvlJc w:val="left"/>
      <w:pPr>
        <w:ind w:left="1470" w:hanging="390"/>
      </w:pPr>
      <w:rPr>
        <w:rFonts w:hint="default"/>
        <w:b w:val="0"/>
        <w:bCs/>
        <w:color w:val="auto"/>
      </w:rPr>
    </w:lvl>
    <w:lvl w:ilvl="1">
      <w:start w:val="1"/>
      <w:numFmt w:val="decimal"/>
      <w:isLgl/>
      <w:lvlText w:val="%1.%2."/>
      <w:lvlJc w:val="left"/>
      <w:pPr>
        <w:ind w:left="1620" w:hanging="630"/>
      </w:pPr>
      <w:rPr>
        <w:rFonts w:hint="default"/>
      </w:rPr>
    </w:lvl>
    <w:lvl w:ilvl="2">
      <w:start w:val="1"/>
      <w:numFmt w:val="decimal"/>
      <w:isLgl/>
      <w:lvlText w:val="%1.%2.%3."/>
      <w:lvlJc w:val="left"/>
      <w:pPr>
        <w:ind w:left="2016" w:hanging="720"/>
      </w:pPr>
      <w:rPr>
        <w:rFonts w:hint="default"/>
      </w:rPr>
    </w:lvl>
    <w:lvl w:ilvl="3">
      <w:start w:val="1"/>
      <w:numFmt w:val="decimal"/>
      <w:isLgl/>
      <w:lvlText w:val="%1.%2.%3.%4."/>
      <w:lvlJc w:val="left"/>
      <w:pPr>
        <w:ind w:left="2016" w:hanging="720"/>
      </w:pPr>
      <w:rPr>
        <w:rFonts w:hint="default"/>
      </w:rPr>
    </w:lvl>
    <w:lvl w:ilvl="4">
      <w:start w:val="1"/>
      <w:numFmt w:val="decimal"/>
      <w:isLgl/>
      <w:lvlText w:val="%1.%2.%3.%4.%5."/>
      <w:lvlJc w:val="left"/>
      <w:pPr>
        <w:ind w:left="2376" w:hanging="1080"/>
      </w:pPr>
      <w:rPr>
        <w:rFonts w:hint="default"/>
      </w:rPr>
    </w:lvl>
    <w:lvl w:ilvl="5">
      <w:start w:val="1"/>
      <w:numFmt w:val="decimal"/>
      <w:isLgl/>
      <w:lvlText w:val="%1.%2.%3.%4.%5.%6."/>
      <w:lvlJc w:val="left"/>
      <w:pPr>
        <w:ind w:left="2376" w:hanging="1080"/>
      </w:pPr>
      <w:rPr>
        <w:rFonts w:hint="default"/>
      </w:rPr>
    </w:lvl>
    <w:lvl w:ilvl="6">
      <w:start w:val="1"/>
      <w:numFmt w:val="decimal"/>
      <w:isLgl/>
      <w:lvlText w:val="%1.%2.%3.%4.%5.%6.%7."/>
      <w:lvlJc w:val="left"/>
      <w:pPr>
        <w:ind w:left="2736" w:hanging="1440"/>
      </w:pPr>
      <w:rPr>
        <w:rFonts w:hint="default"/>
      </w:rPr>
    </w:lvl>
    <w:lvl w:ilvl="7">
      <w:start w:val="1"/>
      <w:numFmt w:val="decimal"/>
      <w:isLgl/>
      <w:lvlText w:val="%1.%2.%3.%4.%5.%6.%7.%8."/>
      <w:lvlJc w:val="left"/>
      <w:pPr>
        <w:ind w:left="2736" w:hanging="1440"/>
      </w:pPr>
      <w:rPr>
        <w:rFonts w:hint="default"/>
      </w:rPr>
    </w:lvl>
    <w:lvl w:ilvl="8">
      <w:start w:val="1"/>
      <w:numFmt w:val="decimal"/>
      <w:isLgl/>
      <w:lvlText w:val="%1.%2.%3.%4.%5.%6.%7.%8.%9."/>
      <w:lvlJc w:val="left"/>
      <w:pPr>
        <w:ind w:left="3096" w:hanging="1800"/>
      </w:pPr>
      <w:rPr>
        <w:rFonts w:hint="default"/>
      </w:rPr>
    </w:lvl>
  </w:abstractNum>
  <w:num w:numId="1">
    <w:abstractNumId w:val="1"/>
  </w:num>
  <w:num w:numId="2">
    <w:abstractNumId w:val="6"/>
  </w:num>
  <w:num w:numId="3">
    <w:abstractNumId w:val="5"/>
  </w:num>
  <w:num w:numId="4">
    <w:abstractNumId w:val="3"/>
  </w:num>
  <w:num w:numId="5">
    <w:abstractNumId w:val="2"/>
  </w:num>
  <w:num w:numId="6">
    <w:abstractNumId w:val="7"/>
  </w:num>
  <w:num w:numId="7">
    <w:abstractNumId w:val="4"/>
  </w:num>
  <w:num w:numId="8">
    <w:abstractNumId w:val="0"/>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0"/>
  <w:hyphenationZone w:val="396"/>
  <w:evenAndOddHeaders/>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00722"/>
    <w:rsid w:val="000036D6"/>
    <w:rsid w:val="000076C7"/>
    <w:rsid w:val="000165E8"/>
    <w:rsid w:val="000268C7"/>
    <w:rsid w:val="000302BC"/>
    <w:rsid w:val="000333F1"/>
    <w:rsid w:val="000338E9"/>
    <w:rsid w:val="000371DE"/>
    <w:rsid w:val="000479B6"/>
    <w:rsid w:val="00047B42"/>
    <w:rsid w:val="0005761D"/>
    <w:rsid w:val="00071408"/>
    <w:rsid w:val="00072424"/>
    <w:rsid w:val="00073A88"/>
    <w:rsid w:val="00074E07"/>
    <w:rsid w:val="00076819"/>
    <w:rsid w:val="000770E7"/>
    <w:rsid w:val="00083A18"/>
    <w:rsid w:val="000A5ECA"/>
    <w:rsid w:val="000A6614"/>
    <w:rsid w:val="000B0508"/>
    <w:rsid w:val="000B4016"/>
    <w:rsid w:val="000B729D"/>
    <w:rsid w:val="000E0A78"/>
    <w:rsid w:val="000E478B"/>
    <w:rsid w:val="000F4543"/>
    <w:rsid w:val="000F4F43"/>
    <w:rsid w:val="000F7261"/>
    <w:rsid w:val="00114657"/>
    <w:rsid w:val="00120793"/>
    <w:rsid w:val="00125E8C"/>
    <w:rsid w:val="00126D3D"/>
    <w:rsid w:val="001304E5"/>
    <w:rsid w:val="00134849"/>
    <w:rsid w:val="001356F1"/>
    <w:rsid w:val="001545CF"/>
    <w:rsid w:val="00154E36"/>
    <w:rsid w:val="00157266"/>
    <w:rsid w:val="001652CD"/>
    <w:rsid w:val="001716E2"/>
    <w:rsid w:val="001743B1"/>
    <w:rsid w:val="00181C51"/>
    <w:rsid w:val="0018251E"/>
    <w:rsid w:val="001832AF"/>
    <w:rsid w:val="00191BAA"/>
    <w:rsid w:val="00195E5D"/>
    <w:rsid w:val="00195F6D"/>
    <w:rsid w:val="001A0607"/>
    <w:rsid w:val="001A23E0"/>
    <w:rsid w:val="001A4B21"/>
    <w:rsid w:val="001A6353"/>
    <w:rsid w:val="001C3257"/>
    <w:rsid w:val="001C3F26"/>
    <w:rsid w:val="001D2092"/>
    <w:rsid w:val="001D280E"/>
    <w:rsid w:val="001D3369"/>
    <w:rsid w:val="001D6D5D"/>
    <w:rsid w:val="001E0431"/>
    <w:rsid w:val="001E1846"/>
    <w:rsid w:val="001F3C93"/>
    <w:rsid w:val="001F5FC2"/>
    <w:rsid w:val="002040E2"/>
    <w:rsid w:val="0021068F"/>
    <w:rsid w:val="00210E0A"/>
    <w:rsid w:val="00213EBC"/>
    <w:rsid w:val="00220169"/>
    <w:rsid w:val="0022075A"/>
    <w:rsid w:val="002315A7"/>
    <w:rsid w:val="00237973"/>
    <w:rsid w:val="00246D03"/>
    <w:rsid w:val="00251D83"/>
    <w:rsid w:val="00260D1C"/>
    <w:rsid w:val="00266632"/>
    <w:rsid w:val="002701CE"/>
    <w:rsid w:val="0027453B"/>
    <w:rsid w:val="00282C10"/>
    <w:rsid w:val="002918A0"/>
    <w:rsid w:val="00295381"/>
    <w:rsid w:val="00296C6C"/>
    <w:rsid w:val="002A5A44"/>
    <w:rsid w:val="002A60FE"/>
    <w:rsid w:val="002A7AE1"/>
    <w:rsid w:val="002B127F"/>
    <w:rsid w:val="002B1EF2"/>
    <w:rsid w:val="002C10AD"/>
    <w:rsid w:val="002D23C4"/>
    <w:rsid w:val="002D5894"/>
    <w:rsid w:val="002E0252"/>
    <w:rsid w:val="002E1754"/>
    <w:rsid w:val="002E7B99"/>
    <w:rsid w:val="002F1764"/>
    <w:rsid w:val="002F27EB"/>
    <w:rsid w:val="0030357A"/>
    <w:rsid w:val="0030711A"/>
    <w:rsid w:val="00312F6A"/>
    <w:rsid w:val="00313A92"/>
    <w:rsid w:val="00317D7F"/>
    <w:rsid w:val="003315F3"/>
    <w:rsid w:val="003327CD"/>
    <w:rsid w:val="00335690"/>
    <w:rsid w:val="00344668"/>
    <w:rsid w:val="00346C17"/>
    <w:rsid w:val="0035693E"/>
    <w:rsid w:val="003670B9"/>
    <w:rsid w:val="003775F8"/>
    <w:rsid w:val="00380AC4"/>
    <w:rsid w:val="00383D1D"/>
    <w:rsid w:val="003862BC"/>
    <w:rsid w:val="00391AEB"/>
    <w:rsid w:val="003949C4"/>
    <w:rsid w:val="00397116"/>
    <w:rsid w:val="003A0B6C"/>
    <w:rsid w:val="003A2C7C"/>
    <w:rsid w:val="003A4FE7"/>
    <w:rsid w:val="003B2BB7"/>
    <w:rsid w:val="003B563E"/>
    <w:rsid w:val="003B63A4"/>
    <w:rsid w:val="003C112D"/>
    <w:rsid w:val="003C2BE4"/>
    <w:rsid w:val="003C37F1"/>
    <w:rsid w:val="003D2A73"/>
    <w:rsid w:val="003E1B13"/>
    <w:rsid w:val="003E1B5C"/>
    <w:rsid w:val="003E1E57"/>
    <w:rsid w:val="003E7138"/>
    <w:rsid w:val="003F0115"/>
    <w:rsid w:val="003F2D9B"/>
    <w:rsid w:val="003F3993"/>
    <w:rsid w:val="003F406A"/>
    <w:rsid w:val="003F5A60"/>
    <w:rsid w:val="00401A81"/>
    <w:rsid w:val="00401EE4"/>
    <w:rsid w:val="00404102"/>
    <w:rsid w:val="0040601D"/>
    <w:rsid w:val="0041559B"/>
    <w:rsid w:val="004161BE"/>
    <w:rsid w:val="0041661C"/>
    <w:rsid w:val="004178DF"/>
    <w:rsid w:val="00423CA7"/>
    <w:rsid w:val="00435BD6"/>
    <w:rsid w:val="00437575"/>
    <w:rsid w:val="0044485E"/>
    <w:rsid w:val="004517F9"/>
    <w:rsid w:val="00452A39"/>
    <w:rsid w:val="004538A4"/>
    <w:rsid w:val="00457891"/>
    <w:rsid w:val="004617F2"/>
    <w:rsid w:val="00462E2D"/>
    <w:rsid w:val="00465395"/>
    <w:rsid w:val="00473DA4"/>
    <w:rsid w:val="004769A4"/>
    <w:rsid w:val="00477BE7"/>
    <w:rsid w:val="004853C3"/>
    <w:rsid w:val="00493D65"/>
    <w:rsid w:val="004A475F"/>
    <w:rsid w:val="004A5A7C"/>
    <w:rsid w:val="004A6DC9"/>
    <w:rsid w:val="004B21BB"/>
    <w:rsid w:val="004B3CB1"/>
    <w:rsid w:val="004C03E1"/>
    <w:rsid w:val="004C3118"/>
    <w:rsid w:val="004C7F76"/>
    <w:rsid w:val="004D136D"/>
    <w:rsid w:val="004D4973"/>
    <w:rsid w:val="004D4ABA"/>
    <w:rsid w:val="004F0B18"/>
    <w:rsid w:val="004F115B"/>
    <w:rsid w:val="00502087"/>
    <w:rsid w:val="00502D1B"/>
    <w:rsid w:val="00512C04"/>
    <w:rsid w:val="0052626C"/>
    <w:rsid w:val="00535DC7"/>
    <w:rsid w:val="00537816"/>
    <w:rsid w:val="00537CC4"/>
    <w:rsid w:val="005612C7"/>
    <w:rsid w:val="005757AF"/>
    <w:rsid w:val="005773FE"/>
    <w:rsid w:val="0058343D"/>
    <w:rsid w:val="00590CC2"/>
    <w:rsid w:val="005A3171"/>
    <w:rsid w:val="005A4872"/>
    <w:rsid w:val="005A5C83"/>
    <w:rsid w:val="005A6AF0"/>
    <w:rsid w:val="005A7C3D"/>
    <w:rsid w:val="005B4608"/>
    <w:rsid w:val="005B66C9"/>
    <w:rsid w:val="005D3237"/>
    <w:rsid w:val="005D6C99"/>
    <w:rsid w:val="005E2B9D"/>
    <w:rsid w:val="005F035A"/>
    <w:rsid w:val="005F6BF7"/>
    <w:rsid w:val="006033DD"/>
    <w:rsid w:val="00604761"/>
    <w:rsid w:val="006059DE"/>
    <w:rsid w:val="006111C3"/>
    <w:rsid w:val="006113C9"/>
    <w:rsid w:val="0061286B"/>
    <w:rsid w:val="006159CB"/>
    <w:rsid w:val="00624EB5"/>
    <w:rsid w:val="00625B8E"/>
    <w:rsid w:val="0063353A"/>
    <w:rsid w:val="00633CFF"/>
    <w:rsid w:val="00634B5D"/>
    <w:rsid w:val="00634FC5"/>
    <w:rsid w:val="006410AC"/>
    <w:rsid w:val="006501F1"/>
    <w:rsid w:val="006513D9"/>
    <w:rsid w:val="00653598"/>
    <w:rsid w:val="00666F5B"/>
    <w:rsid w:val="00670429"/>
    <w:rsid w:val="00687CCA"/>
    <w:rsid w:val="0069426E"/>
    <w:rsid w:val="006A1073"/>
    <w:rsid w:val="006C17B6"/>
    <w:rsid w:val="006D0DD7"/>
    <w:rsid w:val="006D1C8F"/>
    <w:rsid w:val="006D6D95"/>
    <w:rsid w:val="006E15C8"/>
    <w:rsid w:val="006E64EC"/>
    <w:rsid w:val="006E79E4"/>
    <w:rsid w:val="006F5499"/>
    <w:rsid w:val="00706222"/>
    <w:rsid w:val="00714F8F"/>
    <w:rsid w:val="00715F9B"/>
    <w:rsid w:val="00721E2D"/>
    <w:rsid w:val="00722217"/>
    <w:rsid w:val="00723C3D"/>
    <w:rsid w:val="007633C8"/>
    <w:rsid w:val="00764993"/>
    <w:rsid w:val="00766D60"/>
    <w:rsid w:val="00773DE2"/>
    <w:rsid w:val="00774F33"/>
    <w:rsid w:val="007772D8"/>
    <w:rsid w:val="00790735"/>
    <w:rsid w:val="00792E09"/>
    <w:rsid w:val="00797781"/>
    <w:rsid w:val="007A6B06"/>
    <w:rsid w:val="007B3F46"/>
    <w:rsid w:val="007B4268"/>
    <w:rsid w:val="007B4BFE"/>
    <w:rsid w:val="007B6786"/>
    <w:rsid w:val="007C69F1"/>
    <w:rsid w:val="007D1ABA"/>
    <w:rsid w:val="007E0364"/>
    <w:rsid w:val="007E7F65"/>
    <w:rsid w:val="007F3C0B"/>
    <w:rsid w:val="007F55FC"/>
    <w:rsid w:val="0082215E"/>
    <w:rsid w:val="00824382"/>
    <w:rsid w:val="00825354"/>
    <w:rsid w:val="00826B3A"/>
    <w:rsid w:val="008333B5"/>
    <w:rsid w:val="0083541B"/>
    <w:rsid w:val="00846567"/>
    <w:rsid w:val="00846908"/>
    <w:rsid w:val="00853D5C"/>
    <w:rsid w:val="0085602A"/>
    <w:rsid w:val="00857850"/>
    <w:rsid w:val="00863423"/>
    <w:rsid w:val="0087676C"/>
    <w:rsid w:val="008962BD"/>
    <w:rsid w:val="008A1383"/>
    <w:rsid w:val="008A6445"/>
    <w:rsid w:val="008A7A46"/>
    <w:rsid w:val="008B23C6"/>
    <w:rsid w:val="008B3F1B"/>
    <w:rsid w:val="008B5967"/>
    <w:rsid w:val="008C1FF1"/>
    <w:rsid w:val="008E0822"/>
    <w:rsid w:val="008E252F"/>
    <w:rsid w:val="008E278F"/>
    <w:rsid w:val="008E2BAD"/>
    <w:rsid w:val="008F0DE6"/>
    <w:rsid w:val="008F1461"/>
    <w:rsid w:val="008F4F23"/>
    <w:rsid w:val="008F555F"/>
    <w:rsid w:val="008F6633"/>
    <w:rsid w:val="00900B26"/>
    <w:rsid w:val="0090545C"/>
    <w:rsid w:val="0092119B"/>
    <w:rsid w:val="00924E85"/>
    <w:rsid w:val="00937F24"/>
    <w:rsid w:val="0094196B"/>
    <w:rsid w:val="00947972"/>
    <w:rsid w:val="009715BE"/>
    <w:rsid w:val="00972383"/>
    <w:rsid w:val="0097622B"/>
    <w:rsid w:val="00981733"/>
    <w:rsid w:val="00984C28"/>
    <w:rsid w:val="0098571E"/>
    <w:rsid w:val="009878EE"/>
    <w:rsid w:val="009913AA"/>
    <w:rsid w:val="00994323"/>
    <w:rsid w:val="009A2D7A"/>
    <w:rsid w:val="009B3634"/>
    <w:rsid w:val="009B5007"/>
    <w:rsid w:val="009B6259"/>
    <w:rsid w:val="009B77E9"/>
    <w:rsid w:val="009C2B4D"/>
    <w:rsid w:val="009D0CFB"/>
    <w:rsid w:val="009D1D93"/>
    <w:rsid w:val="009D1E0F"/>
    <w:rsid w:val="009D28A7"/>
    <w:rsid w:val="009D4DB5"/>
    <w:rsid w:val="009D6B03"/>
    <w:rsid w:val="009E3973"/>
    <w:rsid w:val="009E4B0D"/>
    <w:rsid w:val="009E5DBD"/>
    <w:rsid w:val="009E6278"/>
    <w:rsid w:val="009F2CA1"/>
    <w:rsid w:val="009F4D33"/>
    <w:rsid w:val="009F674F"/>
    <w:rsid w:val="00A02261"/>
    <w:rsid w:val="00A058A9"/>
    <w:rsid w:val="00A064E4"/>
    <w:rsid w:val="00A11C76"/>
    <w:rsid w:val="00A16057"/>
    <w:rsid w:val="00A1606A"/>
    <w:rsid w:val="00A21EC4"/>
    <w:rsid w:val="00A23309"/>
    <w:rsid w:val="00A26FA5"/>
    <w:rsid w:val="00A34FFF"/>
    <w:rsid w:val="00A36B13"/>
    <w:rsid w:val="00A425D0"/>
    <w:rsid w:val="00A460F5"/>
    <w:rsid w:val="00A4617B"/>
    <w:rsid w:val="00A5608B"/>
    <w:rsid w:val="00A57D5D"/>
    <w:rsid w:val="00A60A81"/>
    <w:rsid w:val="00A62F07"/>
    <w:rsid w:val="00A657FF"/>
    <w:rsid w:val="00A84E38"/>
    <w:rsid w:val="00A904A0"/>
    <w:rsid w:val="00A9552D"/>
    <w:rsid w:val="00A9685D"/>
    <w:rsid w:val="00AB34CC"/>
    <w:rsid w:val="00AC6BE0"/>
    <w:rsid w:val="00AD0C20"/>
    <w:rsid w:val="00AE1D6A"/>
    <w:rsid w:val="00AF124E"/>
    <w:rsid w:val="00AF3856"/>
    <w:rsid w:val="00AF5D7C"/>
    <w:rsid w:val="00B01CB5"/>
    <w:rsid w:val="00B15447"/>
    <w:rsid w:val="00B1695A"/>
    <w:rsid w:val="00B3487C"/>
    <w:rsid w:val="00B50D6F"/>
    <w:rsid w:val="00B53BA8"/>
    <w:rsid w:val="00B549ED"/>
    <w:rsid w:val="00B55648"/>
    <w:rsid w:val="00B55F40"/>
    <w:rsid w:val="00B60DA1"/>
    <w:rsid w:val="00B64A67"/>
    <w:rsid w:val="00B65D25"/>
    <w:rsid w:val="00B663FA"/>
    <w:rsid w:val="00B71BBD"/>
    <w:rsid w:val="00B7499A"/>
    <w:rsid w:val="00B75892"/>
    <w:rsid w:val="00B776A5"/>
    <w:rsid w:val="00B8162B"/>
    <w:rsid w:val="00B85E73"/>
    <w:rsid w:val="00B878E7"/>
    <w:rsid w:val="00B95F96"/>
    <w:rsid w:val="00B9745F"/>
    <w:rsid w:val="00B97841"/>
    <w:rsid w:val="00BA4D13"/>
    <w:rsid w:val="00BA4FF5"/>
    <w:rsid w:val="00BB590C"/>
    <w:rsid w:val="00BB5CE0"/>
    <w:rsid w:val="00BC1C9F"/>
    <w:rsid w:val="00BC3F22"/>
    <w:rsid w:val="00BC7D03"/>
    <w:rsid w:val="00BD0C82"/>
    <w:rsid w:val="00BD4316"/>
    <w:rsid w:val="00BD62E8"/>
    <w:rsid w:val="00BE4A67"/>
    <w:rsid w:val="00BF2312"/>
    <w:rsid w:val="00BF5669"/>
    <w:rsid w:val="00C00ECA"/>
    <w:rsid w:val="00C02B4B"/>
    <w:rsid w:val="00C0749F"/>
    <w:rsid w:val="00C141F9"/>
    <w:rsid w:val="00C20D54"/>
    <w:rsid w:val="00C22CB8"/>
    <w:rsid w:val="00C22CBB"/>
    <w:rsid w:val="00C27E40"/>
    <w:rsid w:val="00C31265"/>
    <w:rsid w:val="00C46449"/>
    <w:rsid w:val="00C55286"/>
    <w:rsid w:val="00C558C4"/>
    <w:rsid w:val="00C57C66"/>
    <w:rsid w:val="00C57E50"/>
    <w:rsid w:val="00C677ED"/>
    <w:rsid w:val="00C82895"/>
    <w:rsid w:val="00C840A1"/>
    <w:rsid w:val="00C93DEB"/>
    <w:rsid w:val="00CA0D08"/>
    <w:rsid w:val="00CA1B1B"/>
    <w:rsid w:val="00CB316B"/>
    <w:rsid w:val="00CB5E61"/>
    <w:rsid w:val="00CB62D2"/>
    <w:rsid w:val="00CC0A62"/>
    <w:rsid w:val="00CC5E69"/>
    <w:rsid w:val="00CC5F3B"/>
    <w:rsid w:val="00CD5D4D"/>
    <w:rsid w:val="00CD7F24"/>
    <w:rsid w:val="00CE588E"/>
    <w:rsid w:val="00CE7553"/>
    <w:rsid w:val="00D03846"/>
    <w:rsid w:val="00D07C1C"/>
    <w:rsid w:val="00D22CC9"/>
    <w:rsid w:val="00D24C7D"/>
    <w:rsid w:val="00D31B5E"/>
    <w:rsid w:val="00D33707"/>
    <w:rsid w:val="00D431E5"/>
    <w:rsid w:val="00D61B5B"/>
    <w:rsid w:val="00D6672F"/>
    <w:rsid w:val="00D6757A"/>
    <w:rsid w:val="00D7226C"/>
    <w:rsid w:val="00D80326"/>
    <w:rsid w:val="00D9610E"/>
    <w:rsid w:val="00DA284F"/>
    <w:rsid w:val="00DC0C90"/>
    <w:rsid w:val="00DE1121"/>
    <w:rsid w:val="00DE1E96"/>
    <w:rsid w:val="00DE6D7E"/>
    <w:rsid w:val="00DF1A6F"/>
    <w:rsid w:val="00DF6BE5"/>
    <w:rsid w:val="00DF6FAF"/>
    <w:rsid w:val="00E00246"/>
    <w:rsid w:val="00E12868"/>
    <w:rsid w:val="00E21946"/>
    <w:rsid w:val="00E234FC"/>
    <w:rsid w:val="00E23B44"/>
    <w:rsid w:val="00E25556"/>
    <w:rsid w:val="00E27D5B"/>
    <w:rsid w:val="00E3156E"/>
    <w:rsid w:val="00E33D4D"/>
    <w:rsid w:val="00E40029"/>
    <w:rsid w:val="00E44D40"/>
    <w:rsid w:val="00E5185F"/>
    <w:rsid w:val="00E562DB"/>
    <w:rsid w:val="00E62C97"/>
    <w:rsid w:val="00E64FF6"/>
    <w:rsid w:val="00E65CF0"/>
    <w:rsid w:val="00E6713B"/>
    <w:rsid w:val="00E7616E"/>
    <w:rsid w:val="00E869A5"/>
    <w:rsid w:val="00E9110D"/>
    <w:rsid w:val="00E91588"/>
    <w:rsid w:val="00E950D9"/>
    <w:rsid w:val="00E960FE"/>
    <w:rsid w:val="00EA1897"/>
    <w:rsid w:val="00EA315D"/>
    <w:rsid w:val="00EA4AE4"/>
    <w:rsid w:val="00EA7A8B"/>
    <w:rsid w:val="00EA7F17"/>
    <w:rsid w:val="00EC1BE6"/>
    <w:rsid w:val="00EC48C4"/>
    <w:rsid w:val="00EC59AB"/>
    <w:rsid w:val="00ED1A92"/>
    <w:rsid w:val="00ED4360"/>
    <w:rsid w:val="00ED4E3D"/>
    <w:rsid w:val="00EE5557"/>
    <w:rsid w:val="00EE5D42"/>
    <w:rsid w:val="00EF0D70"/>
    <w:rsid w:val="00EF6FE3"/>
    <w:rsid w:val="00F00722"/>
    <w:rsid w:val="00F139DF"/>
    <w:rsid w:val="00F13D79"/>
    <w:rsid w:val="00F21509"/>
    <w:rsid w:val="00F313A3"/>
    <w:rsid w:val="00F37449"/>
    <w:rsid w:val="00F43F58"/>
    <w:rsid w:val="00F54633"/>
    <w:rsid w:val="00F61480"/>
    <w:rsid w:val="00F637C4"/>
    <w:rsid w:val="00F65C9D"/>
    <w:rsid w:val="00F675B4"/>
    <w:rsid w:val="00F70011"/>
    <w:rsid w:val="00F70339"/>
    <w:rsid w:val="00F7318F"/>
    <w:rsid w:val="00F80D32"/>
    <w:rsid w:val="00FA0E53"/>
    <w:rsid w:val="00FA2FE7"/>
    <w:rsid w:val="00FA34D1"/>
    <w:rsid w:val="00FB0232"/>
    <w:rsid w:val="00FB1B2E"/>
    <w:rsid w:val="00FB2045"/>
    <w:rsid w:val="00FD00B6"/>
    <w:rsid w:val="00FD3A1B"/>
    <w:rsid w:val="00FD6AFC"/>
    <w:rsid w:val="00FE6F88"/>
    <w:rsid w:val="00FE736B"/>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50002F"/>
  <w15:docId w15:val="{449F7E0E-8F53-479B-859F-D1BA2D2991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lt-LT" w:eastAsia="lt-LT" w:bidi="ar-SA"/>
      </w:rPr>
    </w:rPrDefault>
    <w:pPrDefault>
      <w:pPr>
        <w:spacing w:after="26" w:line="247" w:lineRule="auto"/>
        <w:ind w:right="57"/>
        <w:jc w:val="both"/>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prastasis">
    <w:name w:val="Normal"/>
    <w:qFormat/>
    <w:rsid w:val="00E27D5B"/>
    <w:rPr>
      <w:rFonts w:ascii="Trebuchet MS" w:eastAsia="Trebuchet MS" w:hAnsi="Trebuchet MS" w:cs="Trebuchet MS"/>
      <w:color w:val="000000"/>
    </w:rPr>
  </w:style>
  <w:style w:type="paragraph" w:styleId="Antrat1">
    <w:name w:val="heading 1"/>
    <w:next w:val="prastasis"/>
    <w:link w:val="Antrat1Diagrama"/>
    <w:uiPriority w:val="9"/>
    <w:unhideWhenUsed/>
    <w:qFormat/>
    <w:pPr>
      <w:keepNext/>
      <w:keepLines/>
      <w:spacing w:after="0"/>
      <w:ind w:left="89" w:hanging="10"/>
      <w:jc w:val="center"/>
      <w:outlineLvl w:val="0"/>
    </w:pPr>
    <w:rPr>
      <w:rFonts w:ascii="Trebuchet MS" w:eastAsia="Trebuchet MS" w:hAnsi="Trebuchet MS" w:cs="Trebuchet MS"/>
      <w:b/>
      <w:color w:val="000000"/>
    </w:rPr>
  </w:style>
  <w:style w:type="paragraph" w:styleId="Antrat2">
    <w:name w:val="heading 2"/>
    <w:next w:val="prastasis"/>
    <w:link w:val="Antrat2Diagrama"/>
    <w:uiPriority w:val="9"/>
    <w:unhideWhenUsed/>
    <w:qFormat/>
    <w:pPr>
      <w:keepNext/>
      <w:keepLines/>
      <w:spacing w:after="0"/>
      <w:ind w:left="89" w:hanging="10"/>
      <w:jc w:val="center"/>
      <w:outlineLvl w:val="1"/>
    </w:pPr>
    <w:rPr>
      <w:rFonts w:ascii="Trebuchet MS" w:eastAsia="Trebuchet MS" w:hAnsi="Trebuchet MS" w:cs="Trebuchet MS"/>
      <w:b/>
      <w:color w:val="000000"/>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link w:val="Antrat1"/>
    <w:rPr>
      <w:rFonts w:ascii="Trebuchet MS" w:eastAsia="Trebuchet MS" w:hAnsi="Trebuchet MS" w:cs="Trebuchet MS"/>
      <w:b/>
      <w:color w:val="000000"/>
      <w:sz w:val="22"/>
    </w:rPr>
  </w:style>
  <w:style w:type="character" w:customStyle="1" w:styleId="Antrat2Diagrama">
    <w:name w:val="Antraštė 2 Diagrama"/>
    <w:link w:val="Antrat2"/>
    <w:rPr>
      <w:rFonts w:ascii="Trebuchet MS" w:eastAsia="Trebuchet MS" w:hAnsi="Trebuchet MS" w:cs="Trebuchet MS"/>
      <w:b/>
      <w:color w:val="000000"/>
      <w:sz w:val="22"/>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Sraopastraipa">
    <w:name w:val="List Paragraph"/>
    <w:basedOn w:val="prastasis"/>
    <w:uiPriority w:val="34"/>
    <w:qFormat/>
    <w:rsid w:val="00B776A5"/>
    <w:pPr>
      <w:ind w:left="720"/>
      <w:contextualSpacing/>
    </w:pPr>
  </w:style>
  <w:style w:type="character" w:styleId="Hipersaitas">
    <w:name w:val="Hyperlink"/>
    <w:basedOn w:val="Numatytasispastraiposriftas"/>
    <w:uiPriority w:val="99"/>
    <w:unhideWhenUsed/>
    <w:rsid w:val="00DE1E96"/>
    <w:rPr>
      <w:color w:val="0563C1" w:themeColor="hyperlink"/>
      <w:u w:val="single"/>
    </w:rPr>
  </w:style>
  <w:style w:type="paragraph" w:styleId="Debesliotekstas">
    <w:name w:val="Balloon Text"/>
    <w:basedOn w:val="prastasis"/>
    <w:link w:val="DebesliotekstasDiagrama"/>
    <w:uiPriority w:val="99"/>
    <w:semiHidden/>
    <w:unhideWhenUsed/>
    <w:rsid w:val="008F1461"/>
    <w:pPr>
      <w:spacing w:after="0" w:line="240" w:lineRule="auto"/>
    </w:pPr>
    <w:rPr>
      <w:rFonts w:ascii="Segoe UI" w:hAnsi="Segoe UI" w:cs="Segoe UI"/>
      <w:sz w:val="18"/>
      <w:szCs w:val="18"/>
    </w:rPr>
  </w:style>
  <w:style w:type="character" w:customStyle="1" w:styleId="DebesliotekstasDiagrama">
    <w:name w:val="Debesėlio tekstas Diagrama"/>
    <w:basedOn w:val="Numatytasispastraiposriftas"/>
    <w:link w:val="Debesliotekstas"/>
    <w:uiPriority w:val="99"/>
    <w:semiHidden/>
    <w:rsid w:val="008F1461"/>
    <w:rPr>
      <w:rFonts w:ascii="Segoe UI" w:eastAsia="Trebuchet MS" w:hAnsi="Segoe UI" w:cs="Segoe UI"/>
      <w:color w:val="000000"/>
      <w:sz w:val="18"/>
      <w:szCs w:val="18"/>
    </w:rPr>
  </w:style>
  <w:style w:type="character" w:customStyle="1" w:styleId="UnresolvedMention1">
    <w:name w:val="Unresolved Mention1"/>
    <w:basedOn w:val="Numatytasispastraiposriftas"/>
    <w:uiPriority w:val="99"/>
    <w:semiHidden/>
    <w:unhideWhenUsed/>
    <w:rsid w:val="005A6AF0"/>
    <w:rPr>
      <w:color w:val="808080"/>
      <w:shd w:val="clear" w:color="auto" w:fill="E6E6E6"/>
    </w:rPr>
  </w:style>
  <w:style w:type="character" w:customStyle="1" w:styleId="UnresolvedMention2">
    <w:name w:val="Unresolved Mention2"/>
    <w:basedOn w:val="Numatytasispastraiposriftas"/>
    <w:uiPriority w:val="99"/>
    <w:semiHidden/>
    <w:unhideWhenUsed/>
    <w:rsid w:val="00C31265"/>
    <w:rPr>
      <w:color w:val="605E5C"/>
      <w:shd w:val="clear" w:color="auto" w:fill="E1DFDD"/>
    </w:rPr>
  </w:style>
  <w:style w:type="table" w:styleId="Lentelstinklelis">
    <w:name w:val="Table Grid"/>
    <w:basedOn w:val="prastojilentel"/>
    <w:rsid w:val="00B95F96"/>
    <w:pPr>
      <w:spacing w:after="0" w:line="240" w:lineRule="auto"/>
      <w:ind w:right="0"/>
      <w:jc w:val="lef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Komentaronuoroda">
    <w:name w:val="annotation reference"/>
    <w:basedOn w:val="Numatytasispastraiposriftas"/>
    <w:uiPriority w:val="99"/>
    <w:semiHidden/>
    <w:unhideWhenUsed/>
    <w:rsid w:val="00790735"/>
    <w:rPr>
      <w:sz w:val="16"/>
      <w:szCs w:val="16"/>
    </w:rPr>
  </w:style>
  <w:style w:type="paragraph" w:styleId="Komentarotekstas">
    <w:name w:val="annotation text"/>
    <w:basedOn w:val="prastasis"/>
    <w:link w:val="KomentarotekstasDiagrama"/>
    <w:uiPriority w:val="99"/>
    <w:semiHidden/>
    <w:unhideWhenUsed/>
    <w:rsid w:val="00790735"/>
    <w:pPr>
      <w:spacing w:line="240" w:lineRule="auto"/>
    </w:pPr>
    <w:rPr>
      <w:sz w:val="20"/>
      <w:szCs w:val="20"/>
    </w:rPr>
  </w:style>
  <w:style w:type="character" w:customStyle="1" w:styleId="KomentarotekstasDiagrama">
    <w:name w:val="Komentaro tekstas Diagrama"/>
    <w:basedOn w:val="Numatytasispastraiposriftas"/>
    <w:link w:val="Komentarotekstas"/>
    <w:uiPriority w:val="99"/>
    <w:semiHidden/>
    <w:rsid w:val="00790735"/>
    <w:rPr>
      <w:rFonts w:ascii="Trebuchet MS" w:eastAsia="Trebuchet MS" w:hAnsi="Trebuchet MS" w:cs="Trebuchet MS"/>
      <w:color w:val="000000"/>
      <w:sz w:val="20"/>
      <w:szCs w:val="20"/>
    </w:rPr>
  </w:style>
  <w:style w:type="paragraph" w:styleId="Komentarotema">
    <w:name w:val="annotation subject"/>
    <w:basedOn w:val="Komentarotekstas"/>
    <w:next w:val="Komentarotekstas"/>
    <w:link w:val="KomentarotemaDiagrama"/>
    <w:uiPriority w:val="99"/>
    <w:semiHidden/>
    <w:unhideWhenUsed/>
    <w:rsid w:val="00790735"/>
    <w:rPr>
      <w:b/>
      <w:bCs/>
    </w:rPr>
  </w:style>
  <w:style w:type="character" w:customStyle="1" w:styleId="KomentarotemaDiagrama">
    <w:name w:val="Komentaro tema Diagrama"/>
    <w:basedOn w:val="KomentarotekstasDiagrama"/>
    <w:link w:val="Komentarotema"/>
    <w:uiPriority w:val="99"/>
    <w:semiHidden/>
    <w:rsid w:val="00790735"/>
    <w:rPr>
      <w:rFonts w:ascii="Trebuchet MS" w:eastAsia="Trebuchet MS" w:hAnsi="Trebuchet MS" w:cs="Trebuchet MS"/>
      <w:b/>
      <w:bCs/>
      <w:color w:val="000000"/>
      <w:sz w:val="20"/>
      <w:szCs w:val="20"/>
    </w:rPr>
  </w:style>
  <w:style w:type="character" w:styleId="Eilutsnumeris">
    <w:name w:val="line number"/>
    <w:basedOn w:val="Numatytasispastraiposriftas"/>
    <w:uiPriority w:val="99"/>
    <w:semiHidden/>
    <w:unhideWhenUsed/>
    <w:rsid w:val="0040601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30151891">
      <w:bodyDiv w:val="1"/>
      <w:marLeft w:val="0"/>
      <w:marRight w:val="0"/>
      <w:marTop w:val="0"/>
      <w:marBottom w:val="0"/>
      <w:divBdr>
        <w:top w:val="none" w:sz="0" w:space="0" w:color="auto"/>
        <w:left w:val="none" w:sz="0" w:space="0" w:color="auto"/>
        <w:bottom w:val="none" w:sz="0" w:space="0" w:color="auto"/>
        <w:right w:val="none" w:sz="0" w:space="0" w:color="auto"/>
      </w:divBdr>
    </w:div>
    <w:div w:id="1749494622">
      <w:bodyDiv w:val="1"/>
      <w:marLeft w:val="0"/>
      <w:marRight w:val="0"/>
      <w:marTop w:val="0"/>
      <w:marBottom w:val="0"/>
      <w:divBdr>
        <w:top w:val="none" w:sz="0" w:space="0" w:color="auto"/>
        <w:left w:val="none" w:sz="0" w:space="0" w:color="auto"/>
        <w:bottom w:val="none" w:sz="0" w:space="0" w:color="auto"/>
        <w:right w:val="none" w:sz="0" w:space="0" w:color="auto"/>
      </w:divBdr>
    </w:div>
    <w:div w:id="2130734905">
      <w:bodyDiv w:val="1"/>
      <w:marLeft w:val="0"/>
      <w:marRight w:val="0"/>
      <w:marTop w:val="0"/>
      <w:marBottom w:val="0"/>
      <w:divBdr>
        <w:top w:val="none" w:sz="0" w:space="0" w:color="auto"/>
        <w:left w:val="none" w:sz="0" w:space="0" w:color="auto"/>
        <w:bottom w:val="none" w:sz="0" w:space="0" w:color="auto"/>
        <w:right w:val="none" w:sz="0" w:space="0" w:color="auto"/>
      </w:divBdr>
      <w:divsChild>
        <w:div w:id="2024434398">
          <w:marLeft w:val="0"/>
          <w:marRight w:val="0"/>
          <w:marTop w:val="0"/>
          <w:marBottom w:val="0"/>
          <w:divBdr>
            <w:top w:val="none" w:sz="0" w:space="0" w:color="auto"/>
            <w:left w:val="none" w:sz="0" w:space="0" w:color="auto"/>
            <w:bottom w:val="none" w:sz="0" w:space="0" w:color="auto"/>
            <w:right w:val="none" w:sz="0" w:space="0" w:color="auto"/>
          </w:divBdr>
          <w:divsChild>
            <w:div w:id="1889684979">
              <w:marLeft w:val="0"/>
              <w:marRight w:val="0"/>
              <w:marTop w:val="0"/>
              <w:marBottom w:val="0"/>
              <w:divBdr>
                <w:top w:val="none" w:sz="0" w:space="0" w:color="auto"/>
                <w:left w:val="none" w:sz="0" w:space="0" w:color="auto"/>
                <w:bottom w:val="none" w:sz="0" w:space="0" w:color="auto"/>
                <w:right w:val="none" w:sz="0" w:space="0" w:color="auto"/>
              </w:divBdr>
              <w:divsChild>
                <w:div w:id="745149344">
                  <w:marLeft w:val="0"/>
                  <w:marRight w:val="0"/>
                  <w:marTop w:val="0"/>
                  <w:marBottom w:val="0"/>
                  <w:divBdr>
                    <w:top w:val="none" w:sz="0" w:space="0" w:color="auto"/>
                    <w:left w:val="none" w:sz="0" w:space="0" w:color="auto"/>
                    <w:bottom w:val="none" w:sz="0" w:space="0" w:color="auto"/>
                    <w:right w:val="none" w:sz="0" w:space="0" w:color="auto"/>
                  </w:divBdr>
                  <w:divsChild>
                    <w:div w:id="966620473">
                      <w:marLeft w:val="0"/>
                      <w:marRight w:val="0"/>
                      <w:marTop w:val="0"/>
                      <w:marBottom w:val="0"/>
                      <w:divBdr>
                        <w:top w:val="none" w:sz="0" w:space="0" w:color="auto"/>
                        <w:left w:val="none" w:sz="0" w:space="0" w:color="auto"/>
                        <w:bottom w:val="none" w:sz="0" w:space="0" w:color="auto"/>
                        <w:right w:val="none" w:sz="0" w:space="0" w:color="auto"/>
                      </w:divBdr>
                      <w:divsChild>
                        <w:div w:id="398135078">
                          <w:marLeft w:val="0"/>
                          <w:marRight w:val="0"/>
                          <w:marTop w:val="0"/>
                          <w:marBottom w:val="0"/>
                          <w:divBdr>
                            <w:top w:val="none" w:sz="0" w:space="0" w:color="auto"/>
                            <w:left w:val="none" w:sz="0" w:space="0" w:color="auto"/>
                            <w:bottom w:val="none" w:sz="0" w:space="0" w:color="auto"/>
                            <w:right w:val="none" w:sz="0" w:space="0" w:color="auto"/>
                          </w:divBdr>
                        </w:div>
                        <w:div w:id="1055928581">
                          <w:marLeft w:val="0"/>
                          <w:marRight w:val="0"/>
                          <w:marTop w:val="0"/>
                          <w:marBottom w:val="0"/>
                          <w:divBdr>
                            <w:top w:val="none" w:sz="0" w:space="0" w:color="auto"/>
                            <w:left w:val="none" w:sz="0" w:space="0" w:color="auto"/>
                            <w:bottom w:val="none" w:sz="0" w:space="0" w:color="auto"/>
                            <w:right w:val="none" w:sz="0" w:space="0" w:color="auto"/>
                          </w:divBdr>
                        </w:div>
                        <w:div w:id="1142622728">
                          <w:marLeft w:val="0"/>
                          <w:marRight w:val="0"/>
                          <w:marTop w:val="0"/>
                          <w:marBottom w:val="0"/>
                          <w:divBdr>
                            <w:top w:val="none" w:sz="0" w:space="0" w:color="auto"/>
                            <w:left w:val="none" w:sz="0" w:space="0" w:color="auto"/>
                            <w:bottom w:val="none" w:sz="0" w:space="0" w:color="auto"/>
                            <w:right w:val="none" w:sz="0" w:space="0" w:color="auto"/>
                          </w:divBdr>
                        </w:div>
                        <w:div w:id="1377507998">
                          <w:marLeft w:val="0"/>
                          <w:marRight w:val="0"/>
                          <w:marTop w:val="0"/>
                          <w:marBottom w:val="0"/>
                          <w:divBdr>
                            <w:top w:val="none" w:sz="0" w:space="0" w:color="auto"/>
                            <w:left w:val="none" w:sz="0" w:space="0" w:color="auto"/>
                            <w:bottom w:val="none" w:sz="0" w:space="0" w:color="auto"/>
                            <w:right w:val="none" w:sz="0" w:space="0" w:color="auto"/>
                          </w:divBdr>
                        </w:div>
                        <w:div w:id="14376009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C78AB5B-6585-4B4D-9AAC-FEAE1A342B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6781</Words>
  <Characters>3866</Characters>
  <Application>Microsoft Office Word</Application>
  <DocSecurity>4</DocSecurity>
  <Lines>32</Lines>
  <Paragraphs>21</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10626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Jolanta Zavackienė</dc:creator>
  <cp:lastModifiedBy>Alina Mikalauskė</cp:lastModifiedBy>
  <cp:revision>2</cp:revision>
  <cp:lastPrinted>2017-08-16T07:03:00Z</cp:lastPrinted>
  <dcterms:created xsi:type="dcterms:W3CDTF">2022-04-20T06:14:00Z</dcterms:created>
  <dcterms:modified xsi:type="dcterms:W3CDTF">2022-04-20T06:14:00Z</dcterms:modified>
</cp:coreProperties>
</file>