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55C19" w14:textId="77777777" w:rsidR="003A3546" w:rsidRPr="0018056C" w:rsidRDefault="003A3546" w:rsidP="003A3546">
      <w:pPr>
        <w:jc w:val="center"/>
        <w:rPr>
          <w:b/>
          <w:sz w:val="28"/>
          <w:szCs w:val="28"/>
        </w:rPr>
      </w:pPr>
      <w:r w:rsidRPr="0018056C">
        <w:rPr>
          <w:b/>
          <w:sz w:val="28"/>
          <w:szCs w:val="28"/>
        </w:rPr>
        <w:t>KLAIPĖDOS MIESTO SAVIVALDYBĖS ADMINISTRACIJ</w:t>
      </w:r>
      <w:r w:rsidR="005C29DF" w:rsidRPr="0018056C">
        <w:rPr>
          <w:b/>
          <w:sz w:val="28"/>
          <w:szCs w:val="28"/>
        </w:rPr>
        <w:t>A</w:t>
      </w:r>
    </w:p>
    <w:p w14:paraId="13055C1A" w14:textId="77777777" w:rsidR="007E7A53" w:rsidRPr="0018056C" w:rsidRDefault="007E7A53" w:rsidP="007E7A53">
      <w:pPr>
        <w:pStyle w:val="Pagrindinistekstas"/>
        <w:jc w:val="center"/>
        <w:rPr>
          <w:b/>
          <w:bCs/>
          <w:caps/>
          <w:szCs w:val="24"/>
        </w:rPr>
      </w:pPr>
    </w:p>
    <w:p w14:paraId="13055C1B" w14:textId="77777777" w:rsidR="007E7A53" w:rsidRPr="0018056C" w:rsidRDefault="008E6770" w:rsidP="007E7A53">
      <w:pPr>
        <w:pStyle w:val="Pagrindinistekstas"/>
        <w:jc w:val="center"/>
        <w:rPr>
          <w:b/>
          <w:szCs w:val="24"/>
        </w:rPr>
      </w:pPr>
      <w:r w:rsidRPr="0018056C">
        <w:rPr>
          <w:b/>
          <w:szCs w:val="24"/>
        </w:rPr>
        <w:t xml:space="preserve">KLAIPĖDOS MIESTO ĮVAIZDŽIO KOMISIJOS </w:t>
      </w:r>
      <w:r w:rsidR="007E7A53" w:rsidRPr="0018056C">
        <w:rPr>
          <w:b/>
          <w:szCs w:val="24"/>
        </w:rPr>
        <w:t>POSĖDŽIO PROTOKOLAS</w:t>
      </w:r>
    </w:p>
    <w:p w14:paraId="13055C1C" w14:textId="77777777" w:rsidR="007810D9" w:rsidRPr="0018056C" w:rsidRDefault="007810D9" w:rsidP="00F41647">
      <w:pPr>
        <w:rPr>
          <w:szCs w:val="24"/>
        </w:rPr>
      </w:pPr>
    </w:p>
    <w:p w14:paraId="13055C1D" w14:textId="0DFEBCB8" w:rsidR="007810D9" w:rsidRPr="0018056C" w:rsidRDefault="00EA2482" w:rsidP="007810D9">
      <w:pPr>
        <w:tabs>
          <w:tab w:val="left" w:pos="5036"/>
          <w:tab w:val="left" w:pos="5474"/>
          <w:tab w:val="left" w:pos="6879"/>
          <w:tab w:val="left" w:pos="7471"/>
        </w:tabs>
        <w:ind w:left="108"/>
        <w:jc w:val="center"/>
      </w:pPr>
      <w:r w:rsidRPr="00EA2482">
        <w:rPr>
          <w:szCs w:val="24"/>
        </w:rPr>
        <w:t>2022-07-05</w:t>
      </w:r>
      <w:r w:rsidR="00CA205F">
        <w:rPr>
          <w:szCs w:val="24"/>
        </w:rPr>
        <w:t xml:space="preserve"> </w:t>
      </w:r>
      <w:r w:rsidR="007810D9" w:rsidRPr="0018056C">
        <w:rPr>
          <w:szCs w:val="24"/>
        </w:rPr>
        <w:t>Nr.</w:t>
      </w:r>
      <w:r w:rsidR="00115044">
        <w:rPr>
          <w:szCs w:val="24"/>
        </w:rPr>
        <w:t xml:space="preserve"> </w:t>
      </w:r>
      <w:r w:rsidRPr="00EA2482">
        <w:rPr>
          <w:szCs w:val="24"/>
        </w:rPr>
        <w:t>ADM-405</w:t>
      </w:r>
      <w:bookmarkStart w:id="0" w:name="_GoBack"/>
      <w:bookmarkEnd w:id="0"/>
    </w:p>
    <w:p w14:paraId="13055C1E" w14:textId="77777777" w:rsidR="00E45625" w:rsidRPr="0018056C" w:rsidRDefault="00E45625" w:rsidP="00313EDA">
      <w:pPr>
        <w:pStyle w:val="Pagrindinistekstas"/>
        <w:ind w:firstLine="709"/>
        <w:rPr>
          <w:szCs w:val="24"/>
        </w:rPr>
      </w:pPr>
    </w:p>
    <w:p w14:paraId="13055C1F" w14:textId="7A8BFC1F" w:rsidR="008E6770" w:rsidRPr="0018056C" w:rsidRDefault="00484FD7" w:rsidP="00313EDA">
      <w:pPr>
        <w:pStyle w:val="Pagrindinistekstas"/>
        <w:overflowPunct w:val="0"/>
        <w:ind w:firstLine="709"/>
      </w:pPr>
      <w:r>
        <w:t>Posėdžio data –</w:t>
      </w:r>
      <w:r w:rsidR="004949E5" w:rsidRPr="0018056C">
        <w:t xml:space="preserve"> 20</w:t>
      </w:r>
      <w:r w:rsidR="00920B2E">
        <w:t>2</w:t>
      </w:r>
      <w:r>
        <w:t>2</w:t>
      </w:r>
      <w:r w:rsidR="00920B2E">
        <w:t xml:space="preserve"> </w:t>
      </w:r>
      <w:r w:rsidR="00CE4D3D" w:rsidRPr="0018056C">
        <w:t xml:space="preserve">m. </w:t>
      </w:r>
      <w:r w:rsidR="00AB5594">
        <w:t>birželio</w:t>
      </w:r>
      <w:r>
        <w:t xml:space="preserve"> </w:t>
      </w:r>
      <w:r w:rsidR="00AB5594">
        <w:t>29</w:t>
      </w:r>
      <w:r w:rsidR="004D505C">
        <w:t xml:space="preserve"> </w:t>
      </w:r>
      <w:r w:rsidR="00AB5594">
        <w:t>d. 14</w:t>
      </w:r>
      <w:r w:rsidR="009E7D10">
        <w:t xml:space="preserve"> </w:t>
      </w:r>
      <w:r w:rsidR="008E6770" w:rsidRPr="0018056C">
        <w:t>val</w:t>
      </w:r>
      <w:r w:rsidR="00F053A9" w:rsidRPr="0018056C">
        <w:t>.</w:t>
      </w:r>
    </w:p>
    <w:p w14:paraId="13055C20" w14:textId="2061E9D0" w:rsidR="008E6770" w:rsidRPr="0018056C" w:rsidRDefault="00AB5594" w:rsidP="00313EDA">
      <w:pPr>
        <w:pStyle w:val="Pagrindinistekstas"/>
        <w:overflowPunct w:val="0"/>
        <w:ind w:firstLine="709"/>
      </w:pPr>
      <w:r>
        <w:t xml:space="preserve">Posėdžio vieta – didysis pasitarimų kambarys Akvariumas, Klaipėdos miesto savivaldybės administracija. </w:t>
      </w:r>
    </w:p>
    <w:p w14:paraId="13055C21" w14:textId="77777777" w:rsidR="007D326E" w:rsidRPr="0018056C" w:rsidRDefault="008E6770" w:rsidP="007D326E">
      <w:pPr>
        <w:overflowPunct w:val="0"/>
        <w:autoSpaceDE w:val="0"/>
        <w:autoSpaceDN w:val="0"/>
        <w:adjustRightInd w:val="0"/>
        <w:ind w:firstLine="709"/>
        <w:jc w:val="both"/>
      </w:pPr>
      <w:r w:rsidRPr="0018056C">
        <w:rPr>
          <w:szCs w:val="24"/>
        </w:rPr>
        <w:t>Posėdžio pirminink</w:t>
      </w:r>
      <w:r w:rsidR="00DA4D75">
        <w:rPr>
          <w:szCs w:val="24"/>
        </w:rPr>
        <w:t>as</w:t>
      </w:r>
      <w:r w:rsidR="00E45625" w:rsidRPr="0018056C">
        <w:rPr>
          <w:szCs w:val="24"/>
        </w:rPr>
        <w:t xml:space="preserve"> </w:t>
      </w:r>
      <w:r w:rsidRPr="0018056C">
        <w:rPr>
          <w:szCs w:val="24"/>
        </w:rPr>
        <w:t xml:space="preserve">– </w:t>
      </w:r>
      <w:r w:rsidR="00DA4D75">
        <w:t>Kastytis Macijauskas</w:t>
      </w:r>
      <w:r w:rsidRPr="0018056C">
        <w:t xml:space="preserve">, Klaipėdos miesto savivaldybės </w:t>
      </w:r>
      <w:r w:rsidR="00DA4D75">
        <w:t>vyriausiasis patarėjas.</w:t>
      </w:r>
    </w:p>
    <w:p w14:paraId="13055C22" w14:textId="63E0D86E" w:rsidR="00E45625" w:rsidRPr="0018056C" w:rsidRDefault="00E45625" w:rsidP="00313EDA">
      <w:pPr>
        <w:overflowPunct w:val="0"/>
        <w:autoSpaceDE w:val="0"/>
        <w:autoSpaceDN w:val="0"/>
        <w:adjustRightInd w:val="0"/>
        <w:ind w:firstLine="709"/>
        <w:jc w:val="both"/>
      </w:pPr>
      <w:r w:rsidRPr="0018056C">
        <w:rPr>
          <w:szCs w:val="24"/>
        </w:rPr>
        <w:t xml:space="preserve">Posėdžio </w:t>
      </w:r>
      <w:r w:rsidR="008E6770" w:rsidRPr="0018056C">
        <w:rPr>
          <w:szCs w:val="24"/>
        </w:rPr>
        <w:t>sekretorė –</w:t>
      </w:r>
      <w:r w:rsidR="00F22F31" w:rsidRPr="0018056C">
        <w:rPr>
          <w:szCs w:val="24"/>
        </w:rPr>
        <w:t xml:space="preserve"> </w:t>
      </w:r>
      <w:r w:rsidR="00AB5594">
        <w:rPr>
          <w:szCs w:val="24"/>
        </w:rPr>
        <w:t>Kristina Skiotytė-Radienė</w:t>
      </w:r>
      <w:r w:rsidR="0026756D" w:rsidRPr="0018056C">
        <w:t>, Klaipėdos miesto savivaldybės adm</w:t>
      </w:r>
      <w:r w:rsidR="009F2C9C" w:rsidRPr="0018056C">
        <w:t xml:space="preserve">inistracijos </w:t>
      </w:r>
      <w:r w:rsidR="0026756D" w:rsidRPr="0018056C">
        <w:t>Kultūros skyriaus vyr. specialistė.</w:t>
      </w:r>
    </w:p>
    <w:p w14:paraId="13055C23" w14:textId="77777777" w:rsidR="008D35DF" w:rsidRPr="0018056C" w:rsidRDefault="008D35DF" w:rsidP="008D35DF">
      <w:pPr>
        <w:overflowPunct w:val="0"/>
        <w:autoSpaceDE w:val="0"/>
        <w:autoSpaceDN w:val="0"/>
        <w:adjustRightInd w:val="0"/>
        <w:jc w:val="both"/>
        <w:rPr>
          <w:szCs w:val="24"/>
          <w:u w:val="single"/>
        </w:rPr>
      </w:pPr>
    </w:p>
    <w:p w14:paraId="13055C24" w14:textId="77777777" w:rsidR="00E45625" w:rsidRPr="00D10117" w:rsidRDefault="00D10117" w:rsidP="008D35DF">
      <w:pPr>
        <w:overflowPunct w:val="0"/>
        <w:autoSpaceDE w:val="0"/>
        <w:autoSpaceDN w:val="0"/>
        <w:adjustRightInd w:val="0"/>
        <w:jc w:val="both"/>
        <w:rPr>
          <w:b/>
          <w:szCs w:val="24"/>
        </w:rPr>
      </w:pPr>
      <w:r w:rsidRPr="00D10117">
        <w:rPr>
          <w:b/>
          <w:szCs w:val="24"/>
        </w:rPr>
        <w:t>Posėdžio dalyviai</w:t>
      </w:r>
      <w:r w:rsidR="00F94218" w:rsidRPr="00D10117">
        <w:rPr>
          <w:b/>
          <w:szCs w:val="24"/>
        </w:rPr>
        <w:t xml:space="preserve"> (</w:t>
      </w:r>
      <w:r w:rsidR="00832E14">
        <w:rPr>
          <w:b/>
          <w:szCs w:val="24"/>
        </w:rPr>
        <w:t xml:space="preserve">11 </w:t>
      </w:r>
      <w:r>
        <w:rPr>
          <w:b/>
          <w:szCs w:val="24"/>
        </w:rPr>
        <w:t xml:space="preserve">dalyvavo </w:t>
      </w:r>
      <w:r w:rsidR="00EE6BEF" w:rsidRPr="00D10117">
        <w:rPr>
          <w:b/>
          <w:szCs w:val="24"/>
        </w:rPr>
        <w:t xml:space="preserve"> </w:t>
      </w:r>
      <w:r w:rsidR="00F94218" w:rsidRPr="00D10117">
        <w:rPr>
          <w:b/>
          <w:szCs w:val="24"/>
        </w:rPr>
        <w:t>iš 1</w:t>
      </w:r>
      <w:r w:rsidR="00832E14">
        <w:rPr>
          <w:b/>
          <w:szCs w:val="24"/>
        </w:rPr>
        <w:t>6</w:t>
      </w:r>
      <w:r w:rsidR="00F94218" w:rsidRPr="00D10117">
        <w:rPr>
          <w:b/>
          <w:szCs w:val="24"/>
        </w:rPr>
        <w:t>)</w:t>
      </w:r>
      <w:r w:rsidR="00E45625" w:rsidRPr="00D10117">
        <w:rPr>
          <w:b/>
          <w:szCs w:val="24"/>
        </w:rPr>
        <w:t xml:space="preserve">: </w:t>
      </w:r>
    </w:p>
    <w:p w14:paraId="13055C25" w14:textId="77777777" w:rsidR="008D35DF" w:rsidRPr="00832E14" w:rsidRDefault="005D72A2" w:rsidP="00486F87">
      <w:pPr>
        <w:pStyle w:val="Sraopastraipa"/>
        <w:numPr>
          <w:ilvl w:val="0"/>
          <w:numId w:val="24"/>
        </w:numPr>
        <w:overflowPunct w:val="0"/>
        <w:autoSpaceDE w:val="0"/>
        <w:autoSpaceDN w:val="0"/>
        <w:adjustRightInd w:val="0"/>
        <w:ind w:left="0" w:firstLine="709"/>
        <w:jc w:val="both"/>
        <w:rPr>
          <w:szCs w:val="24"/>
        </w:rPr>
      </w:pPr>
      <w:r w:rsidRPr="00832E14">
        <w:rPr>
          <w:szCs w:val="24"/>
        </w:rPr>
        <w:t>Kastytis Macijauskas, Klaipėdos miesto savivaldybės vyriausiasis patarėjas, komisijos pirmininkas</w:t>
      </w:r>
      <w:r w:rsidR="00832E14">
        <w:rPr>
          <w:szCs w:val="24"/>
        </w:rPr>
        <w:t>;</w:t>
      </w:r>
    </w:p>
    <w:p w14:paraId="13055C26" w14:textId="77777777" w:rsidR="00832E14" w:rsidRDefault="00832E14" w:rsidP="00486F87">
      <w:pPr>
        <w:pStyle w:val="Sraopastraipa"/>
        <w:numPr>
          <w:ilvl w:val="0"/>
          <w:numId w:val="24"/>
        </w:numPr>
        <w:overflowPunct w:val="0"/>
        <w:autoSpaceDE w:val="0"/>
        <w:autoSpaceDN w:val="0"/>
        <w:adjustRightInd w:val="0"/>
        <w:ind w:left="0" w:firstLine="709"/>
        <w:jc w:val="both"/>
        <w:rPr>
          <w:szCs w:val="24"/>
        </w:rPr>
      </w:pPr>
      <w:r w:rsidRPr="00832E14">
        <w:rPr>
          <w:szCs w:val="24"/>
        </w:rPr>
        <w:t>Eglė Deltuvaitė</w:t>
      </w:r>
      <w:r>
        <w:rPr>
          <w:szCs w:val="24"/>
        </w:rPr>
        <w:t xml:space="preserve">, </w:t>
      </w:r>
      <w:r w:rsidRPr="00832E14">
        <w:rPr>
          <w:szCs w:val="24"/>
        </w:rPr>
        <w:t>Klaipėdos miesto savivaldybės Kultūros skyriaus vedėja, komisijos pirmininko pavaduotoja</w:t>
      </w:r>
      <w:r>
        <w:rPr>
          <w:szCs w:val="24"/>
        </w:rPr>
        <w:t>;</w:t>
      </w:r>
    </w:p>
    <w:p w14:paraId="13055C27" w14:textId="77777777" w:rsidR="00832E14" w:rsidRDefault="00832E14" w:rsidP="00832E14">
      <w:pPr>
        <w:pStyle w:val="Sraopastraipa"/>
        <w:numPr>
          <w:ilvl w:val="0"/>
          <w:numId w:val="24"/>
        </w:numPr>
        <w:overflowPunct w:val="0"/>
        <w:autoSpaceDE w:val="0"/>
        <w:autoSpaceDN w:val="0"/>
        <w:adjustRightInd w:val="0"/>
        <w:jc w:val="both"/>
        <w:rPr>
          <w:szCs w:val="24"/>
        </w:rPr>
      </w:pPr>
      <w:r w:rsidRPr="00832E14">
        <w:rPr>
          <w:szCs w:val="24"/>
        </w:rPr>
        <w:t>Vidas Bizauskas</w:t>
      </w:r>
      <w:r>
        <w:rPr>
          <w:szCs w:val="24"/>
        </w:rPr>
        <w:t xml:space="preserve">, </w:t>
      </w:r>
      <w:r w:rsidRPr="00832E14">
        <w:rPr>
          <w:szCs w:val="24"/>
        </w:rPr>
        <w:t>Klaipėdos apskrities dailininkų sąjungos pirmininkas</w:t>
      </w:r>
      <w:r>
        <w:rPr>
          <w:szCs w:val="24"/>
        </w:rPr>
        <w:t>;</w:t>
      </w:r>
    </w:p>
    <w:p w14:paraId="13055C29" w14:textId="77777777" w:rsidR="00832E14" w:rsidRDefault="00832E14" w:rsidP="00832E14">
      <w:pPr>
        <w:pStyle w:val="Sraopastraipa"/>
        <w:numPr>
          <w:ilvl w:val="0"/>
          <w:numId w:val="24"/>
        </w:numPr>
        <w:overflowPunct w:val="0"/>
        <w:autoSpaceDE w:val="0"/>
        <w:autoSpaceDN w:val="0"/>
        <w:adjustRightInd w:val="0"/>
        <w:jc w:val="both"/>
        <w:rPr>
          <w:szCs w:val="24"/>
        </w:rPr>
      </w:pPr>
      <w:r w:rsidRPr="00832E14">
        <w:rPr>
          <w:szCs w:val="24"/>
        </w:rPr>
        <w:t>Jolanta Girdvainė</w:t>
      </w:r>
      <w:r>
        <w:rPr>
          <w:szCs w:val="24"/>
        </w:rPr>
        <w:t xml:space="preserve">, </w:t>
      </w:r>
      <w:r w:rsidRPr="00832E14">
        <w:rPr>
          <w:szCs w:val="24"/>
        </w:rPr>
        <w:t>Klaipėdos pramonininkų asociacijos administracijos direktorė</w:t>
      </w:r>
      <w:r>
        <w:rPr>
          <w:szCs w:val="24"/>
        </w:rPr>
        <w:t>;</w:t>
      </w:r>
    </w:p>
    <w:p w14:paraId="13055C2B" w14:textId="77777777" w:rsidR="00832E14" w:rsidRDefault="00832E14" w:rsidP="00832E14">
      <w:pPr>
        <w:pStyle w:val="Sraopastraipa"/>
        <w:numPr>
          <w:ilvl w:val="0"/>
          <w:numId w:val="24"/>
        </w:numPr>
        <w:overflowPunct w:val="0"/>
        <w:autoSpaceDE w:val="0"/>
        <w:autoSpaceDN w:val="0"/>
        <w:adjustRightInd w:val="0"/>
        <w:jc w:val="both"/>
        <w:rPr>
          <w:szCs w:val="24"/>
        </w:rPr>
      </w:pPr>
      <w:r w:rsidRPr="00832E14">
        <w:rPr>
          <w:szCs w:val="24"/>
        </w:rPr>
        <w:t>Kęstutis Mickevičius</w:t>
      </w:r>
      <w:r>
        <w:rPr>
          <w:szCs w:val="24"/>
        </w:rPr>
        <w:t xml:space="preserve">, </w:t>
      </w:r>
      <w:r w:rsidRPr="00832E14">
        <w:rPr>
          <w:szCs w:val="24"/>
        </w:rPr>
        <w:t>Klaipėdos dizainerių asociacijos atstovas</w:t>
      </w:r>
      <w:r>
        <w:rPr>
          <w:szCs w:val="24"/>
        </w:rPr>
        <w:t>;</w:t>
      </w:r>
    </w:p>
    <w:p w14:paraId="13055C2C" w14:textId="77777777" w:rsidR="00832E14" w:rsidRDefault="00832E14" w:rsidP="00486F87">
      <w:pPr>
        <w:pStyle w:val="Sraopastraipa"/>
        <w:numPr>
          <w:ilvl w:val="0"/>
          <w:numId w:val="24"/>
        </w:numPr>
        <w:overflowPunct w:val="0"/>
        <w:autoSpaceDE w:val="0"/>
        <w:autoSpaceDN w:val="0"/>
        <w:adjustRightInd w:val="0"/>
        <w:ind w:left="0" w:firstLine="709"/>
        <w:jc w:val="both"/>
        <w:rPr>
          <w:szCs w:val="24"/>
        </w:rPr>
      </w:pPr>
      <w:r w:rsidRPr="00832E14">
        <w:rPr>
          <w:szCs w:val="24"/>
        </w:rPr>
        <w:lastRenderedPageBreak/>
        <w:t>Mindaugas Petrulis</w:t>
      </w:r>
      <w:r>
        <w:rPr>
          <w:szCs w:val="24"/>
        </w:rPr>
        <w:t xml:space="preserve">, </w:t>
      </w:r>
      <w:r w:rsidRPr="00832E14">
        <w:rPr>
          <w:szCs w:val="24"/>
        </w:rPr>
        <w:t>Klaipėdos miesto savivaldybės administracijos Urbanistikos ir architektūros skyriaus vyriausiasis specialistas</w:t>
      </w:r>
      <w:r>
        <w:rPr>
          <w:szCs w:val="24"/>
        </w:rPr>
        <w:t>;</w:t>
      </w:r>
    </w:p>
    <w:p w14:paraId="13055C2D" w14:textId="77777777" w:rsidR="00832E14" w:rsidRDefault="00832E14" w:rsidP="00486F87">
      <w:pPr>
        <w:pStyle w:val="Sraopastraipa"/>
        <w:numPr>
          <w:ilvl w:val="0"/>
          <w:numId w:val="24"/>
        </w:numPr>
        <w:overflowPunct w:val="0"/>
        <w:autoSpaceDE w:val="0"/>
        <w:autoSpaceDN w:val="0"/>
        <w:adjustRightInd w:val="0"/>
        <w:ind w:left="0" w:firstLine="709"/>
        <w:jc w:val="both"/>
        <w:rPr>
          <w:szCs w:val="24"/>
        </w:rPr>
      </w:pPr>
      <w:r w:rsidRPr="00832E14">
        <w:rPr>
          <w:szCs w:val="24"/>
        </w:rPr>
        <w:t>Silva Pocytė</w:t>
      </w:r>
      <w:r>
        <w:rPr>
          <w:szCs w:val="24"/>
        </w:rPr>
        <w:t xml:space="preserve">, </w:t>
      </w:r>
      <w:r w:rsidRPr="00832E14">
        <w:rPr>
          <w:szCs w:val="24"/>
        </w:rPr>
        <w:t>Klaipėdos universiteto Baltijos regiono istorijos ir archeologijos instituto vyresnioji mokslo darbuotoja</w:t>
      </w:r>
      <w:r>
        <w:rPr>
          <w:szCs w:val="24"/>
        </w:rPr>
        <w:t>;</w:t>
      </w:r>
    </w:p>
    <w:p w14:paraId="13055C2F" w14:textId="54B8B356" w:rsidR="00832E14" w:rsidRDefault="00832E14" w:rsidP="00832E14">
      <w:pPr>
        <w:pStyle w:val="Sraopastraipa"/>
        <w:numPr>
          <w:ilvl w:val="0"/>
          <w:numId w:val="24"/>
        </w:numPr>
        <w:overflowPunct w:val="0"/>
        <w:autoSpaceDE w:val="0"/>
        <w:autoSpaceDN w:val="0"/>
        <w:adjustRightInd w:val="0"/>
        <w:jc w:val="both"/>
        <w:rPr>
          <w:szCs w:val="24"/>
        </w:rPr>
      </w:pPr>
      <w:r w:rsidRPr="00832E14">
        <w:rPr>
          <w:szCs w:val="24"/>
        </w:rPr>
        <w:t>Ričardas Zulcas</w:t>
      </w:r>
      <w:r>
        <w:rPr>
          <w:szCs w:val="24"/>
        </w:rPr>
        <w:t xml:space="preserve">, </w:t>
      </w:r>
      <w:r w:rsidRPr="00832E14">
        <w:rPr>
          <w:szCs w:val="24"/>
        </w:rPr>
        <w:t>Klaipėdos miesto savivaldybės administracijos vyriausiasis patarėjas</w:t>
      </w:r>
      <w:r>
        <w:rPr>
          <w:szCs w:val="24"/>
        </w:rPr>
        <w:t>.</w:t>
      </w:r>
    </w:p>
    <w:p w14:paraId="4CC4D9F6" w14:textId="7021185D" w:rsidR="00AB5594" w:rsidRDefault="00AB5594" w:rsidP="00832E14">
      <w:pPr>
        <w:pStyle w:val="Sraopastraipa"/>
        <w:numPr>
          <w:ilvl w:val="0"/>
          <w:numId w:val="24"/>
        </w:numPr>
        <w:overflowPunct w:val="0"/>
        <w:autoSpaceDE w:val="0"/>
        <w:autoSpaceDN w:val="0"/>
        <w:adjustRightInd w:val="0"/>
        <w:jc w:val="both"/>
        <w:rPr>
          <w:szCs w:val="24"/>
        </w:rPr>
      </w:pPr>
      <w:r>
        <w:rPr>
          <w:szCs w:val="24"/>
        </w:rPr>
        <w:t xml:space="preserve">Natalija Sadovskaja, Klaipėdos miesto mero patarėja. </w:t>
      </w:r>
    </w:p>
    <w:p w14:paraId="6A4C0F37" w14:textId="77777777" w:rsidR="00AB5594" w:rsidRDefault="00AB5594" w:rsidP="00AB5594">
      <w:pPr>
        <w:pStyle w:val="Sraopastraipa"/>
        <w:overflowPunct w:val="0"/>
        <w:autoSpaceDE w:val="0"/>
        <w:autoSpaceDN w:val="0"/>
        <w:adjustRightInd w:val="0"/>
        <w:ind w:left="1069"/>
        <w:jc w:val="both"/>
        <w:rPr>
          <w:szCs w:val="24"/>
        </w:rPr>
      </w:pPr>
    </w:p>
    <w:p w14:paraId="13055C31" w14:textId="327C6C1B" w:rsidR="001F5753" w:rsidRPr="00D10117" w:rsidRDefault="00AB5594" w:rsidP="00AB5594">
      <w:pPr>
        <w:pStyle w:val="Sraopastraipa"/>
        <w:overflowPunct w:val="0"/>
        <w:autoSpaceDE w:val="0"/>
        <w:autoSpaceDN w:val="0"/>
        <w:adjustRightInd w:val="0"/>
        <w:ind w:left="709"/>
        <w:jc w:val="both"/>
        <w:rPr>
          <w:b/>
          <w:szCs w:val="24"/>
        </w:rPr>
      </w:pPr>
      <w:r w:rsidRPr="00D10117">
        <w:rPr>
          <w:b/>
          <w:szCs w:val="24"/>
        </w:rPr>
        <w:t xml:space="preserve"> </w:t>
      </w:r>
      <w:r w:rsidR="001F5753" w:rsidRPr="00D10117">
        <w:rPr>
          <w:b/>
          <w:szCs w:val="24"/>
        </w:rPr>
        <w:t>Kiti posėdžio dalyviai:</w:t>
      </w:r>
    </w:p>
    <w:p w14:paraId="5DBAE228" w14:textId="6D18137F" w:rsidR="00CD1AF2" w:rsidRDefault="00AB5594" w:rsidP="00CD1AF2">
      <w:pPr>
        <w:pStyle w:val="Sraopastraipa"/>
        <w:numPr>
          <w:ilvl w:val="0"/>
          <w:numId w:val="27"/>
        </w:numPr>
        <w:overflowPunct w:val="0"/>
        <w:autoSpaceDE w:val="0"/>
        <w:autoSpaceDN w:val="0"/>
        <w:adjustRightInd w:val="0"/>
        <w:ind w:left="0" w:firstLine="709"/>
        <w:jc w:val="both"/>
        <w:rPr>
          <w:szCs w:val="24"/>
        </w:rPr>
      </w:pPr>
      <w:r>
        <w:rPr>
          <w:szCs w:val="24"/>
        </w:rPr>
        <w:t xml:space="preserve">Andželika Baroti, </w:t>
      </w:r>
      <w:r w:rsidR="003B3ED6">
        <w:rPr>
          <w:szCs w:val="24"/>
        </w:rPr>
        <w:t>galerijos vadovė</w:t>
      </w:r>
      <w:r w:rsidR="00CD1AF2">
        <w:rPr>
          <w:szCs w:val="24"/>
        </w:rPr>
        <w:t xml:space="preserve">; </w:t>
      </w:r>
    </w:p>
    <w:p w14:paraId="737BD7C2" w14:textId="09AE88E1" w:rsidR="003B3ED6" w:rsidRDefault="003B3ED6" w:rsidP="003B3ED6">
      <w:pPr>
        <w:pStyle w:val="Sraopastraipa"/>
        <w:numPr>
          <w:ilvl w:val="0"/>
          <w:numId w:val="27"/>
        </w:numPr>
        <w:overflowPunct w:val="0"/>
        <w:autoSpaceDE w:val="0"/>
        <w:autoSpaceDN w:val="0"/>
        <w:adjustRightInd w:val="0"/>
        <w:ind w:left="0" w:firstLine="709"/>
        <w:jc w:val="both"/>
        <w:rPr>
          <w:szCs w:val="24"/>
        </w:rPr>
      </w:pPr>
      <w:proofErr w:type="spellStart"/>
      <w:r>
        <w:rPr>
          <w:szCs w:val="24"/>
        </w:rPr>
        <w:t>Isroil</w:t>
      </w:r>
      <w:proofErr w:type="spellEnd"/>
      <w:r>
        <w:rPr>
          <w:szCs w:val="24"/>
        </w:rPr>
        <w:t xml:space="preserve"> </w:t>
      </w:r>
      <w:proofErr w:type="spellStart"/>
      <w:r>
        <w:rPr>
          <w:szCs w:val="24"/>
        </w:rPr>
        <w:t>džon</w:t>
      </w:r>
      <w:proofErr w:type="spellEnd"/>
      <w:r>
        <w:rPr>
          <w:szCs w:val="24"/>
        </w:rPr>
        <w:t xml:space="preserve"> </w:t>
      </w:r>
      <w:proofErr w:type="spellStart"/>
      <w:r>
        <w:rPr>
          <w:szCs w:val="24"/>
        </w:rPr>
        <w:t>Baroti</w:t>
      </w:r>
      <w:proofErr w:type="spellEnd"/>
      <w:r w:rsidR="00CD1AF2">
        <w:rPr>
          <w:szCs w:val="24"/>
        </w:rPr>
        <w:t xml:space="preserve">, skulptorius; </w:t>
      </w:r>
    </w:p>
    <w:p w14:paraId="07C5D085" w14:textId="2749A1F3" w:rsidR="003B3ED6" w:rsidRPr="003B3ED6" w:rsidRDefault="003B3ED6" w:rsidP="003B3ED6">
      <w:pPr>
        <w:pStyle w:val="Sraopastraipa"/>
        <w:numPr>
          <w:ilvl w:val="0"/>
          <w:numId w:val="27"/>
        </w:numPr>
        <w:overflowPunct w:val="0"/>
        <w:autoSpaceDE w:val="0"/>
        <w:autoSpaceDN w:val="0"/>
        <w:adjustRightInd w:val="0"/>
        <w:ind w:left="0" w:firstLine="709"/>
        <w:jc w:val="both"/>
        <w:rPr>
          <w:szCs w:val="24"/>
        </w:rPr>
      </w:pPr>
      <w:r>
        <w:rPr>
          <w:szCs w:val="24"/>
        </w:rPr>
        <w:t xml:space="preserve">Marius </w:t>
      </w:r>
      <w:proofErr w:type="spellStart"/>
      <w:r>
        <w:rPr>
          <w:szCs w:val="24"/>
        </w:rPr>
        <w:t>Tumšys</w:t>
      </w:r>
      <w:proofErr w:type="spellEnd"/>
      <w:r>
        <w:rPr>
          <w:szCs w:val="24"/>
        </w:rPr>
        <w:t xml:space="preserve">, kultūros vadybininkas. </w:t>
      </w:r>
    </w:p>
    <w:p w14:paraId="13055C34" w14:textId="196E18FC" w:rsidR="008E6163" w:rsidRPr="008E6163" w:rsidRDefault="008E6163" w:rsidP="008E6163">
      <w:pPr>
        <w:overflowPunct w:val="0"/>
        <w:autoSpaceDE w:val="0"/>
        <w:autoSpaceDN w:val="0"/>
        <w:adjustRightInd w:val="0"/>
        <w:jc w:val="both"/>
        <w:rPr>
          <w:szCs w:val="24"/>
        </w:rPr>
      </w:pPr>
    </w:p>
    <w:p w14:paraId="13055C35" w14:textId="77777777" w:rsidR="00E45625" w:rsidRDefault="00E45625" w:rsidP="008D35DF">
      <w:pPr>
        <w:tabs>
          <w:tab w:val="left" w:pos="851"/>
          <w:tab w:val="left" w:pos="1418"/>
        </w:tabs>
        <w:overflowPunct w:val="0"/>
        <w:autoSpaceDE w:val="0"/>
        <w:autoSpaceDN w:val="0"/>
        <w:adjustRightInd w:val="0"/>
        <w:jc w:val="both"/>
        <w:rPr>
          <w:b/>
          <w:szCs w:val="24"/>
        </w:rPr>
      </w:pPr>
      <w:r w:rsidRPr="0018056C">
        <w:rPr>
          <w:b/>
          <w:szCs w:val="24"/>
        </w:rPr>
        <w:t>DARBOTVARKĖ:</w:t>
      </w:r>
    </w:p>
    <w:p w14:paraId="7F9D6D00" w14:textId="77777777" w:rsidR="003B3ED6" w:rsidRPr="003B3ED6" w:rsidRDefault="003B3ED6" w:rsidP="003B3ED6">
      <w:pPr>
        <w:pStyle w:val="Sraopastraipa"/>
        <w:tabs>
          <w:tab w:val="left" w:pos="851"/>
          <w:tab w:val="left" w:pos="993"/>
          <w:tab w:val="left" w:pos="1276"/>
        </w:tabs>
        <w:ind w:left="0" w:firstLine="709"/>
        <w:jc w:val="both"/>
        <w:rPr>
          <w:szCs w:val="24"/>
        </w:rPr>
      </w:pPr>
      <w:r w:rsidRPr="003B3ED6">
        <w:rPr>
          <w:szCs w:val="24"/>
        </w:rPr>
        <w:t xml:space="preserve">1.Dėl Klaipėdos apskrities dailininkų sąjungos projekto Bangolaužis įgyvendinimo. (Pristato </w:t>
      </w:r>
      <w:proofErr w:type="spellStart"/>
      <w:r w:rsidRPr="003B3ED6">
        <w:rPr>
          <w:szCs w:val="24"/>
        </w:rPr>
        <w:t>A.Baroti</w:t>
      </w:r>
      <w:proofErr w:type="spellEnd"/>
      <w:r w:rsidRPr="003B3ED6">
        <w:rPr>
          <w:szCs w:val="24"/>
        </w:rPr>
        <w:t xml:space="preserve"> ir </w:t>
      </w:r>
      <w:proofErr w:type="spellStart"/>
      <w:r w:rsidRPr="003B3ED6">
        <w:rPr>
          <w:szCs w:val="24"/>
        </w:rPr>
        <w:t>I.Baroti</w:t>
      </w:r>
      <w:proofErr w:type="spellEnd"/>
      <w:r w:rsidRPr="003B3ED6">
        <w:rPr>
          <w:szCs w:val="24"/>
        </w:rPr>
        <w:t xml:space="preserve">). </w:t>
      </w:r>
    </w:p>
    <w:p w14:paraId="556BA1F8" w14:textId="77777777" w:rsidR="003B3ED6" w:rsidRPr="003B3ED6" w:rsidRDefault="003B3ED6" w:rsidP="003B3ED6">
      <w:pPr>
        <w:pStyle w:val="Sraopastraipa"/>
        <w:tabs>
          <w:tab w:val="left" w:pos="851"/>
          <w:tab w:val="left" w:pos="993"/>
          <w:tab w:val="left" w:pos="1276"/>
        </w:tabs>
        <w:ind w:left="709"/>
        <w:jc w:val="both"/>
        <w:rPr>
          <w:szCs w:val="24"/>
        </w:rPr>
      </w:pPr>
      <w:r w:rsidRPr="003B3ED6">
        <w:rPr>
          <w:szCs w:val="24"/>
        </w:rPr>
        <w:t xml:space="preserve">2.Dėl skulptūrinio objekto Inkaras –Širdis pastatymo vietos Klaipėdoje pasiūlymo. </w:t>
      </w:r>
    </w:p>
    <w:p w14:paraId="13055C37" w14:textId="1D31826F" w:rsidR="00A83E26" w:rsidRPr="005A7769" w:rsidRDefault="003B3ED6" w:rsidP="003B3ED6">
      <w:pPr>
        <w:pStyle w:val="Sraopastraipa"/>
        <w:tabs>
          <w:tab w:val="left" w:pos="851"/>
          <w:tab w:val="left" w:pos="993"/>
          <w:tab w:val="left" w:pos="1276"/>
        </w:tabs>
        <w:ind w:left="0" w:firstLine="709"/>
        <w:contextualSpacing w:val="0"/>
        <w:jc w:val="both"/>
        <w:rPr>
          <w:szCs w:val="24"/>
        </w:rPr>
      </w:pPr>
      <w:r w:rsidRPr="003B3ED6">
        <w:rPr>
          <w:szCs w:val="24"/>
        </w:rPr>
        <w:t xml:space="preserve">3. Dėl VšĮ „Creators LT“ prašymo įgyvendinti gatvės meno kūrinį Žemaitė, ant pastato Donelaičio g. 13 (Pristato M. </w:t>
      </w:r>
      <w:proofErr w:type="spellStart"/>
      <w:r w:rsidRPr="003B3ED6">
        <w:rPr>
          <w:szCs w:val="24"/>
        </w:rPr>
        <w:t>Tumšys</w:t>
      </w:r>
      <w:proofErr w:type="spellEnd"/>
      <w:r w:rsidRPr="003B3ED6">
        <w:rPr>
          <w:szCs w:val="24"/>
        </w:rPr>
        <w:t>).</w:t>
      </w:r>
    </w:p>
    <w:p w14:paraId="13055C38" w14:textId="77777777" w:rsidR="00196189" w:rsidRPr="00AB0E39" w:rsidRDefault="00196189" w:rsidP="007469E6">
      <w:pPr>
        <w:pStyle w:val="Sraopastraipa"/>
        <w:tabs>
          <w:tab w:val="left" w:pos="851"/>
          <w:tab w:val="left" w:pos="993"/>
          <w:tab w:val="left" w:pos="1276"/>
        </w:tabs>
        <w:ind w:left="0" w:firstLine="709"/>
        <w:contextualSpacing w:val="0"/>
        <w:jc w:val="both"/>
        <w:rPr>
          <w:rFonts w:eastAsia="Calibri"/>
          <w:szCs w:val="24"/>
          <w:lang w:val="en-US" w:eastAsia="en-US"/>
        </w:rPr>
      </w:pPr>
    </w:p>
    <w:p w14:paraId="13055C39" w14:textId="77056B3B" w:rsidR="00D23DEA" w:rsidRDefault="00E21084" w:rsidP="007469E6">
      <w:pPr>
        <w:pStyle w:val="Sraopastraipa"/>
        <w:tabs>
          <w:tab w:val="left" w:pos="851"/>
          <w:tab w:val="left" w:pos="993"/>
          <w:tab w:val="left" w:pos="1276"/>
        </w:tabs>
        <w:ind w:left="0" w:firstLine="709"/>
        <w:contextualSpacing w:val="0"/>
        <w:jc w:val="both"/>
        <w:rPr>
          <w:b/>
          <w:szCs w:val="24"/>
        </w:rPr>
      </w:pPr>
      <w:r>
        <w:rPr>
          <w:rFonts w:eastAsia="Calibri"/>
          <w:b/>
          <w:szCs w:val="24"/>
          <w:lang w:eastAsia="en-US"/>
        </w:rPr>
        <w:t>1.</w:t>
      </w:r>
      <w:r w:rsidR="00D23DEA" w:rsidRPr="00D23DEA">
        <w:rPr>
          <w:rFonts w:eastAsia="Calibri"/>
          <w:b/>
          <w:szCs w:val="24"/>
          <w:lang w:eastAsia="en-US"/>
        </w:rPr>
        <w:t xml:space="preserve">SVARSTYTA. </w:t>
      </w:r>
      <w:r w:rsidR="00D23DEA" w:rsidRPr="00D23DEA">
        <w:rPr>
          <w:b/>
          <w:szCs w:val="24"/>
        </w:rPr>
        <w:t xml:space="preserve">Dėl </w:t>
      </w:r>
      <w:r w:rsidR="003B3ED6" w:rsidRPr="003B3ED6">
        <w:rPr>
          <w:b/>
          <w:szCs w:val="24"/>
        </w:rPr>
        <w:t xml:space="preserve">Klaipėdos apskrities dailininkų sąjungos projekto Bangolaužis įgyvendinimo. (Pristato </w:t>
      </w:r>
      <w:proofErr w:type="spellStart"/>
      <w:r w:rsidR="003B3ED6" w:rsidRPr="003B3ED6">
        <w:rPr>
          <w:b/>
          <w:szCs w:val="24"/>
        </w:rPr>
        <w:t>A.Baroti</w:t>
      </w:r>
      <w:proofErr w:type="spellEnd"/>
      <w:r w:rsidR="003B3ED6" w:rsidRPr="003B3ED6">
        <w:rPr>
          <w:b/>
          <w:szCs w:val="24"/>
        </w:rPr>
        <w:t xml:space="preserve"> ir </w:t>
      </w:r>
      <w:proofErr w:type="spellStart"/>
      <w:r w:rsidR="003B3ED6" w:rsidRPr="003B3ED6">
        <w:rPr>
          <w:b/>
          <w:szCs w:val="24"/>
        </w:rPr>
        <w:t>I.Baroti</w:t>
      </w:r>
      <w:proofErr w:type="spellEnd"/>
      <w:r w:rsidR="003B3ED6" w:rsidRPr="003B3ED6">
        <w:rPr>
          <w:b/>
          <w:szCs w:val="24"/>
        </w:rPr>
        <w:t>).</w:t>
      </w:r>
    </w:p>
    <w:p w14:paraId="16D769CF" w14:textId="77777777" w:rsidR="00CD1AF2" w:rsidRPr="00D23DEA" w:rsidRDefault="00CD1AF2" w:rsidP="007469E6">
      <w:pPr>
        <w:pStyle w:val="Sraopastraipa"/>
        <w:tabs>
          <w:tab w:val="left" w:pos="851"/>
          <w:tab w:val="left" w:pos="993"/>
          <w:tab w:val="left" w:pos="1276"/>
        </w:tabs>
        <w:ind w:left="0" w:firstLine="709"/>
        <w:contextualSpacing w:val="0"/>
        <w:jc w:val="both"/>
        <w:rPr>
          <w:rFonts w:eastAsia="Calibri"/>
          <w:b/>
          <w:szCs w:val="24"/>
          <w:lang w:eastAsia="en-US"/>
        </w:rPr>
      </w:pPr>
    </w:p>
    <w:p w14:paraId="077606A9" w14:textId="3AF21A00" w:rsidR="00957F84" w:rsidRDefault="00957F84" w:rsidP="003B3ED6">
      <w:pPr>
        <w:pStyle w:val="Sraopastraipa"/>
        <w:tabs>
          <w:tab w:val="left" w:pos="851"/>
          <w:tab w:val="left" w:pos="993"/>
          <w:tab w:val="left" w:pos="1276"/>
        </w:tabs>
        <w:ind w:left="0" w:firstLine="709"/>
        <w:contextualSpacing w:val="0"/>
        <w:jc w:val="both"/>
        <w:rPr>
          <w:rFonts w:eastAsia="Calibri"/>
          <w:szCs w:val="24"/>
          <w:lang w:eastAsia="en-US"/>
        </w:rPr>
      </w:pPr>
      <w:r>
        <w:rPr>
          <w:rFonts w:eastAsia="Calibri"/>
          <w:szCs w:val="24"/>
          <w:lang w:eastAsia="en-US"/>
        </w:rPr>
        <w:t xml:space="preserve">Vidas Bizauskas nusišalino nuo šio klausimo svarstymo ir paliko patalpą. </w:t>
      </w:r>
    </w:p>
    <w:p w14:paraId="6F795EF4" w14:textId="501AD8D6" w:rsidR="003B3ED6" w:rsidRDefault="003B3ED6" w:rsidP="00BA2310">
      <w:pPr>
        <w:pStyle w:val="Sraopastraipa"/>
        <w:numPr>
          <w:ilvl w:val="0"/>
          <w:numId w:val="34"/>
        </w:numPr>
        <w:tabs>
          <w:tab w:val="left" w:pos="709"/>
          <w:tab w:val="left" w:pos="851"/>
          <w:tab w:val="left" w:pos="993"/>
          <w:tab w:val="left" w:pos="1276"/>
        </w:tabs>
        <w:ind w:left="0" w:firstLine="709"/>
        <w:contextualSpacing w:val="0"/>
        <w:jc w:val="both"/>
        <w:rPr>
          <w:rFonts w:eastAsia="Calibri"/>
          <w:szCs w:val="24"/>
          <w:lang w:eastAsia="en-US"/>
        </w:rPr>
      </w:pPr>
      <w:r>
        <w:rPr>
          <w:rFonts w:eastAsia="Calibri"/>
          <w:szCs w:val="24"/>
          <w:lang w:eastAsia="en-US"/>
        </w:rPr>
        <w:t>Baroti pristatė siūlomą idėją (prašymas pridedamas). Projekto idėja minint 770-ąjį miesto gimtadienį miesto erdvėje su</w:t>
      </w:r>
      <w:r w:rsidR="000869BB">
        <w:rPr>
          <w:rFonts w:eastAsia="Calibri"/>
          <w:szCs w:val="24"/>
          <w:lang w:eastAsia="en-US"/>
        </w:rPr>
        <w:t xml:space="preserve">kurti </w:t>
      </w:r>
      <w:r w:rsidR="000869BB">
        <w:rPr>
          <w:rFonts w:eastAsia="Calibri"/>
          <w:szCs w:val="24"/>
          <w:lang w:eastAsia="en-US"/>
        </w:rPr>
        <w:lastRenderedPageBreak/>
        <w:t xml:space="preserve">daugiau jūrinių simbolių. Du garsūs tapytojai </w:t>
      </w:r>
      <w:proofErr w:type="spellStart"/>
      <w:r w:rsidR="000869BB">
        <w:rPr>
          <w:rFonts w:eastAsia="Calibri"/>
          <w:szCs w:val="24"/>
          <w:lang w:eastAsia="en-US"/>
        </w:rPr>
        <w:t>A.Gražys</w:t>
      </w:r>
      <w:proofErr w:type="spellEnd"/>
      <w:r w:rsidR="000869BB">
        <w:rPr>
          <w:rFonts w:eastAsia="Calibri"/>
          <w:szCs w:val="24"/>
          <w:lang w:eastAsia="en-US"/>
        </w:rPr>
        <w:t xml:space="preserve"> ir </w:t>
      </w:r>
      <w:proofErr w:type="spellStart"/>
      <w:r w:rsidR="000869BB">
        <w:rPr>
          <w:rFonts w:eastAsia="Calibri"/>
          <w:szCs w:val="24"/>
          <w:lang w:eastAsia="en-US"/>
        </w:rPr>
        <w:t>R.Petro</w:t>
      </w:r>
      <w:proofErr w:type="spellEnd"/>
      <w:r w:rsidR="000869BB">
        <w:rPr>
          <w:rFonts w:eastAsia="Calibri"/>
          <w:szCs w:val="24"/>
          <w:lang w:eastAsia="en-US"/>
        </w:rPr>
        <w:t xml:space="preserve"> ištapytų bangolaužius. Vienas jų būtų eksponuojamas prie KKKC, kitas Pilies, Galinio pylimo, Sausio 15-osios ir Minijos gatvių sankryžoje. </w:t>
      </w:r>
    </w:p>
    <w:p w14:paraId="6A9DF8E7" w14:textId="714998C8" w:rsidR="000869BB" w:rsidRDefault="000869BB" w:rsidP="000869BB">
      <w:pPr>
        <w:tabs>
          <w:tab w:val="left" w:pos="851"/>
          <w:tab w:val="left" w:pos="993"/>
          <w:tab w:val="left" w:pos="1276"/>
        </w:tabs>
        <w:jc w:val="both"/>
        <w:rPr>
          <w:rFonts w:eastAsia="Calibri"/>
          <w:szCs w:val="24"/>
          <w:lang w:eastAsia="en-US"/>
        </w:rPr>
      </w:pPr>
    </w:p>
    <w:p w14:paraId="76C521A1" w14:textId="0354312F" w:rsidR="000869BB" w:rsidRDefault="000869BB" w:rsidP="000869BB">
      <w:pPr>
        <w:tabs>
          <w:tab w:val="left" w:pos="851"/>
          <w:tab w:val="left" w:pos="993"/>
          <w:tab w:val="left" w:pos="1276"/>
        </w:tabs>
        <w:jc w:val="both"/>
        <w:rPr>
          <w:rFonts w:eastAsia="Calibri"/>
          <w:szCs w:val="24"/>
          <w:lang w:eastAsia="en-US"/>
        </w:rPr>
      </w:pPr>
      <w:r>
        <w:rPr>
          <w:rFonts w:eastAsia="Calibri"/>
          <w:szCs w:val="24"/>
          <w:lang w:eastAsia="en-US"/>
        </w:rPr>
        <w:tab/>
        <w:t xml:space="preserve">Pirmininkas pakvietė narius užduoti klausimus ir pasisakyti. </w:t>
      </w:r>
    </w:p>
    <w:p w14:paraId="26F1BECF" w14:textId="626E2C6B" w:rsidR="000869BB" w:rsidRDefault="000869BB" w:rsidP="000869BB">
      <w:pPr>
        <w:tabs>
          <w:tab w:val="left" w:pos="851"/>
          <w:tab w:val="left" w:pos="993"/>
          <w:tab w:val="left" w:pos="1276"/>
        </w:tabs>
        <w:jc w:val="both"/>
        <w:rPr>
          <w:rFonts w:eastAsia="Calibri"/>
          <w:szCs w:val="24"/>
          <w:lang w:eastAsia="en-US"/>
        </w:rPr>
      </w:pPr>
      <w:r>
        <w:rPr>
          <w:rFonts w:eastAsia="Calibri"/>
          <w:szCs w:val="24"/>
          <w:lang w:eastAsia="en-US"/>
        </w:rPr>
        <w:tab/>
        <w:t xml:space="preserve">Jolanta pažymėjo, kad būtina šalia bangolaužių suplanuoti informacines lenteles. Palaikė projektą. Palaikė abi objektų vietas. </w:t>
      </w:r>
    </w:p>
    <w:p w14:paraId="6EF702F1" w14:textId="3406ADB5" w:rsidR="000869BB" w:rsidRDefault="000869BB" w:rsidP="000869BB">
      <w:pPr>
        <w:tabs>
          <w:tab w:val="left" w:pos="851"/>
          <w:tab w:val="left" w:pos="993"/>
          <w:tab w:val="left" w:pos="1276"/>
        </w:tabs>
        <w:jc w:val="both"/>
        <w:rPr>
          <w:rFonts w:eastAsia="Calibri"/>
          <w:szCs w:val="24"/>
          <w:lang w:eastAsia="en-US"/>
        </w:rPr>
      </w:pPr>
      <w:r>
        <w:rPr>
          <w:rFonts w:eastAsia="Calibri"/>
          <w:szCs w:val="24"/>
          <w:lang w:eastAsia="en-US"/>
        </w:rPr>
        <w:tab/>
        <w:t>Ričardas Zulcas iš principo palaikė projektą, klausė ar ne verčiau būtų tokius objektus gaminti, taip pat pažymėjo, kad jam prasmingiau atrodytų objektų grupę komponuo</w:t>
      </w:r>
      <w:r w:rsidR="00957F84">
        <w:rPr>
          <w:rFonts w:eastAsia="Calibri"/>
          <w:szCs w:val="24"/>
          <w:lang w:eastAsia="en-US"/>
        </w:rPr>
        <w:t xml:space="preserve">ti kartu, galbūt piliavietėje. </w:t>
      </w:r>
    </w:p>
    <w:p w14:paraId="1B405AED" w14:textId="2F045B9F" w:rsidR="000869BB" w:rsidRDefault="000869BB" w:rsidP="000869BB">
      <w:pPr>
        <w:tabs>
          <w:tab w:val="left" w:pos="851"/>
          <w:tab w:val="left" w:pos="993"/>
          <w:tab w:val="left" w:pos="1276"/>
        </w:tabs>
        <w:jc w:val="both"/>
        <w:rPr>
          <w:rFonts w:eastAsia="Calibri"/>
          <w:szCs w:val="24"/>
          <w:lang w:eastAsia="en-US"/>
        </w:rPr>
      </w:pPr>
      <w:r>
        <w:rPr>
          <w:rFonts w:eastAsia="Calibri"/>
          <w:szCs w:val="24"/>
          <w:lang w:eastAsia="en-US"/>
        </w:rPr>
        <w:tab/>
      </w:r>
      <w:r w:rsidR="00957F84">
        <w:rPr>
          <w:rFonts w:eastAsia="Calibri"/>
          <w:szCs w:val="24"/>
          <w:lang w:eastAsia="en-US"/>
        </w:rPr>
        <w:t>Mindaugas Petrulis pažymėjo, kad bangolaužis Pilies gatvės sankryžoje yra prastai įkomponuotas, nedera erdvėje, siūlė paieškoti kitos vietos. Taip pat atkreipė dėmesį, kad menininkai ištapydami sudėtingo</w:t>
      </w:r>
      <w:r w:rsidR="007A7164">
        <w:rPr>
          <w:rFonts w:eastAsia="Calibri"/>
          <w:szCs w:val="24"/>
          <w:lang w:eastAsia="en-US"/>
        </w:rPr>
        <w:t xml:space="preserve">s formos objektus turi atliepti objekto formą.  </w:t>
      </w:r>
    </w:p>
    <w:p w14:paraId="784E8830" w14:textId="74DC40E6" w:rsidR="00957F84" w:rsidRDefault="00957F84" w:rsidP="000869BB">
      <w:pPr>
        <w:tabs>
          <w:tab w:val="left" w:pos="851"/>
          <w:tab w:val="left" w:pos="993"/>
          <w:tab w:val="left" w:pos="1276"/>
        </w:tabs>
        <w:jc w:val="both"/>
        <w:rPr>
          <w:rFonts w:eastAsia="Calibri"/>
          <w:szCs w:val="24"/>
          <w:lang w:eastAsia="en-US"/>
        </w:rPr>
      </w:pPr>
      <w:r>
        <w:rPr>
          <w:rFonts w:eastAsia="Calibri"/>
          <w:szCs w:val="24"/>
          <w:lang w:eastAsia="en-US"/>
        </w:rPr>
        <w:tab/>
        <w:t xml:space="preserve">Kęstutis Mickevičius palaikė Mindaugo Petrulio poziciją. </w:t>
      </w:r>
    </w:p>
    <w:p w14:paraId="40B29BA9" w14:textId="1E1CCBF1" w:rsidR="00957F84" w:rsidRDefault="00957F84" w:rsidP="000869BB">
      <w:pPr>
        <w:tabs>
          <w:tab w:val="left" w:pos="851"/>
          <w:tab w:val="left" w:pos="993"/>
          <w:tab w:val="left" w:pos="1276"/>
        </w:tabs>
        <w:jc w:val="both"/>
        <w:rPr>
          <w:rFonts w:eastAsia="Calibri"/>
          <w:szCs w:val="24"/>
          <w:lang w:eastAsia="en-US"/>
        </w:rPr>
      </w:pPr>
      <w:r>
        <w:rPr>
          <w:rFonts w:eastAsia="Calibri"/>
          <w:szCs w:val="24"/>
          <w:lang w:eastAsia="en-US"/>
        </w:rPr>
        <w:tab/>
        <w:t>Eglė Del</w:t>
      </w:r>
      <w:r w:rsidR="007A7164">
        <w:rPr>
          <w:rFonts w:eastAsia="Calibri"/>
          <w:szCs w:val="24"/>
          <w:lang w:eastAsia="en-US"/>
        </w:rPr>
        <w:t xml:space="preserve">tuvaitė palaikė projekto idėją, esminių pastabų įgyvendinimui neturėjo. Pažymėjo, jog ateityje mieste galėtų atsirasti ir daugiau menininkų ištapytų bangolaužių. </w:t>
      </w:r>
    </w:p>
    <w:p w14:paraId="51C89485" w14:textId="5E1D6B10" w:rsidR="007A7164" w:rsidRDefault="007A7164" w:rsidP="000869BB">
      <w:pPr>
        <w:tabs>
          <w:tab w:val="left" w:pos="851"/>
          <w:tab w:val="left" w:pos="993"/>
          <w:tab w:val="left" w:pos="1276"/>
        </w:tabs>
        <w:jc w:val="both"/>
        <w:rPr>
          <w:rFonts w:eastAsia="Calibri"/>
          <w:szCs w:val="24"/>
          <w:lang w:eastAsia="en-US"/>
        </w:rPr>
      </w:pPr>
      <w:r>
        <w:rPr>
          <w:rFonts w:eastAsia="Calibri"/>
          <w:szCs w:val="24"/>
          <w:lang w:eastAsia="en-US"/>
        </w:rPr>
        <w:tab/>
        <w:t xml:space="preserve">Silva Pocytė pritarė idėjai, tačiau abejojo, dėl objektų statymo vietos. </w:t>
      </w:r>
    </w:p>
    <w:p w14:paraId="0757F2C1" w14:textId="7FCFCBE6" w:rsidR="007A7164" w:rsidRDefault="007A7164" w:rsidP="000869BB">
      <w:pPr>
        <w:tabs>
          <w:tab w:val="left" w:pos="851"/>
          <w:tab w:val="left" w:pos="993"/>
          <w:tab w:val="left" w:pos="1276"/>
        </w:tabs>
        <w:jc w:val="both"/>
        <w:rPr>
          <w:rFonts w:eastAsia="Calibri"/>
          <w:szCs w:val="24"/>
          <w:lang w:eastAsia="en-US"/>
        </w:rPr>
      </w:pPr>
      <w:r>
        <w:rPr>
          <w:rFonts w:eastAsia="Calibri"/>
          <w:szCs w:val="24"/>
          <w:lang w:eastAsia="en-US"/>
        </w:rPr>
        <w:tab/>
        <w:t>Kastytis Macijauskas pažymėjo, jog tokiu</w:t>
      </w:r>
      <w:r w:rsidR="00BA2310">
        <w:rPr>
          <w:rFonts w:eastAsia="Calibri"/>
          <w:szCs w:val="24"/>
          <w:lang w:eastAsia="en-US"/>
        </w:rPr>
        <w:t>s</w:t>
      </w:r>
      <w:r>
        <w:rPr>
          <w:rFonts w:eastAsia="Calibri"/>
          <w:szCs w:val="24"/>
          <w:lang w:eastAsia="en-US"/>
        </w:rPr>
        <w:t xml:space="preserve"> objektus logiškiausia būt</w:t>
      </w:r>
      <w:r w:rsidR="00BA2310">
        <w:rPr>
          <w:rFonts w:eastAsia="Calibri"/>
          <w:szCs w:val="24"/>
          <w:lang w:eastAsia="en-US"/>
        </w:rPr>
        <w:t xml:space="preserve">ų grupuoti vienoje erdvėje, taip </w:t>
      </w:r>
      <w:r>
        <w:rPr>
          <w:rFonts w:eastAsia="Calibri"/>
          <w:szCs w:val="24"/>
          <w:lang w:eastAsia="en-US"/>
        </w:rPr>
        <w:t xml:space="preserve">sukuriant tam tikrą galeriją, pasakojimą. Nepritarė </w:t>
      </w:r>
      <w:r w:rsidR="002B176E">
        <w:rPr>
          <w:rFonts w:eastAsia="Calibri"/>
          <w:szCs w:val="24"/>
          <w:lang w:eastAsia="en-US"/>
        </w:rPr>
        <w:t xml:space="preserve">objektų statymui Pilies gatvės sankryžoje. </w:t>
      </w:r>
    </w:p>
    <w:p w14:paraId="6908BDA4" w14:textId="35132EE7" w:rsidR="00614EAF" w:rsidRDefault="002B176E" w:rsidP="000869BB">
      <w:pPr>
        <w:tabs>
          <w:tab w:val="left" w:pos="851"/>
          <w:tab w:val="left" w:pos="993"/>
          <w:tab w:val="left" w:pos="1276"/>
        </w:tabs>
        <w:jc w:val="both"/>
        <w:rPr>
          <w:rFonts w:eastAsia="Calibri"/>
          <w:szCs w:val="24"/>
          <w:lang w:eastAsia="en-US"/>
        </w:rPr>
      </w:pPr>
      <w:r>
        <w:rPr>
          <w:rFonts w:eastAsia="Calibri"/>
          <w:szCs w:val="24"/>
          <w:lang w:eastAsia="en-US"/>
        </w:rPr>
        <w:tab/>
      </w:r>
      <w:r w:rsidR="00614EAF">
        <w:rPr>
          <w:rFonts w:eastAsia="Calibri"/>
          <w:szCs w:val="24"/>
          <w:lang w:eastAsia="en-US"/>
        </w:rPr>
        <w:t>Natalija Sadovskaja prieš posėdį informavo, kad pritaria projektui ir rekomenduotų jį įgyvendinti.</w:t>
      </w:r>
    </w:p>
    <w:p w14:paraId="3BFB333A" w14:textId="69EC96EE" w:rsidR="00614EAF" w:rsidRDefault="00614EAF" w:rsidP="000869BB">
      <w:pPr>
        <w:tabs>
          <w:tab w:val="left" w:pos="851"/>
          <w:tab w:val="left" w:pos="993"/>
          <w:tab w:val="left" w:pos="1276"/>
        </w:tabs>
        <w:jc w:val="both"/>
        <w:rPr>
          <w:rFonts w:eastAsia="Calibri"/>
          <w:szCs w:val="24"/>
          <w:lang w:eastAsia="en-US"/>
        </w:rPr>
      </w:pPr>
      <w:r>
        <w:rPr>
          <w:rFonts w:eastAsia="Calibri"/>
          <w:szCs w:val="24"/>
          <w:lang w:eastAsia="en-US"/>
        </w:rPr>
        <w:tab/>
      </w:r>
    </w:p>
    <w:p w14:paraId="3467066C" w14:textId="6CD20EE1" w:rsidR="00614EAF" w:rsidRDefault="00614EAF" w:rsidP="000869BB">
      <w:pPr>
        <w:tabs>
          <w:tab w:val="left" w:pos="851"/>
          <w:tab w:val="left" w:pos="993"/>
          <w:tab w:val="left" w:pos="1276"/>
        </w:tabs>
        <w:jc w:val="both"/>
        <w:rPr>
          <w:rFonts w:eastAsia="Calibri"/>
          <w:szCs w:val="24"/>
          <w:lang w:eastAsia="en-US"/>
        </w:rPr>
      </w:pPr>
      <w:r>
        <w:rPr>
          <w:rFonts w:eastAsia="Calibri"/>
          <w:szCs w:val="24"/>
          <w:lang w:eastAsia="en-US"/>
        </w:rPr>
        <w:lastRenderedPageBreak/>
        <w:tab/>
        <w:t xml:space="preserve">Kastytis Macijauskas pakvietė narius balsuoti dėl bangolaužių statymo vietų. </w:t>
      </w:r>
    </w:p>
    <w:p w14:paraId="6C697F9C" w14:textId="4B3CD09D" w:rsidR="00614EAF" w:rsidRDefault="00614EAF" w:rsidP="000869BB">
      <w:pPr>
        <w:tabs>
          <w:tab w:val="left" w:pos="851"/>
          <w:tab w:val="left" w:pos="993"/>
          <w:tab w:val="left" w:pos="1276"/>
        </w:tabs>
        <w:jc w:val="both"/>
        <w:rPr>
          <w:rFonts w:eastAsia="Calibri"/>
          <w:szCs w:val="24"/>
          <w:lang w:eastAsia="en-US"/>
        </w:rPr>
      </w:pPr>
      <w:r>
        <w:rPr>
          <w:rFonts w:eastAsia="Calibri"/>
          <w:szCs w:val="24"/>
          <w:lang w:eastAsia="en-US"/>
        </w:rPr>
        <w:tab/>
        <w:t xml:space="preserve">Dėl vietos prie KKKC visi pritarė vienbalsiai. </w:t>
      </w:r>
    </w:p>
    <w:p w14:paraId="771BF238" w14:textId="054C997B" w:rsidR="00614EAF" w:rsidRDefault="00614EAF" w:rsidP="000869BB">
      <w:pPr>
        <w:tabs>
          <w:tab w:val="left" w:pos="851"/>
          <w:tab w:val="left" w:pos="993"/>
          <w:tab w:val="left" w:pos="1276"/>
        </w:tabs>
        <w:jc w:val="both"/>
        <w:rPr>
          <w:rFonts w:eastAsia="Calibri"/>
          <w:szCs w:val="24"/>
          <w:lang w:eastAsia="en-US"/>
        </w:rPr>
      </w:pPr>
      <w:r>
        <w:rPr>
          <w:rFonts w:eastAsia="Calibri"/>
          <w:szCs w:val="24"/>
          <w:lang w:eastAsia="en-US"/>
        </w:rPr>
        <w:tab/>
        <w:t xml:space="preserve">Dėl vietos </w:t>
      </w:r>
      <w:r w:rsidR="005F4405">
        <w:rPr>
          <w:rFonts w:eastAsia="Calibri"/>
          <w:szCs w:val="24"/>
          <w:lang w:eastAsia="en-US"/>
        </w:rPr>
        <w:t xml:space="preserve">prie </w:t>
      </w:r>
      <w:r w:rsidR="005F4405" w:rsidRPr="005F4405">
        <w:rPr>
          <w:rFonts w:eastAsia="Calibri"/>
          <w:szCs w:val="24"/>
          <w:lang w:eastAsia="en-US"/>
        </w:rPr>
        <w:t>Pilies, Galinio pylimo, Sausio 15-os</w:t>
      </w:r>
      <w:r w:rsidR="00E21084">
        <w:rPr>
          <w:rFonts w:eastAsia="Calibri"/>
          <w:szCs w:val="24"/>
          <w:lang w:eastAsia="en-US"/>
        </w:rPr>
        <w:t xml:space="preserve">ios ir Minijos gatvių sankryžoje pritarė 3 nariai, nepritarė 4 nariai. </w:t>
      </w:r>
    </w:p>
    <w:p w14:paraId="66A8B06A" w14:textId="77777777" w:rsidR="00E21084" w:rsidRDefault="00E21084" w:rsidP="000869BB">
      <w:pPr>
        <w:tabs>
          <w:tab w:val="left" w:pos="851"/>
          <w:tab w:val="left" w:pos="993"/>
          <w:tab w:val="left" w:pos="1276"/>
        </w:tabs>
        <w:jc w:val="both"/>
        <w:rPr>
          <w:rFonts w:eastAsia="Calibri"/>
          <w:szCs w:val="24"/>
          <w:lang w:eastAsia="en-US"/>
        </w:rPr>
      </w:pPr>
    </w:p>
    <w:p w14:paraId="13055C56" w14:textId="6E6B33B3" w:rsidR="00877BB7" w:rsidRDefault="00AF58B7" w:rsidP="006920B0">
      <w:pPr>
        <w:tabs>
          <w:tab w:val="left" w:pos="851"/>
          <w:tab w:val="left" w:pos="993"/>
        </w:tabs>
        <w:overflowPunct w:val="0"/>
        <w:autoSpaceDE w:val="0"/>
        <w:autoSpaceDN w:val="0"/>
        <w:adjustRightInd w:val="0"/>
        <w:jc w:val="both"/>
        <w:rPr>
          <w:b/>
          <w:szCs w:val="24"/>
        </w:rPr>
      </w:pPr>
      <w:r>
        <w:rPr>
          <w:b/>
          <w:szCs w:val="24"/>
        </w:rPr>
        <w:tab/>
      </w:r>
      <w:r w:rsidR="009016D7">
        <w:rPr>
          <w:b/>
          <w:szCs w:val="24"/>
        </w:rPr>
        <w:t>1.</w:t>
      </w:r>
      <w:r w:rsidR="00691296">
        <w:rPr>
          <w:b/>
          <w:szCs w:val="24"/>
        </w:rPr>
        <w:t>NUTARTA.</w:t>
      </w:r>
      <w:r w:rsidR="00D23DEA">
        <w:rPr>
          <w:b/>
          <w:szCs w:val="24"/>
        </w:rPr>
        <w:t xml:space="preserve"> </w:t>
      </w:r>
      <w:r w:rsidR="00E21084">
        <w:rPr>
          <w:b/>
          <w:szCs w:val="24"/>
        </w:rPr>
        <w:t xml:space="preserve">Pritarti Klaipėdos apskrities dalininkų sąjungos projekto įgyvendinimui, atsižvelgiant į komisijos narių pastabas ir keičiant bangolaužio siūlyto statyti </w:t>
      </w:r>
      <w:r w:rsidR="00E21084" w:rsidRPr="00E21084">
        <w:rPr>
          <w:b/>
          <w:szCs w:val="24"/>
        </w:rPr>
        <w:t>Pilies, Galinio pylimo, Sausio 15-osios ir Minijos gatvių sankryžoje</w:t>
      </w:r>
      <w:r w:rsidR="00E21084">
        <w:rPr>
          <w:b/>
          <w:szCs w:val="24"/>
        </w:rPr>
        <w:t xml:space="preserve"> statymo vietą į tinkamesnę, ją derinant su </w:t>
      </w:r>
      <w:proofErr w:type="spellStart"/>
      <w:r w:rsidR="00E21084">
        <w:rPr>
          <w:b/>
          <w:szCs w:val="24"/>
        </w:rPr>
        <w:t>M.Petruliu</w:t>
      </w:r>
      <w:proofErr w:type="spellEnd"/>
      <w:r w:rsidR="00E21084">
        <w:rPr>
          <w:b/>
          <w:szCs w:val="24"/>
        </w:rPr>
        <w:t>.</w:t>
      </w:r>
    </w:p>
    <w:p w14:paraId="6DFC4862" w14:textId="410794D3" w:rsidR="00E21084" w:rsidRDefault="00E21084" w:rsidP="006920B0">
      <w:pPr>
        <w:tabs>
          <w:tab w:val="left" w:pos="851"/>
          <w:tab w:val="left" w:pos="993"/>
        </w:tabs>
        <w:overflowPunct w:val="0"/>
        <w:autoSpaceDE w:val="0"/>
        <w:autoSpaceDN w:val="0"/>
        <w:adjustRightInd w:val="0"/>
        <w:jc w:val="both"/>
        <w:rPr>
          <w:b/>
          <w:szCs w:val="24"/>
        </w:rPr>
      </w:pPr>
    </w:p>
    <w:p w14:paraId="154493F1" w14:textId="7EE573AA" w:rsidR="00E21084" w:rsidRDefault="00E21084" w:rsidP="00E21084">
      <w:pPr>
        <w:pStyle w:val="Sraopastraipa"/>
        <w:tabs>
          <w:tab w:val="left" w:pos="851"/>
          <w:tab w:val="left" w:pos="993"/>
          <w:tab w:val="left" w:pos="1276"/>
        </w:tabs>
        <w:ind w:left="0" w:firstLine="709"/>
        <w:contextualSpacing w:val="0"/>
        <w:jc w:val="both"/>
        <w:rPr>
          <w:b/>
          <w:szCs w:val="24"/>
        </w:rPr>
      </w:pPr>
      <w:r>
        <w:rPr>
          <w:b/>
          <w:szCs w:val="24"/>
        </w:rPr>
        <w:tab/>
        <w:t>2.</w:t>
      </w:r>
      <w:r w:rsidRPr="00D23DEA">
        <w:rPr>
          <w:rFonts w:eastAsia="Calibri"/>
          <w:b/>
          <w:szCs w:val="24"/>
          <w:lang w:eastAsia="en-US"/>
        </w:rPr>
        <w:t xml:space="preserve">SVARSTYTA. </w:t>
      </w:r>
      <w:r w:rsidRPr="00D23DEA">
        <w:rPr>
          <w:b/>
          <w:szCs w:val="24"/>
        </w:rPr>
        <w:t xml:space="preserve">Dėl </w:t>
      </w:r>
      <w:r w:rsidR="0056223F" w:rsidRPr="0056223F">
        <w:rPr>
          <w:b/>
          <w:szCs w:val="24"/>
        </w:rPr>
        <w:t xml:space="preserve">VšĮ „Creators LT“ prašymo įgyvendinti gatvės meno kūrinį Žemaitė, ant pastato Donelaičio g. 13 (Pristato M. </w:t>
      </w:r>
      <w:proofErr w:type="spellStart"/>
      <w:r w:rsidR="0056223F" w:rsidRPr="0056223F">
        <w:rPr>
          <w:b/>
          <w:szCs w:val="24"/>
        </w:rPr>
        <w:t>Tumšys</w:t>
      </w:r>
      <w:proofErr w:type="spellEnd"/>
      <w:r w:rsidR="0056223F" w:rsidRPr="0056223F">
        <w:rPr>
          <w:b/>
          <w:szCs w:val="24"/>
        </w:rPr>
        <w:t>).</w:t>
      </w:r>
      <w:r w:rsidR="0056223F">
        <w:rPr>
          <w:b/>
          <w:szCs w:val="24"/>
        </w:rPr>
        <w:t xml:space="preserve"> </w:t>
      </w:r>
    </w:p>
    <w:p w14:paraId="43934083" w14:textId="05457EFA" w:rsidR="0056223F" w:rsidRDefault="0056223F" w:rsidP="00E21084">
      <w:pPr>
        <w:pStyle w:val="Sraopastraipa"/>
        <w:tabs>
          <w:tab w:val="left" w:pos="851"/>
          <w:tab w:val="left" w:pos="993"/>
          <w:tab w:val="left" w:pos="1276"/>
        </w:tabs>
        <w:ind w:left="0" w:firstLine="709"/>
        <w:contextualSpacing w:val="0"/>
        <w:jc w:val="both"/>
        <w:rPr>
          <w:b/>
          <w:szCs w:val="24"/>
        </w:rPr>
      </w:pPr>
    </w:p>
    <w:p w14:paraId="5624FEAE" w14:textId="567E720A" w:rsidR="0056223F" w:rsidRDefault="0056223F" w:rsidP="00E21084">
      <w:pPr>
        <w:pStyle w:val="Sraopastraipa"/>
        <w:tabs>
          <w:tab w:val="left" w:pos="851"/>
          <w:tab w:val="left" w:pos="993"/>
          <w:tab w:val="left" w:pos="1276"/>
        </w:tabs>
        <w:ind w:left="0" w:firstLine="709"/>
        <w:contextualSpacing w:val="0"/>
        <w:jc w:val="both"/>
        <w:rPr>
          <w:szCs w:val="24"/>
        </w:rPr>
      </w:pPr>
      <w:r>
        <w:rPr>
          <w:szCs w:val="24"/>
        </w:rPr>
        <w:t xml:space="preserve">Marius </w:t>
      </w:r>
      <w:proofErr w:type="spellStart"/>
      <w:r>
        <w:rPr>
          <w:szCs w:val="24"/>
        </w:rPr>
        <w:t>Tumšys</w:t>
      </w:r>
      <w:proofErr w:type="spellEnd"/>
      <w:r>
        <w:rPr>
          <w:szCs w:val="24"/>
        </w:rPr>
        <w:t xml:space="preserve"> pristatė idėją (pridedama). </w:t>
      </w:r>
    </w:p>
    <w:p w14:paraId="0BB8C9FC" w14:textId="1AF58431" w:rsidR="0056223F" w:rsidRDefault="0056223F" w:rsidP="00E21084">
      <w:pPr>
        <w:pStyle w:val="Sraopastraipa"/>
        <w:tabs>
          <w:tab w:val="left" w:pos="851"/>
          <w:tab w:val="left" w:pos="993"/>
          <w:tab w:val="left" w:pos="1276"/>
        </w:tabs>
        <w:ind w:left="0" w:firstLine="709"/>
        <w:contextualSpacing w:val="0"/>
        <w:jc w:val="both"/>
        <w:rPr>
          <w:szCs w:val="24"/>
        </w:rPr>
      </w:pPr>
    </w:p>
    <w:p w14:paraId="57DD0545" w14:textId="395A3FF3" w:rsidR="0056223F" w:rsidRDefault="0056223F" w:rsidP="00E21084">
      <w:pPr>
        <w:pStyle w:val="Sraopastraipa"/>
        <w:tabs>
          <w:tab w:val="left" w:pos="851"/>
          <w:tab w:val="left" w:pos="993"/>
          <w:tab w:val="left" w:pos="1276"/>
        </w:tabs>
        <w:ind w:left="0" w:firstLine="709"/>
        <w:contextualSpacing w:val="0"/>
        <w:jc w:val="both"/>
        <w:rPr>
          <w:szCs w:val="24"/>
        </w:rPr>
      </w:pPr>
      <w:r>
        <w:rPr>
          <w:szCs w:val="24"/>
        </w:rPr>
        <w:t xml:space="preserve">Komisijos pirmininkas pakvietė užduoti klausimus ir pasisakyti. </w:t>
      </w:r>
    </w:p>
    <w:p w14:paraId="56541356" w14:textId="7DD20B2D" w:rsidR="0056223F" w:rsidRDefault="0056223F" w:rsidP="00E21084">
      <w:pPr>
        <w:pStyle w:val="Sraopastraipa"/>
        <w:tabs>
          <w:tab w:val="left" w:pos="851"/>
          <w:tab w:val="left" w:pos="993"/>
          <w:tab w:val="left" w:pos="1276"/>
        </w:tabs>
        <w:ind w:left="0" w:firstLine="709"/>
        <w:contextualSpacing w:val="0"/>
        <w:jc w:val="both"/>
        <w:rPr>
          <w:szCs w:val="24"/>
        </w:rPr>
      </w:pPr>
      <w:r>
        <w:rPr>
          <w:szCs w:val="24"/>
        </w:rPr>
        <w:t xml:space="preserve">Ričardas Zulcas abejojo Žemaitės sąsajomis su Klaipėda. </w:t>
      </w:r>
    </w:p>
    <w:p w14:paraId="7E03A62B" w14:textId="6DB5F966" w:rsidR="0056223F" w:rsidRDefault="0056223F" w:rsidP="00E21084">
      <w:pPr>
        <w:pStyle w:val="Sraopastraipa"/>
        <w:tabs>
          <w:tab w:val="left" w:pos="851"/>
          <w:tab w:val="left" w:pos="993"/>
          <w:tab w:val="left" w:pos="1276"/>
        </w:tabs>
        <w:ind w:left="0" w:firstLine="709"/>
        <w:contextualSpacing w:val="0"/>
        <w:jc w:val="both"/>
        <w:rPr>
          <w:szCs w:val="24"/>
        </w:rPr>
      </w:pPr>
      <w:r>
        <w:rPr>
          <w:szCs w:val="24"/>
        </w:rPr>
        <w:t xml:space="preserve">Silva Pocytė pabrėžė, kad ši asmenybė niekaip nedera prie vietos konteksto. Miesto ženklai turi būti susiję su vieta, kurioje yra. Pasiūlė įgyvendinant panašaus pobūdžio projektus Klaipėdoje, naudoti vietos asmenybės ar krašto žmonių prototipus. </w:t>
      </w:r>
    </w:p>
    <w:p w14:paraId="44B89986" w14:textId="247B5609" w:rsidR="0056223F" w:rsidRDefault="0056223F" w:rsidP="00E21084">
      <w:pPr>
        <w:pStyle w:val="Sraopastraipa"/>
        <w:tabs>
          <w:tab w:val="left" w:pos="851"/>
          <w:tab w:val="left" w:pos="993"/>
          <w:tab w:val="left" w:pos="1276"/>
        </w:tabs>
        <w:ind w:left="0" w:firstLine="709"/>
        <w:contextualSpacing w:val="0"/>
        <w:jc w:val="both"/>
        <w:rPr>
          <w:szCs w:val="24"/>
        </w:rPr>
      </w:pPr>
      <w:r>
        <w:rPr>
          <w:szCs w:val="24"/>
        </w:rPr>
        <w:t xml:space="preserve">Jolanta Girdvainė pažymėjo, kad projektas gražus, tačiau nesusijęs su vieta. </w:t>
      </w:r>
    </w:p>
    <w:p w14:paraId="2AA062B9" w14:textId="736D4892" w:rsidR="0056223F" w:rsidRDefault="0056223F" w:rsidP="00E21084">
      <w:pPr>
        <w:pStyle w:val="Sraopastraipa"/>
        <w:tabs>
          <w:tab w:val="left" w:pos="851"/>
          <w:tab w:val="left" w:pos="993"/>
          <w:tab w:val="left" w:pos="1276"/>
        </w:tabs>
        <w:ind w:left="0" w:firstLine="709"/>
        <w:contextualSpacing w:val="0"/>
        <w:jc w:val="both"/>
        <w:rPr>
          <w:szCs w:val="24"/>
        </w:rPr>
      </w:pPr>
      <w:r>
        <w:rPr>
          <w:szCs w:val="24"/>
        </w:rPr>
        <w:t xml:space="preserve">Mindaugas Petrulis diskutavo ir </w:t>
      </w:r>
      <w:r w:rsidR="009016D7">
        <w:rPr>
          <w:szCs w:val="24"/>
        </w:rPr>
        <w:t xml:space="preserve">dėl piešinio atlikimo technikos, ji jam pasirodė senamadiška. </w:t>
      </w:r>
    </w:p>
    <w:p w14:paraId="4285EEF1" w14:textId="348DA6F1" w:rsidR="009016D7" w:rsidRDefault="009016D7" w:rsidP="00E21084">
      <w:pPr>
        <w:pStyle w:val="Sraopastraipa"/>
        <w:tabs>
          <w:tab w:val="left" w:pos="851"/>
          <w:tab w:val="left" w:pos="993"/>
          <w:tab w:val="left" w:pos="1276"/>
        </w:tabs>
        <w:ind w:left="0" w:firstLine="709"/>
        <w:contextualSpacing w:val="0"/>
        <w:jc w:val="both"/>
        <w:rPr>
          <w:szCs w:val="24"/>
        </w:rPr>
      </w:pPr>
      <w:r>
        <w:rPr>
          <w:szCs w:val="24"/>
        </w:rPr>
        <w:lastRenderedPageBreak/>
        <w:t xml:space="preserve">Eglė Deltuvaitė pritarė </w:t>
      </w:r>
      <w:proofErr w:type="spellStart"/>
      <w:r>
        <w:rPr>
          <w:szCs w:val="24"/>
        </w:rPr>
        <w:t>S.Pocytės</w:t>
      </w:r>
      <w:proofErr w:type="spellEnd"/>
      <w:r>
        <w:rPr>
          <w:szCs w:val="24"/>
        </w:rPr>
        <w:t xml:space="preserve"> siūlymui, jeigu vietoj Žemaitės atsirastų </w:t>
      </w:r>
      <w:proofErr w:type="spellStart"/>
      <w:r>
        <w:rPr>
          <w:szCs w:val="24"/>
        </w:rPr>
        <w:t>lietuv</w:t>
      </w:r>
      <w:r w:rsidR="00BA2310">
        <w:rPr>
          <w:szCs w:val="24"/>
        </w:rPr>
        <w:t>i</w:t>
      </w:r>
      <w:r>
        <w:rPr>
          <w:szCs w:val="24"/>
        </w:rPr>
        <w:t>ninkės</w:t>
      </w:r>
      <w:proofErr w:type="spellEnd"/>
      <w:r>
        <w:rPr>
          <w:szCs w:val="24"/>
        </w:rPr>
        <w:t xml:space="preserve"> portretas, jis puikiai galėtų būti įgyvendintas šioje vietoje. </w:t>
      </w:r>
    </w:p>
    <w:p w14:paraId="221D5A80" w14:textId="579912B4" w:rsidR="009016D7" w:rsidRDefault="009016D7" w:rsidP="009016D7">
      <w:pPr>
        <w:pStyle w:val="Sraopastraipa"/>
        <w:tabs>
          <w:tab w:val="left" w:pos="851"/>
          <w:tab w:val="left" w:pos="993"/>
          <w:tab w:val="left" w:pos="1276"/>
        </w:tabs>
        <w:ind w:left="0" w:firstLine="709"/>
        <w:contextualSpacing w:val="0"/>
        <w:jc w:val="both"/>
        <w:rPr>
          <w:szCs w:val="24"/>
        </w:rPr>
      </w:pPr>
      <w:r>
        <w:rPr>
          <w:szCs w:val="24"/>
        </w:rPr>
        <w:t xml:space="preserve">Kastytis Macijauskas pažymėjo, jog gatvės meno kūriniui pasirinkta tinkama vieta, tačiau kompozicija yra tobulintina, piešinys turėtų būti komponuojamas atsižvelgiant į pastato tūrį, formą ir aplinką. Nepritarė Žemaitės vaizdavimui. </w:t>
      </w:r>
    </w:p>
    <w:p w14:paraId="1B23B0CC" w14:textId="2D4B8C0B" w:rsidR="009016D7" w:rsidRDefault="009016D7" w:rsidP="009016D7">
      <w:pPr>
        <w:tabs>
          <w:tab w:val="left" w:pos="851"/>
          <w:tab w:val="left" w:pos="993"/>
          <w:tab w:val="left" w:pos="1276"/>
        </w:tabs>
        <w:jc w:val="both"/>
        <w:rPr>
          <w:szCs w:val="24"/>
        </w:rPr>
      </w:pPr>
      <w:r>
        <w:rPr>
          <w:szCs w:val="24"/>
        </w:rPr>
        <w:tab/>
        <w:t>Daugiau esminių pastatų komisijos nariai neturėjo.</w:t>
      </w:r>
    </w:p>
    <w:p w14:paraId="46485DC8" w14:textId="31E39D95" w:rsidR="009016D7" w:rsidRDefault="009016D7" w:rsidP="009016D7">
      <w:pPr>
        <w:tabs>
          <w:tab w:val="left" w:pos="851"/>
          <w:tab w:val="left" w:pos="993"/>
          <w:tab w:val="left" w:pos="1276"/>
        </w:tabs>
        <w:jc w:val="both"/>
        <w:rPr>
          <w:szCs w:val="24"/>
        </w:rPr>
      </w:pPr>
    </w:p>
    <w:p w14:paraId="04212883" w14:textId="2AF489A3" w:rsidR="009016D7" w:rsidRPr="005177D3" w:rsidRDefault="009016D7" w:rsidP="009016D7">
      <w:pPr>
        <w:tabs>
          <w:tab w:val="left" w:pos="851"/>
          <w:tab w:val="left" w:pos="993"/>
          <w:tab w:val="left" w:pos="1276"/>
        </w:tabs>
        <w:jc w:val="both"/>
        <w:rPr>
          <w:b/>
          <w:szCs w:val="24"/>
        </w:rPr>
      </w:pPr>
      <w:r>
        <w:rPr>
          <w:szCs w:val="24"/>
        </w:rPr>
        <w:tab/>
      </w:r>
      <w:r w:rsidRPr="005177D3">
        <w:rPr>
          <w:b/>
          <w:szCs w:val="24"/>
        </w:rPr>
        <w:t xml:space="preserve">2. NUTARTA Nepritarti projekto įgyvendinimui Klaipėdoje ir siūlyti arba rinktis kitą Lietuvos miestą, kuris labiau susijęs su Žemaite, arba </w:t>
      </w:r>
      <w:r w:rsidR="005177D3" w:rsidRPr="005177D3">
        <w:rPr>
          <w:b/>
          <w:szCs w:val="24"/>
        </w:rPr>
        <w:t xml:space="preserve">rinktis kitą asmenybę vaizdavimui Klaipėdoje. </w:t>
      </w:r>
    </w:p>
    <w:p w14:paraId="0250E95E" w14:textId="268BC13A" w:rsidR="005177D3" w:rsidRPr="005177D3" w:rsidRDefault="005177D3" w:rsidP="009016D7">
      <w:pPr>
        <w:tabs>
          <w:tab w:val="left" w:pos="851"/>
          <w:tab w:val="left" w:pos="993"/>
          <w:tab w:val="left" w:pos="1276"/>
        </w:tabs>
        <w:jc w:val="both"/>
        <w:rPr>
          <w:b/>
          <w:szCs w:val="24"/>
        </w:rPr>
      </w:pPr>
    </w:p>
    <w:p w14:paraId="5A80861E" w14:textId="5758E8AE" w:rsidR="005177D3" w:rsidRDefault="005177D3" w:rsidP="009016D7">
      <w:pPr>
        <w:tabs>
          <w:tab w:val="left" w:pos="851"/>
          <w:tab w:val="left" w:pos="993"/>
          <w:tab w:val="left" w:pos="1276"/>
        </w:tabs>
        <w:jc w:val="both"/>
        <w:rPr>
          <w:szCs w:val="24"/>
        </w:rPr>
      </w:pPr>
    </w:p>
    <w:p w14:paraId="08E32DC9" w14:textId="598A50D4" w:rsidR="005177D3" w:rsidRDefault="005177D3" w:rsidP="009016D7">
      <w:pPr>
        <w:tabs>
          <w:tab w:val="left" w:pos="851"/>
          <w:tab w:val="left" w:pos="993"/>
          <w:tab w:val="left" w:pos="1276"/>
        </w:tabs>
        <w:jc w:val="both"/>
        <w:rPr>
          <w:b/>
          <w:szCs w:val="24"/>
        </w:rPr>
      </w:pPr>
      <w:r>
        <w:rPr>
          <w:szCs w:val="24"/>
        </w:rPr>
        <w:tab/>
      </w:r>
      <w:r w:rsidRPr="005177D3">
        <w:rPr>
          <w:b/>
          <w:szCs w:val="24"/>
        </w:rPr>
        <w:t>SVARSTYTA 3.Dėl skulptūrinio objekto Inkaras –Širdis pastatymo vietos Klaipėdoje pasiūlymo.</w:t>
      </w:r>
    </w:p>
    <w:p w14:paraId="2A4BA843" w14:textId="15B14372" w:rsidR="005177D3" w:rsidRDefault="005177D3" w:rsidP="009016D7">
      <w:pPr>
        <w:tabs>
          <w:tab w:val="left" w:pos="851"/>
          <w:tab w:val="left" w:pos="993"/>
          <w:tab w:val="left" w:pos="1276"/>
        </w:tabs>
        <w:jc w:val="both"/>
        <w:rPr>
          <w:szCs w:val="24"/>
        </w:rPr>
      </w:pPr>
      <w:r>
        <w:rPr>
          <w:b/>
          <w:szCs w:val="24"/>
        </w:rPr>
        <w:tab/>
      </w:r>
      <w:r w:rsidR="00385251" w:rsidRPr="00385251">
        <w:rPr>
          <w:szCs w:val="24"/>
        </w:rPr>
        <w:t>Kristina Skiotytė-Radienė</w:t>
      </w:r>
      <w:r w:rsidR="00385251">
        <w:rPr>
          <w:szCs w:val="24"/>
        </w:rPr>
        <w:t xml:space="preserve"> informavo komisijos narius, kad </w:t>
      </w:r>
      <w:r w:rsidR="00385251" w:rsidRPr="00385251">
        <w:rPr>
          <w:szCs w:val="24"/>
        </w:rPr>
        <w:t xml:space="preserve"> Klaipėdos miestas partneris Odesa, išreikšdami padėką Klaipėdai dovanoja tradicinį Odesos skulptūrinį objektą Inkarą –Širdį. Tokie objektai yra eksponuojami Odesoje,</w:t>
      </w:r>
      <w:r w:rsidR="00385251">
        <w:rPr>
          <w:szCs w:val="24"/>
        </w:rPr>
        <w:t xml:space="preserve"> kaip padėkos ženklai</w:t>
      </w:r>
      <w:r w:rsidR="00385251" w:rsidRPr="00385251">
        <w:rPr>
          <w:szCs w:val="24"/>
        </w:rPr>
        <w:t xml:space="preserve"> </w:t>
      </w:r>
      <w:r w:rsidR="00385251">
        <w:rPr>
          <w:szCs w:val="24"/>
        </w:rPr>
        <w:t xml:space="preserve">dovanojami miestams partneriams </w:t>
      </w:r>
      <w:r w:rsidR="00385251" w:rsidRPr="00385251">
        <w:rPr>
          <w:szCs w:val="24"/>
        </w:rPr>
        <w:t>Europoje</w:t>
      </w:r>
      <w:r w:rsidR="00385251">
        <w:rPr>
          <w:szCs w:val="24"/>
        </w:rPr>
        <w:t xml:space="preserve"> (Odesos miesto savivaldybės raštas pridedamas)</w:t>
      </w:r>
      <w:r w:rsidR="00385251" w:rsidRPr="00385251">
        <w:rPr>
          <w:szCs w:val="24"/>
        </w:rPr>
        <w:t xml:space="preserve">. Įvaizdžio komisijos </w:t>
      </w:r>
      <w:r w:rsidR="00385251">
        <w:rPr>
          <w:szCs w:val="24"/>
        </w:rPr>
        <w:t xml:space="preserve">prašoma pasiūlyti tinkamiausią vietą šiam objektui Klaipėdoje statyti. </w:t>
      </w:r>
    </w:p>
    <w:p w14:paraId="6E36511A" w14:textId="6B1E8925" w:rsidR="0073059C" w:rsidRDefault="00385251" w:rsidP="009016D7">
      <w:pPr>
        <w:tabs>
          <w:tab w:val="left" w:pos="851"/>
          <w:tab w:val="left" w:pos="993"/>
          <w:tab w:val="left" w:pos="1276"/>
        </w:tabs>
        <w:jc w:val="both"/>
        <w:rPr>
          <w:szCs w:val="24"/>
        </w:rPr>
      </w:pPr>
      <w:r>
        <w:rPr>
          <w:szCs w:val="24"/>
        </w:rPr>
        <w:tab/>
      </w:r>
      <w:r w:rsidR="00BA2310">
        <w:rPr>
          <w:szCs w:val="24"/>
        </w:rPr>
        <w:t>Kastytis Macijauskas</w:t>
      </w:r>
      <w:r>
        <w:rPr>
          <w:szCs w:val="24"/>
        </w:rPr>
        <w:t xml:space="preserve"> pasiūlė objektą statyti prie Odesos promenados M</w:t>
      </w:r>
      <w:r w:rsidR="0073059C">
        <w:rPr>
          <w:szCs w:val="24"/>
        </w:rPr>
        <w:t xml:space="preserve">elnragėje. Pažymėjo, kad objekto pastatymui būtina viešųjų pirkimų įstatyme numatyta tvarka skelbti objekto projektavimo ir įrengimo konkursą. </w:t>
      </w:r>
    </w:p>
    <w:p w14:paraId="60691381" w14:textId="2B2A24EC" w:rsidR="0073059C" w:rsidRDefault="0073059C" w:rsidP="009016D7">
      <w:pPr>
        <w:tabs>
          <w:tab w:val="left" w:pos="851"/>
          <w:tab w:val="left" w:pos="993"/>
          <w:tab w:val="left" w:pos="1276"/>
        </w:tabs>
        <w:jc w:val="both"/>
        <w:rPr>
          <w:szCs w:val="24"/>
        </w:rPr>
      </w:pPr>
      <w:r>
        <w:rPr>
          <w:szCs w:val="24"/>
        </w:rPr>
        <w:tab/>
        <w:t xml:space="preserve">Daugiau esminių pastatų komisijos nariai neturėjo. </w:t>
      </w:r>
    </w:p>
    <w:p w14:paraId="0AD7382C" w14:textId="77777777" w:rsidR="0073059C" w:rsidRPr="00BA2310" w:rsidRDefault="0073059C" w:rsidP="009016D7">
      <w:pPr>
        <w:tabs>
          <w:tab w:val="left" w:pos="851"/>
          <w:tab w:val="left" w:pos="993"/>
          <w:tab w:val="left" w:pos="1276"/>
        </w:tabs>
        <w:jc w:val="both"/>
        <w:rPr>
          <w:b/>
          <w:szCs w:val="24"/>
        </w:rPr>
      </w:pPr>
    </w:p>
    <w:p w14:paraId="195C816D" w14:textId="77777777" w:rsidR="0073059C" w:rsidRPr="00BA2310" w:rsidRDefault="0073059C" w:rsidP="009016D7">
      <w:pPr>
        <w:tabs>
          <w:tab w:val="left" w:pos="851"/>
          <w:tab w:val="left" w:pos="993"/>
          <w:tab w:val="left" w:pos="1276"/>
        </w:tabs>
        <w:jc w:val="both"/>
        <w:rPr>
          <w:b/>
          <w:szCs w:val="24"/>
        </w:rPr>
      </w:pPr>
      <w:r w:rsidRPr="00BA2310">
        <w:rPr>
          <w:b/>
          <w:szCs w:val="24"/>
        </w:rPr>
        <w:lastRenderedPageBreak/>
        <w:tab/>
        <w:t xml:space="preserve">NUTARTA. </w:t>
      </w:r>
    </w:p>
    <w:p w14:paraId="7207AB83" w14:textId="77777777" w:rsidR="0073059C" w:rsidRPr="00BA2310" w:rsidRDefault="0073059C" w:rsidP="00BA2310">
      <w:pPr>
        <w:pStyle w:val="Sraopastraipa"/>
        <w:numPr>
          <w:ilvl w:val="0"/>
          <w:numId w:val="33"/>
        </w:numPr>
        <w:tabs>
          <w:tab w:val="left" w:pos="851"/>
          <w:tab w:val="left" w:pos="993"/>
          <w:tab w:val="left" w:pos="1134"/>
        </w:tabs>
        <w:jc w:val="both"/>
        <w:rPr>
          <w:b/>
          <w:szCs w:val="24"/>
        </w:rPr>
      </w:pPr>
      <w:r w:rsidRPr="00BA2310">
        <w:rPr>
          <w:b/>
          <w:szCs w:val="24"/>
        </w:rPr>
        <w:t xml:space="preserve">Siūlyti Savivaldybės tarybai apsispręsti priimti šį skulptūrinį objektą; </w:t>
      </w:r>
    </w:p>
    <w:p w14:paraId="4C753BC3" w14:textId="7169F6C7" w:rsidR="00385251" w:rsidRPr="00BA2310" w:rsidRDefault="0073059C" w:rsidP="00BA2310">
      <w:pPr>
        <w:pStyle w:val="Sraopastraipa"/>
        <w:numPr>
          <w:ilvl w:val="0"/>
          <w:numId w:val="33"/>
        </w:numPr>
        <w:tabs>
          <w:tab w:val="left" w:pos="855"/>
          <w:tab w:val="left" w:pos="1134"/>
        </w:tabs>
        <w:ind w:left="0" w:firstLine="855"/>
        <w:jc w:val="both"/>
        <w:rPr>
          <w:b/>
          <w:szCs w:val="24"/>
        </w:rPr>
      </w:pPr>
      <w:r w:rsidRPr="00BA2310">
        <w:rPr>
          <w:b/>
          <w:szCs w:val="24"/>
        </w:rPr>
        <w:t>Savivaldybės administracijai ieškoti geriausios vietos objekto pastatymui prie Odesos promenados Melnragėje</w:t>
      </w:r>
      <w:r w:rsidR="00BA2310" w:rsidRPr="00BA2310">
        <w:rPr>
          <w:b/>
          <w:szCs w:val="24"/>
        </w:rPr>
        <w:t xml:space="preserve">; </w:t>
      </w:r>
    </w:p>
    <w:p w14:paraId="092D379E" w14:textId="7BE6CD76" w:rsidR="00BA2310" w:rsidRPr="00BA2310" w:rsidRDefault="00BA2310" w:rsidP="00BA2310">
      <w:pPr>
        <w:pStyle w:val="Sraopastraipa"/>
        <w:numPr>
          <w:ilvl w:val="0"/>
          <w:numId w:val="33"/>
        </w:numPr>
        <w:tabs>
          <w:tab w:val="left" w:pos="855"/>
          <w:tab w:val="left" w:pos="1134"/>
        </w:tabs>
        <w:ind w:left="0" w:firstLine="855"/>
        <w:jc w:val="both"/>
        <w:rPr>
          <w:b/>
          <w:szCs w:val="24"/>
        </w:rPr>
      </w:pPr>
      <w:r w:rsidRPr="00BA2310">
        <w:rPr>
          <w:b/>
          <w:szCs w:val="24"/>
        </w:rPr>
        <w:t xml:space="preserve">Siūlyti Savivaldybės administracijai skelbti skulptūrinio objekto projektavimo ir pastatymo konkursą viešųjų pirkimų įstatyme numatyta tvarka. </w:t>
      </w:r>
    </w:p>
    <w:p w14:paraId="7A972209" w14:textId="6B30D95D" w:rsidR="005177D3" w:rsidRPr="00BA2310" w:rsidRDefault="0073059C" w:rsidP="009016D7">
      <w:pPr>
        <w:tabs>
          <w:tab w:val="left" w:pos="851"/>
          <w:tab w:val="left" w:pos="993"/>
          <w:tab w:val="left" w:pos="1276"/>
        </w:tabs>
        <w:jc w:val="both"/>
        <w:rPr>
          <w:b/>
          <w:szCs w:val="24"/>
        </w:rPr>
      </w:pPr>
      <w:r w:rsidRPr="00BA2310">
        <w:rPr>
          <w:b/>
          <w:szCs w:val="24"/>
        </w:rPr>
        <w:tab/>
      </w:r>
    </w:p>
    <w:p w14:paraId="13055C5A" w14:textId="7C8832CA" w:rsidR="00D33B7E" w:rsidRPr="0018056C" w:rsidRDefault="00D33B7E" w:rsidP="00996DA1">
      <w:pPr>
        <w:pStyle w:val="Pagrindiniotekstotrauka"/>
        <w:spacing w:after="0"/>
        <w:ind w:left="0" w:firstLine="851"/>
        <w:jc w:val="both"/>
        <w:rPr>
          <w:sz w:val="24"/>
          <w:szCs w:val="24"/>
        </w:rPr>
      </w:pPr>
    </w:p>
    <w:tbl>
      <w:tblPr>
        <w:tblW w:w="0" w:type="auto"/>
        <w:tblLook w:val="01E0" w:firstRow="1" w:lastRow="1" w:firstColumn="1" w:lastColumn="1" w:noHBand="0" w:noVBand="0"/>
      </w:tblPr>
      <w:tblGrid>
        <w:gridCol w:w="4819"/>
        <w:gridCol w:w="4820"/>
      </w:tblGrid>
      <w:tr w:rsidR="00E45625" w:rsidRPr="0018056C" w14:paraId="13055C5D" w14:textId="77777777" w:rsidTr="00261161">
        <w:trPr>
          <w:trHeight w:val="231"/>
        </w:trPr>
        <w:tc>
          <w:tcPr>
            <w:tcW w:w="4819" w:type="dxa"/>
          </w:tcPr>
          <w:p w14:paraId="13055C5B" w14:textId="77777777" w:rsidR="00E45625" w:rsidRPr="0018056C" w:rsidRDefault="00AD7F9A" w:rsidP="00792BB3">
            <w:pPr>
              <w:rPr>
                <w:szCs w:val="24"/>
              </w:rPr>
            </w:pPr>
            <w:r>
              <w:rPr>
                <w:szCs w:val="24"/>
              </w:rPr>
              <w:t>Posėdžio pirmininkas</w:t>
            </w:r>
          </w:p>
        </w:tc>
        <w:tc>
          <w:tcPr>
            <w:tcW w:w="4820" w:type="dxa"/>
          </w:tcPr>
          <w:p w14:paraId="13055C5C" w14:textId="77777777" w:rsidR="00E45625" w:rsidRPr="0018056C" w:rsidRDefault="00AD7F9A" w:rsidP="003A2E43">
            <w:pPr>
              <w:jc w:val="right"/>
              <w:rPr>
                <w:szCs w:val="24"/>
              </w:rPr>
            </w:pPr>
            <w:r w:rsidRPr="00AD7F9A">
              <w:rPr>
                <w:szCs w:val="24"/>
              </w:rPr>
              <w:t xml:space="preserve"> Kastytis Macijauskas</w:t>
            </w:r>
          </w:p>
        </w:tc>
      </w:tr>
      <w:tr w:rsidR="00E45625" w:rsidRPr="0018056C" w14:paraId="13055C60" w14:textId="77777777" w:rsidTr="00261161">
        <w:trPr>
          <w:trHeight w:val="231"/>
        </w:trPr>
        <w:tc>
          <w:tcPr>
            <w:tcW w:w="9639" w:type="dxa"/>
            <w:gridSpan w:val="2"/>
          </w:tcPr>
          <w:p w14:paraId="13055C5E" w14:textId="77777777" w:rsidR="00E45625" w:rsidRDefault="00E45625" w:rsidP="00792BB3">
            <w:pPr>
              <w:jc w:val="right"/>
              <w:rPr>
                <w:szCs w:val="24"/>
              </w:rPr>
            </w:pPr>
          </w:p>
          <w:p w14:paraId="13055C5F" w14:textId="77777777" w:rsidR="00304DA0" w:rsidRPr="0018056C" w:rsidRDefault="00304DA0" w:rsidP="00792BB3">
            <w:pPr>
              <w:jc w:val="right"/>
              <w:rPr>
                <w:szCs w:val="24"/>
              </w:rPr>
            </w:pPr>
          </w:p>
        </w:tc>
      </w:tr>
      <w:tr w:rsidR="00E45625" w:rsidRPr="0018056C" w14:paraId="13055C63" w14:textId="77777777" w:rsidTr="00261161">
        <w:trPr>
          <w:trHeight w:val="229"/>
        </w:trPr>
        <w:tc>
          <w:tcPr>
            <w:tcW w:w="4819" w:type="dxa"/>
          </w:tcPr>
          <w:p w14:paraId="13055C61" w14:textId="77777777" w:rsidR="00E45625" w:rsidRPr="0018056C" w:rsidRDefault="003A2E43" w:rsidP="00792BB3">
            <w:pPr>
              <w:rPr>
                <w:szCs w:val="24"/>
              </w:rPr>
            </w:pPr>
            <w:r w:rsidRPr="0018056C">
              <w:rPr>
                <w:szCs w:val="24"/>
              </w:rPr>
              <w:t>Posėdžio sekretorė</w:t>
            </w:r>
          </w:p>
        </w:tc>
        <w:tc>
          <w:tcPr>
            <w:tcW w:w="4820" w:type="dxa"/>
          </w:tcPr>
          <w:p w14:paraId="13055C62" w14:textId="34A1B53A" w:rsidR="00E45625" w:rsidRPr="0018056C" w:rsidRDefault="00486F87" w:rsidP="00F053A9">
            <w:pPr>
              <w:jc w:val="right"/>
              <w:rPr>
                <w:szCs w:val="24"/>
              </w:rPr>
            </w:pPr>
            <w:r>
              <w:rPr>
                <w:szCs w:val="24"/>
              </w:rPr>
              <w:t>Kristina Skiotytė-Radienė</w:t>
            </w:r>
            <w:r w:rsidR="00C66891">
              <w:rPr>
                <w:szCs w:val="24"/>
              </w:rPr>
              <w:t xml:space="preserve"> </w:t>
            </w:r>
          </w:p>
        </w:tc>
      </w:tr>
    </w:tbl>
    <w:p w14:paraId="13055C64" w14:textId="77777777" w:rsidR="003A3546" w:rsidRPr="0018056C" w:rsidRDefault="003A3546" w:rsidP="00FF7CEA">
      <w:pPr>
        <w:jc w:val="both"/>
        <w:rPr>
          <w:szCs w:val="24"/>
        </w:rPr>
      </w:pPr>
    </w:p>
    <w:sectPr w:rsidR="003A3546" w:rsidRPr="0018056C" w:rsidSect="00074E67">
      <w:headerReference w:type="default" r:id="rId8"/>
      <w:headerReference w:type="first" r:id="rId9"/>
      <w:pgSz w:w="11907" w:h="16839" w:code="9"/>
      <w:pgMar w:top="1134" w:right="567" w:bottom="1134"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52539" w14:textId="77777777" w:rsidR="00DA0211" w:rsidRDefault="00DA0211" w:rsidP="00F41647">
      <w:r>
        <w:separator/>
      </w:r>
    </w:p>
  </w:endnote>
  <w:endnote w:type="continuationSeparator" w:id="0">
    <w:p w14:paraId="2C512045" w14:textId="77777777" w:rsidR="00DA0211" w:rsidRDefault="00DA0211"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C19B9" w14:textId="77777777" w:rsidR="00DA0211" w:rsidRDefault="00DA0211" w:rsidP="00F41647">
      <w:r>
        <w:separator/>
      </w:r>
    </w:p>
  </w:footnote>
  <w:footnote w:type="continuationSeparator" w:id="0">
    <w:p w14:paraId="65C726D8" w14:textId="77777777" w:rsidR="00DA0211" w:rsidRDefault="00DA0211"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298848"/>
      <w:docPartObj>
        <w:docPartGallery w:val="Page Numbers (Top of Page)"/>
        <w:docPartUnique/>
      </w:docPartObj>
    </w:sdtPr>
    <w:sdtEndPr/>
    <w:sdtContent>
      <w:p w14:paraId="13055C69" w14:textId="56BC4E47" w:rsidR="00074E67" w:rsidRDefault="00074E67">
        <w:pPr>
          <w:pStyle w:val="Antrats"/>
          <w:jc w:val="center"/>
        </w:pPr>
        <w:r>
          <w:fldChar w:fldCharType="begin"/>
        </w:r>
        <w:r>
          <w:instrText>PAGE   \* MERGEFORMAT</w:instrText>
        </w:r>
        <w:r>
          <w:fldChar w:fldCharType="separate"/>
        </w:r>
        <w:r w:rsidR="00EA2482">
          <w:rPr>
            <w:noProof/>
          </w:rPr>
          <w:t>3</w:t>
        </w:r>
        <w:r>
          <w:fldChar w:fldCharType="end"/>
        </w:r>
      </w:p>
    </w:sdtContent>
  </w:sdt>
  <w:p w14:paraId="13055C6A" w14:textId="77777777" w:rsidR="00E51915" w:rsidRDefault="00E5191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55C6B" w14:textId="77777777" w:rsidR="00E51915" w:rsidRDefault="00E51915">
    <w:pPr>
      <w:pStyle w:val="Antrats"/>
      <w:jc w:val="center"/>
    </w:pPr>
  </w:p>
  <w:p w14:paraId="13055C6C" w14:textId="77777777" w:rsidR="00E51915" w:rsidRDefault="00E5191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97438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222B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C364FC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5643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BB0A1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EFE237A0"/>
    <w:lvl w:ilvl="0">
      <w:start w:val="1"/>
      <w:numFmt w:val="decimal"/>
      <w:lvlText w:val="%1."/>
      <w:lvlJc w:val="left"/>
      <w:pPr>
        <w:tabs>
          <w:tab w:val="num" w:pos="360"/>
        </w:tabs>
        <w:ind w:left="360" w:hanging="360"/>
      </w:pPr>
    </w:lvl>
  </w:abstractNum>
  <w:abstractNum w:abstractNumId="6" w15:restartNumberingAfterBreak="0">
    <w:nsid w:val="03CC6AE8"/>
    <w:multiLevelType w:val="hybridMultilevel"/>
    <w:tmpl w:val="2C5AC3EA"/>
    <w:lvl w:ilvl="0" w:tplc="B52004A6">
      <w:start w:val="1"/>
      <w:numFmt w:val="decimal"/>
      <w:lvlText w:val="%1."/>
      <w:lvlJc w:val="left"/>
      <w:pPr>
        <w:ind w:left="1834" w:hanging="360"/>
      </w:pPr>
      <w:rPr>
        <w:rFonts w:hint="default"/>
      </w:rPr>
    </w:lvl>
    <w:lvl w:ilvl="1" w:tplc="04270019" w:tentative="1">
      <w:start w:val="1"/>
      <w:numFmt w:val="lowerLetter"/>
      <w:lvlText w:val="%2."/>
      <w:lvlJc w:val="left"/>
      <w:pPr>
        <w:ind w:left="2205" w:hanging="360"/>
      </w:pPr>
    </w:lvl>
    <w:lvl w:ilvl="2" w:tplc="0427001B" w:tentative="1">
      <w:start w:val="1"/>
      <w:numFmt w:val="lowerRoman"/>
      <w:lvlText w:val="%3."/>
      <w:lvlJc w:val="right"/>
      <w:pPr>
        <w:ind w:left="2925" w:hanging="180"/>
      </w:pPr>
    </w:lvl>
    <w:lvl w:ilvl="3" w:tplc="0427000F" w:tentative="1">
      <w:start w:val="1"/>
      <w:numFmt w:val="decimal"/>
      <w:lvlText w:val="%4."/>
      <w:lvlJc w:val="left"/>
      <w:pPr>
        <w:ind w:left="3645" w:hanging="360"/>
      </w:pPr>
    </w:lvl>
    <w:lvl w:ilvl="4" w:tplc="04270019" w:tentative="1">
      <w:start w:val="1"/>
      <w:numFmt w:val="lowerLetter"/>
      <w:lvlText w:val="%5."/>
      <w:lvlJc w:val="left"/>
      <w:pPr>
        <w:ind w:left="4365" w:hanging="360"/>
      </w:pPr>
    </w:lvl>
    <w:lvl w:ilvl="5" w:tplc="0427001B" w:tentative="1">
      <w:start w:val="1"/>
      <w:numFmt w:val="lowerRoman"/>
      <w:lvlText w:val="%6."/>
      <w:lvlJc w:val="right"/>
      <w:pPr>
        <w:ind w:left="5085" w:hanging="180"/>
      </w:pPr>
    </w:lvl>
    <w:lvl w:ilvl="6" w:tplc="0427000F" w:tentative="1">
      <w:start w:val="1"/>
      <w:numFmt w:val="decimal"/>
      <w:lvlText w:val="%7."/>
      <w:lvlJc w:val="left"/>
      <w:pPr>
        <w:ind w:left="5805" w:hanging="360"/>
      </w:pPr>
    </w:lvl>
    <w:lvl w:ilvl="7" w:tplc="04270019" w:tentative="1">
      <w:start w:val="1"/>
      <w:numFmt w:val="lowerLetter"/>
      <w:lvlText w:val="%8."/>
      <w:lvlJc w:val="left"/>
      <w:pPr>
        <w:ind w:left="6525" w:hanging="360"/>
      </w:pPr>
    </w:lvl>
    <w:lvl w:ilvl="8" w:tplc="0427001B" w:tentative="1">
      <w:start w:val="1"/>
      <w:numFmt w:val="lowerRoman"/>
      <w:lvlText w:val="%9."/>
      <w:lvlJc w:val="right"/>
      <w:pPr>
        <w:ind w:left="7245" w:hanging="180"/>
      </w:pPr>
    </w:lvl>
  </w:abstractNum>
  <w:abstractNum w:abstractNumId="7" w15:restartNumberingAfterBreak="0">
    <w:nsid w:val="03D774A6"/>
    <w:multiLevelType w:val="hybridMultilevel"/>
    <w:tmpl w:val="C9066018"/>
    <w:lvl w:ilvl="0" w:tplc="1C46EFC4">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04AA15A3"/>
    <w:multiLevelType w:val="hybridMultilevel"/>
    <w:tmpl w:val="2ADEEB86"/>
    <w:lvl w:ilvl="0" w:tplc="E6B06C40">
      <w:start w:val="1"/>
      <w:numFmt w:val="decimal"/>
      <w:suff w:val="space"/>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0D6456B2"/>
    <w:multiLevelType w:val="hybridMultilevel"/>
    <w:tmpl w:val="16AE823E"/>
    <w:lvl w:ilvl="0" w:tplc="1B6C566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12EF1BED"/>
    <w:multiLevelType w:val="hybridMultilevel"/>
    <w:tmpl w:val="AFB2DB72"/>
    <w:lvl w:ilvl="0" w:tplc="B52004A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147D25B7"/>
    <w:multiLevelType w:val="hybridMultilevel"/>
    <w:tmpl w:val="552E4E42"/>
    <w:lvl w:ilvl="0" w:tplc="9030022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180239B6"/>
    <w:multiLevelType w:val="hybridMultilevel"/>
    <w:tmpl w:val="C2F6F4AA"/>
    <w:lvl w:ilvl="0" w:tplc="E6981C4C">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E500898"/>
    <w:multiLevelType w:val="hybridMultilevel"/>
    <w:tmpl w:val="3A5C47C2"/>
    <w:lvl w:ilvl="0" w:tplc="7A208F6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2826624F"/>
    <w:multiLevelType w:val="hybridMultilevel"/>
    <w:tmpl w:val="E59E9E86"/>
    <w:lvl w:ilvl="0" w:tplc="EB8CE508">
      <w:start w:val="1"/>
      <w:numFmt w:val="upperRoman"/>
      <w:lvlText w:val="%1."/>
      <w:lvlJc w:val="left"/>
      <w:pPr>
        <w:ind w:left="1063" w:hanging="720"/>
      </w:pPr>
      <w:rPr>
        <w:rFonts w:hint="default"/>
      </w:rPr>
    </w:lvl>
    <w:lvl w:ilvl="1" w:tplc="04270019" w:tentative="1">
      <w:start w:val="1"/>
      <w:numFmt w:val="lowerLetter"/>
      <w:lvlText w:val="%2."/>
      <w:lvlJc w:val="left"/>
      <w:pPr>
        <w:ind w:left="1423" w:hanging="360"/>
      </w:pPr>
    </w:lvl>
    <w:lvl w:ilvl="2" w:tplc="0427001B" w:tentative="1">
      <w:start w:val="1"/>
      <w:numFmt w:val="lowerRoman"/>
      <w:lvlText w:val="%3."/>
      <w:lvlJc w:val="right"/>
      <w:pPr>
        <w:ind w:left="2143" w:hanging="180"/>
      </w:pPr>
    </w:lvl>
    <w:lvl w:ilvl="3" w:tplc="0427000F" w:tentative="1">
      <w:start w:val="1"/>
      <w:numFmt w:val="decimal"/>
      <w:lvlText w:val="%4."/>
      <w:lvlJc w:val="left"/>
      <w:pPr>
        <w:ind w:left="2863" w:hanging="360"/>
      </w:pPr>
    </w:lvl>
    <w:lvl w:ilvl="4" w:tplc="04270019" w:tentative="1">
      <w:start w:val="1"/>
      <w:numFmt w:val="lowerLetter"/>
      <w:lvlText w:val="%5."/>
      <w:lvlJc w:val="left"/>
      <w:pPr>
        <w:ind w:left="3583" w:hanging="360"/>
      </w:pPr>
    </w:lvl>
    <w:lvl w:ilvl="5" w:tplc="0427001B" w:tentative="1">
      <w:start w:val="1"/>
      <w:numFmt w:val="lowerRoman"/>
      <w:lvlText w:val="%6."/>
      <w:lvlJc w:val="right"/>
      <w:pPr>
        <w:ind w:left="4303" w:hanging="180"/>
      </w:pPr>
    </w:lvl>
    <w:lvl w:ilvl="6" w:tplc="0427000F" w:tentative="1">
      <w:start w:val="1"/>
      <w:numFmt w:val="decimal"/>
      <w:lvlText w:val="%7."/>
      <w:lvlJc w:val="left"/>
      <w:pPr>
        <w:ind w:left="5023" w:hanging="360"/>
      </w:pPr>
    </w:lvl>
    <w:lvl w:ilvl="7" w:tplc="04270019" w:tentative="1">
      <w:start w:val="1"/>
      <w:numFmt w:val="lowerLetter"/>
      <w:lvlText w:val="%8."/>
      <w:lvlJc w:val="left"/>
      <w:pPr>
        <w:ind w:left="5743" w:hanging="360"/>
      </w:pPr>
    </w:lvl>
    <w:lvl w:ilvl="8" w:tplc="0427001B" w:tentative="1">
      <w:start w:val="1"/>
      <w:numFmt w:val="lowerRoman"/>
      <w:lvlText w:val="%9."/>
      <w:lvlJc w:val="right"/>
      <w:pPr>
        <w:ind w:left="6463" w:hanging="180"/>
      </w:pPr>
    </w:lvl>
  </w:abstractNum>
  <w:abstractNum w:abstractNumId="15" w15:restartNumberingAfterBreak="0">
    <w:nsid w:val="2CCB20DF"/>
    <w:multiLevelType w:val="hybridMultilevel"/>
    <w:tmpl w:val="D31A1974"/>
    <w:lvl w:ilvl="0" w:tplc="0B60D38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30FD0455"/>
    <w:multiLevelType w:val="hybridMultilevel"/>
    <w:tmpl w:val="1242E4CC"/>
    <w:lvl w:ilvl="0" w:tplc="A10842A4">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3A0920A7"/>
    <w:multiLevelType w:val="hybridMultilevel"/>
    <w:tmpl w:val="2ADEEB86"/>
    <w:lvl w:ilvl="0" w:tplc="E6B06C40">
      <w:start w:val="1"/>
      <w:numFmt w:val="decimal"/>
      <w:suff w:val="space"/>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413A122E"/>
    <w:multiLevelType w:val="hybridMultilevel"/>
    <w:tmpl w:val="052CCED8"/>
    <w:lvl w:ilvl="0" w:tplc="C6F42D44">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9" w15:restartNumberingAfterBreak="0">
    <w:nsid w:val="41CF6FF0"/>
    <w:multiLevelType w:val="hybridMultilevel"/>
    <w:tmpl w:val="8C0C5054"/>
    <w:lvl w:ilvl="0" w:tplc="27D2FA5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44204756"/>
    <w:multiLevelType w:val="hybridMultilevel"/>
    <w:tmpl w:val="50C04794"/>
    <w:lvl w:ilvl="0" w:tplc="228483F8">
      <w:start w:val="1"/>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1" w15:restartNumberingAfterBreak="0">
    <w:nsid w:val="485110EA"/>
    <w:multiLevelType w:val="hybridMultilevel"/>
    <w:tmpl w:val="BF0240F0"/>
    <w:lvl w:ilvl="0" w:tplc="BC045694">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22" w15:restartNumberingAfterBreak="0">
    <w:nsid w:val="48522D41"/>
    <w:multiLevelType w:val="hybridMultilevel"/>
    <w:tmpl w:val="EA6CE8E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3" w15:restartNumberingAfterBreak="0">
    <w:nsid w:val="4AE02846"/>
    <w:multiLevelType w:val="hybridMultilevel"/>
    <w:tmpl w:val="BAE212CC"/>
    <w:lvl w:ilvl="0" w:tplc="D3641908">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F56592C"/>
    <w:multiLevelType w:val="hybridMultilevel"/>
    <w:tmpl w:val="48262F46"/>
    <w:lvl w:ilvl="0" w:tplc="606208A0">
      <w:start w:val="1"/>
      <w:numFmt w:val="decimal"/>
      <w:lvlText w:val="%1."/>
      <w:lvlJc w:val="left"/>
      <w:pPr>
        <w:ind w:left="643" w:hanging="360"/>
      </w:pPr>
      <w:rPr>
        <w:rFonts w:hint="default"/>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25" w15:restartNumberingAfterBreak="0">
    <w:nsid w:val="53AB1BBA"/>
    <w:multiLevelType w:val="hybridMultilevel"/>
    <w:tmpl w:val="2230FBB2"/>
    <w:lvl w:ilvl="0" w:tplc="803AD17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6" w15:restartNumberingAfterBreak="0">
    <w:nsid w:val="5AFB0A72"/>
    <w:multiLevelType w:val="hybridMultilevel"/>
    <w:tmpl w:val="A0A8C426"/>
    <w:lvl w:ilvl="0" w:tplc="41EA085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7" w15:restartNumberingAfterBreak="0">
    <w:nsid w:val="5EED748B"/>
    <w:multiLevelType w:val="hybridMultilevel"/>
    <w:tmpl w:val="8B825C30"/>
    <w:lvl w:ilvl="0" w:tplc="95E270B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8" w15:restartNumberingAfterBreak="0">
    <w:nsid w:val="6048751E"/>
    <w:multiLevelType w:val="hybridMultilevel"/>
    <w:tmpl w:val="77DC8DBA"/>
    <w:lvl w:ilvl="0" w:tplc="6DBC50A0">
      <w:start w:val="1"/>
      <w:numFmt w:val="upp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66C30163"/>
    <w:multiLevelType w:val="hybridMultilevel"/>
    <w:tmpl w:val="AE30E790"/>
    <w:lvl w:ilvl="0" w:tplc="9C0011E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0" w15:restartNumberingAfterBreak="0">
    <w:nsid w:val="72382350"/>
    <w:multiLevelType w:val="hybridMultilevel"/>
    <w:tmpl w:val="108C1D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3345BDA"/>
    <w:multiLevelType w:val="hybridMultilevel"/>
    <w:tmpl w:val="5082E6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63A6194"/>
    <w:multiLevelType w:val="hybridMultilevel"/>
    <w:tmpl w:val="789EEB30"/>
    <w:lvl w:ilvl="0" w:tplc="E6B06C40">
      <w:start w:val="1"/>
      <w:numFmt w:val="decimal"/>
      <w:suff w:val="space"/>
      <w:lvlText w:val="%1."/>
      <w:lvlJc w:val="left"/>
      <w:pPr>
        <w:ind w:left="2204" w:hanging="360"/>
      </w:pPr>
      <w:rPr>
        <w:rFonts w:hint="default"/>
      </w:rPr>
    </w:lvl>
    <w:lvl w:ilvl="1" w:tplc="04270019" w:tentative="1">
      <w:start w:val="1"/>
      <w:numFmt w:val="lowerLetter"/>
      <w:lvlText w:val="%2."/>
      <w:lvlJc w:val="left"/>
      <w:pPr>
        <w:ind w:left="2575" w:hanging="360"/>
      </w:pPr>
    </w:lvl>
    <w:lvl w:ilvl="2" w:tplc="0427001B" w:tentative="1">
      <w:start w:val="1"/>
      <w:numFmt w:val="lowerRoman"/>
      <w:lvlText w:val="%3."/>
      <w:lvlJc w:val="right"/>
      <w:pPr>
        <w:ind w:left="3295" w:hanging="180"/>
      </w:pPr>
    </w:lvl>
    <w:lvl w:ilvl="3" w:tplc="0427000F" w:tentative="1">
      <w:start w:val="1"/>
      <w:numFmt w:val="decimal"/>
      <w:lvlText w:val="%4."/>
      <w:lvlJc w:val="left"/>
      <w:pPr>
        <w:ind w:left="4015" w:hanging="360"/>
      </w:pPr>
    </w:lvl>
    <w:lvl w:ilvl="4" w:tplc="04270019" w:tentative="1">
      <w:start w:val="1"/>
      <w:numFmt w:val="lowerLetter"/>
      <w:lvlText w:val="%5."/>
      <w:lvlJc w:val="left"/>
      <w:pPr>
        <w:ind w:left="4735" w:hanging="360"/>
      </w:pPr>
    </w:lvl>
    <w:lvl w:ilvl="5" w:tplc="0427001B" w:tentative="1">
      <w:start w:val="1"/>
      <w:numFmt w:val="lowerRoman"/>
      <w:lvlText w:val="%6."/>
      <w:lvlJc w:val="right"/>
      <w:pPr>
        <w:ind w:left="5455" w:hanging="180"/>
      </w:pPr>
    </w:lvl>
    <w:lvl w:ilvl="6" w:tplc="0427000F" w:tentative="1">
      <w:start w:val="1"/>
      <w:numFmt w:val="decimal"/>
      <w:lvlText w:val="%7."/>
      <w:lvlJc w:val="left"/>
      <w:pPr>
        <w:ind w:left="6175" w:hanging="360"/>
      </w:pPr>
    </w:lvl>
    <w:lvl w:ilvl="7" w:tplc="04270019" w:tentative="1">
      <w:start w:val="1"/>
      <w:numFmt w:val="lowerLetter"/>
      <w:lvlText w:val="%8."/>
      <w:lvlJc w:val="left"/>
      <w:pPr>
        <w:ind w:left="6895" w:hanging="360"/>
      </w:pPr>
    </w:lvl>
    <w:lvl w:ilvl="8" w:tplc="0427001B" w:tentative="1">
      <w:start w:val="1"/>
      <w:numFmt w:val="lowerRoman"/>
      <w:lvlText w:val="%9."/>
      <w:lvlJc w:val="right"/>
      <w:pPr>
        <w:ind w:left="7615" w:hanging="180"/>
      </w:pPr>
    </w:lvl>
  </w:abstractNum>
  <w:abstractNum w:abstractNumId="33" w15:restartNumberingAfterBreak="0">
    <w:nsid w:val="7D794D29"/>
    <w:multiLevelType w:val="hybridMultilevel"/>
    <w:tmpl w:val="BB8C8DB0"/>
    <w:lvl w:ilvl="0" w:tplc="E6B06C40">
      <w:start w:val="1"/>
      <w:numFmt w:val="decimal"/>
      <w:suff w:val="space"/>
      <w:lvlText w:val="%1."/>
      <w:lvlJc w:val="left"/>
      <w:pPr>
        <w:ind w:left="106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1"/>
  </w:num>
  <w:num w:numId="6">
    <w:abstractNumId w:val="0"/>
  </w:num>
  <w:num w:numId="7">
    <w:abstractNumId w:val="19"/>
  </w:num>
  <w:num w:numId="8">
    <w:abstractNumId w:val="10"/>
  </w:num>
  <w:num w:numId="9">
    <w:abstractNumId w:val="6"/>
  </w:num>
  <w:num w:numId="10">
    <w:abstractNumId w:val="29"/>
  </w:num>
  <w:num w:numId="11">
    <w:abstractNumId w:val="27"/>
  </w:num>
  <w:num w:numId="12">
    <w:abstractNumId w:val="11"/>
  </w:num>
  <w:num w:numId="13">
    <w:abstractNumId w:val="31"/>
  </w:num>
  <w:num w:numId="14">
    <w:abstractNumId w:val="26"/>
  </w:num>
  <w:num w:numId="15">
    <w:abstractNumId w:val="9"/>
  </w:num>
  <w:num w:numId="16">
    <w:abstractNumId w:val="15"/>
  </w:num>
  <w:num w:numId="17">
    <w:abstractNumId w:val="30"/>
  </w:num>
  <w:num w:numId="18">
    <w:abstractNumId w:val="28"/>
  </w:num>
  <w:num w:numId="19">
    <w:abstractNumId w:val="24"/>
  </w:num>
  <w:num w:numId="20">
    <w:abstractNumId w:val="14"/>
  </w:num>
  <w:num w:numId="21">
    <w:abstractNumId w:val="7"/>
  </w:num>
  <w:num w:numId="22">
    <w:abstractNumId w:val="12"/>
  </w:num>
  <w:num w:numId="23">
    <w:abstractNumId w:val="13"/>
  </w:num>
  <w:num w:numId="24">
    <w:abstractNumId w:val="17"/>
  </w:num>
  <w:num w:numId="25">
    <w:abstractNumId w:val="32"/>
  </w:num>
  <w:num w:numId="26">
    <w:abstractNumId w:val="33"/>
  </w:num>
  <w:num w:numId="27">
    <w:abstractNumId w:val="8"/>
  </w:num>
  <w:num w:numId="28">
    <w:abstractNumId w:val="25"/>
  </w:num>
  <w:num w:numId="29">
    <w:abstractNumId w:val="18"/>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3"/>
  </w:num>
  <w:num w:numId="33">
    <w:abstractNumId w:val="21"/>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396"/>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5AD"/>
    <w:rsid w:val="00000056"/>
    <w:rsid w:val="00001F78"/>
    <w:rsid w:val="000022F8"/>
    <w:rsid w:val="00003323"/>
    <w:rsid w:val="00012C97"/>
    <w:rsid w:val="000137DD"/>
    <w:rsid w:val="0001757D"/>
    <w:rsid w:val="000202DF"/>
    <w:rsid w:val="0002449C"/>
    <w:rsid w:val="00024730"/>
    <w:rsid w:val="000247FB"/>
    <w:rsid w:val="0002649F"/>
    <w:rsid w:val="000317A7"/>
    <w:rsid w:val="00040C2D"/>
    <w:rsid w:val="00042A2B"/>
    <w:rsid w:val="00052B41"/>
    <w:rsid w:val="000719C8"/>
    <w:rsid w:val="00072B07"/>
    <w:rsid w:val="0007408D"/>
    <w:rsid w:val="00074E67"/>
    <w:rsid w:val="00076F65"/>
    <w:rsid w:val="00080186"/>
    <w:rsid w:val="000869BB"/>
    <w:rsid w:val="00087C68"/>
    <w:rsid w:val="000944BF"/>
    <w:rsid w:val="00094634"/>
    <w:rsid w:val="000A42DA"/>
    <w:rsid w:val="000A627C"/>
    <w:rsid w:val="000A66A2"/>
    <w:rsid w:val="000B37D2"/>
    <w:rsid w:val="000C5E58"/>
    <w:rsid w:val="000D2A92"/>
    <w:rsid w:val="000D71EA"/>
    <w:rsid w:val="000E1666"/>
    <w:rsid w:val="000E6C34"/>
    <w:rsid w:val="000F730F"/>
    <w:rsid w:val="001052C9"/>
    <w:rsid w:val="001059F9"/>
    <w:rsid w:val="00106079"/>
    <w:rsid w:val="00115044"/>
    <w:rsid w:val="001162E5"/>
    <w:rsid w:val="00130E9B"/>
    <w:rsid w:val="00140BBA"/>
    <w:rsid w:val="00143722"/>
    <w:rsid w:val="001444C8"/>
    <w:rsid w:val="0015630F"/>
    <w:rsid w:val="001608C1"/>
    <w:rsid w:val="001613F0"/>
    <w:rsid w:val="00163473"/>
    <w:rsid w:val="00164225"/>
    <w:rsid w:val="00166499"/>
    <w:rsid w:val="0016721B"/>
    <w:rsid w:val="0018056C"/>
    <w:rsid w:val="00182564"/>
    <w:rsid w:val="00182C57"/>
    <w:rsid w:val="001923C8"/>
    <w:rsid w:val="00194738"/>
    <w:rsid w:val="00195BB3"/>
    <w:rsid w:val="00196189"/>
    <w:rsid w:val="00196BC9"/>
    <w:rsid w:val="001A1089"/>
    <w:rsid w:val="001A17EE"/>
    <w:rsid w:val="001A7EF4"/>
    <w:rsid w:val="001B004F"/>
    <w:rsid w:val="001B01B1"/>
    <w:rsid w:val="001B19CD"/>
    <w:rsid w:val="001B4CD6"/>
    <w:rsid w:val="001B580F"/>
    <w:rsid w:val="001B5917"/>
    <w:rsid w:val="001C4CE6"/>
    <w:rsid w:val="001C5468"/>
    <w:rsid w:val="001D1AE7"/>
    <w:rsid w:val="001E6847"/>
    <w:rsid w:val="001F5753"/>
    <w:rsid w:val="00200F4B"/>
    <w:rsid w:val="00205790"/>
    <w:rsid w:val="00207F93"/>
    <w:rsid w:val="00213496"/>
    <w:rsid w:val="002219D4"/>
    <w:rsid w:val="00224346"/>
    <w:rsid w:val="00226BCC"/>
    <w:rsid w:val="00231427"/>
    <w:rsid w:val="00237B69"/>
    <w:rsid w:val="00242B88"/>
    <w:rsid w:val="00246284"/>
    <w:rsid w:val="002536BE"/>
    <w:rsid w:val="00257B40"/>
    <w:rsid w:val="00260B29"/>
    <w:rsid w:val="002610CB"/>
    <w:rsid w:val="00261161"/>
    <w:rsid w:val="00265941"/>
    <w:rsid w:val="0026756D"/>
    <w:rsid w:val="00272215"/>
    <w:rsid w:val="00275E54"/>
    <w:rsid w:val="002765FC"/>
    <w:rsid w:val="00277253"/>
    <w:rsid w:val="002776F8"/>
    <w:rsid w:val="00277AC3"/>
    <w:rsid w:val="00287DDD"/>
    <w:rsid w:val="00291226"/>
    <w:rsid w:val="002929CF"/>
    <w:rsid w:val="002960B8"/>
    <w:rsid w:val="00297C42"/>
    <w:rsid w:val="002A3C10"/>
    <w:rsid w:val="002A4935"/>
    <w:rsid w:val="002A4AF5"/>
    <w:rsid w:val="002A4FA9"/>
    <w:rsid w:val="002A54DE"/>
    <w:rsid w:val="002A61E6"/>
    <w:rsid w:val="002B176E"/>
    <w:rsid w:val="002C099D"/>
    <w:rsid w:val="002C7B6B"/>
    <w:rsid w:val="002D0867"/>
    <w:rsid w:val="002E12CF"/>
    <w:rsid w:val="002E2E91"/>
    <w:rsid w:val="002F5967"/>
    <w:rsid w:val="00304859"/>
    <w:rsid w:val="00304DA0"/>
    <w:rsid w:val="00305CEB"/>
    <w:rsid w:val="00310829"/>
    <w:rsid w:val="00311B73"/>
    <w:rsid w:val="00312436"/>
    <w:rsid w:val="0031296A"/>
    <w:rsid w:val="00313EDA"/>
    <w:rsid w:val="00315094"/>
    <w:rsid w:val="003166BE"/>
    <w:rsid w:val="00320AC6"/>
    <w:rsid w:val="00324750"/>
    <w:rsid w:val="0033100D"/>
    <w:rsid w:val="003354D9"/>
    <w:rsid w:val="00335677"/>
    <w:rsid w:val="00335ECB"/>
    <w:rsid w:val="00343E61"/>
    <w:rsid w:val="00347F54"/>
    <w:rsid w:val="00352B86"/>
    <w:rsid w:val="00353F7F"/>
    <w:rsid w:val="00365728"/>
    <w:rsid w:val="00365D1C"/>
    <w:rsid w:val="00367CB7"/>
    <w:rsid w:val="003804D4"/>
    <w:rsid w:val="00384543"/>
    <w:rsid w:val="00385251"/>
    <w:rsid w:val="003A2E43"/>
    <w:rsid w:val="003A3111"/>
    <w:rsid w:val="003A3546"/>
    <w:rsid w:val="003A529E"/>
    <w:rsid w:val="003B3ED6"/>
    <w:rsid w:val="003B433B"/>
    <w:rsid w:val="003C09F9"/>
    <w:rsid w:val="003D2693"/>
    <w:rsid w:val="003D7B29"/>
    <w:rsid w:val="003E5D65"/>
    <w:rsid w:val="003E5FE7"/>
    <w:rsid w:val="003E603A"/>
    <w:rsid w:val="003F10BF"/>
    <w:rsid w:val="003F3595"/>
    <w:rsid w:val="00404C6B"/>
    <w:rsid w:val="00405B54"/>
    <w:rsid w:val="004206C7"/>
    <w:rsid w:val="00422F34"/>
    <w:rsid w:val="00423B03"/>
    <w:rsid w:val="0042416D"/>
    <w:rsid w:val="0043231E"/>
    <w:rsid w:val="00433CCC"/>
    <w:rsid w:val="00434E39"/>
    <w:rsid w:val="00440C27"/>
    <w:rsid w:val="004457E2"/>
    <w:rsid w:val="004545AD"/>
    <w:rsid w:val="00462F61"/>
    <w:rsid w:val="00463B1A"/>
    <w:rsid w:val="004677A0"/>
    <w:rsid w:val="00467FAE"/>
    <w:rsid w:val="00472954"/>
    <w:rsid w:val="004759AB"/>
    <w:rsid w:val="00484DEA"/>
    <w:rsid w:val="00484FD7"/>
    <w:rsid w:val="004862AF"/>
    <w:rsid w:val="00486F87"/>
    <w:rsid w:val="004949E5"/>
    <w:rsid w:val="004965DB"/>
    <w:rsid w:val="004B51CC"/>
    <w:rsid w:val="004C0680"/>
    <w:rsid w:val="004C4CF6"/>
    <w:rsid w:val="004C737A"/>
    <w:rsid w:val="004D01D1"/>
    <w:rsid w:val="004D3769"/>
    <w:rsid w:val="004D3B36"/>
    <w:rsid w:val="004D505C"/>
    <w:rsid w:val="004D58CF"/>
    <w:rsid w:val="004D5FE3"/>
    <w:rsid w:val="004D7FDB"/>
    <w:rsid w:val="004E0137"/>
    <w:rsid w:val="004E607F"/>
    <w:rsid w:val="004E6BCF"/>
    <w:rsid w:val="00503898"/>
    <w:rsid w:val="00506A76"/>
    <w:rsid w:val="00510631"/>
    <w:rsid w:val="00515B0C"/>
    <w:rsid w:val="00516E9F"/>
    <w:rsid w:val="005177D3"/>
    <w:rsid w:val="005233DF"/>
    <w:rsid w:val="00524E07"/>
    <w:rsid w:val="00525D9C"/>
    <w:rsid w:val="00526D13"/>
    <w:rsid w:val="00533C26"/>
    <w:rsid w:val="00534714"/>
    <w:rsid w:val="00541B5F"/>
    <w:rsid w:val="00544AA2"/>
    <w:rsid w:val="0054508B"/>
    <w:rsid w:val="0055750D"/>
    <w:rsid w:val="0056223F"/>
    <w:rsid w:val="00572085"/>
    <w:rsid w:val="00573D89"/>
    <w:rsid w:val="0057581E"/>
    <w:rsid w:val="00575880"/>
    <w:rsid w:val="005772E8"/>
    <w:rsid w:val="005815AE"/>
    <w:rsid w:val="005844FB"/>
    <w:rsid w:val="005907D0"/>
    <w:rsid w:val="00592538"/>
    <w:rsid w:val="005A2386"/>
    <w:rsid w:val="005A7769"/>
    <w:rsid w:val="005B3954"/>
    <w:rsid w:val="005B78B2"/>
    <w:rsid w:val="005B7E14"/>
    <w:rsid w:val="005C29DF"/>
    <w:rsid w:val="005D1603"/>
    <w:rsid w:val="005D3014"/>
    <w:rsid w:val="005D32BF"/>
    <w:rsid w:val="005D72A2"/>
    <w:rsid w:val="005F025B"/>
    <w:rsid w:val="005F029B"/>
    <w:rsid w:val="005F1C12"/>
    <w:rsid w:val="005F4405"/>
    <w:rsid w:val="005F645C"/>
    <w:rsid w:val="005F70DA"/>
    <w:rsid w:val="00604650"/>
    <w:rsid w:val="00606132"/>
    <w:rsid w:val="006104FD"/>
    <w:rsid w:val="00614EAF"/>
    <w:rsid w:val="00615260"/>
    <w:rsid w:val="00621929"/>
    <w:rsid w:val="0062232F"/>
    <w:rsid w:val="006302C1"/>
    <w:rsid w:val="00630EAA"/>
    <w:rsid w:val="00633E71"/>
    <w:rsid w:val="006454C5"/>
    <w:rsid w:val="00646F17"/>
    <w:rsid w:val="00647ABE"/>
    <w:rsid w:val="006534F5"/>
    <w:rsid w:val="00660D16"/>
    <w:rsid w:val="006646B3"/>
    <w:rsid w:val="00671FF7"/>
    <w:rsid w:val="00674858"/>
    <w:rsid w:val="00676991"/>
    <w:rsid w:val="0068027E"/>
    <w:rsid w:val="00691296"/>
    <w:rsid w:val="006920B0"/>
    <w:rsid w:val="00693E7E"/>
    <w:rsid w:val="006978EE"/>
    <w:rsid w:val="006C491F"/>
    <w:rsid w:val="006C7469"/>
    <w:rsid w:val="006D0ABB"/>
    <w:rsid w:val="006D5FD9"/>
    <w:rsid w:val="006E106A"/>
    <w:rsid w:val="006E5491"/>
    <w:rsid w:val="006F416F"/>
    <w:rsid w:val="006F4715"/>
    <w:rsid w:val="007004F0"/>
    <w:rsid w:val="00701279"/>
    <w:rsid w:val="00702420"/>
    <w:rsid w:val="0070711F"/>
    <w:rsid w:val="007105C2"/>
    <w:rsid w:val="00710820"/>
    <w:rsid w:val="00710EFA"/>
    <w:rsid w:val="00713BC8"/>
    <w:rsid w:val="00713F6C"/>
    <w:rsid w:val="00715799"/>
    <w:rsid w:val="007263E8"/>
    <w:rsid w:val="0073059C"/>
    <w:rsid w:val="00737884"/>
    <w:rsid w:val="00737E7C"/>
    <w:rsid w:val="007412D5"/>
    <w:rsid w:val="007443A7"/>
    <w:rsid w:val="007469E6"/>
    <w:rsid w:val="007474F1"/>
    <w:rsid w:val="00751B1C"/>
    <w:rsid w:val="00765FC9"/>
    <w:rsid w:val="00767726"/>
    <w:rsid w:val="00771D59"/>
    <w:rsid w:val="00772036"/>
    <w:rsid w:val="007775F7"/>
    <w:rsid w:val="007810D9"/>
    <w:rsid w:val="007912CA"/>
    <w:rsid w:val="00793AE7"/>
    <w:rsid w:val="007A341B"/>
    <w:rsid w:val="007A7164"/>
    <w:rsid w:val="007B38DE"/>
    <w:rsid w:val="007C2D77"/>
    <w:rsid w:val="007C63A0"/>
    <w:rsid w:val="007C6FBE"/>
    <w:rsid w:val="007D326E"/>
    <w:rsid w:val="007D34B0"/>
    <w:rsid w:val="007D4DDE"/>
    <w:rsid w:val="007D5B21"/>
    <w:rsid w:val="007E3C07"/>
    <w:rsid w:val="007E7A53"/>
    <w:rsid w:val="007F3087"/>
    <w:rsid w:val="007F6345"/>
    <w:rsid w:val="00801E4F"/>
    <w:rsid w:val="00806DE5"/>
    <w:rsid w:val="00812A67"/>
    <w:rsid w:val="008223E7"/>
    <w:rsid w:val="00832E14"/>
    <w:rsid w:val="0083382A"/>
    <w:rsid w:val="008362EF"/>
    <w:rsid w:val="00842E70"/>
    <w:rsid w:val="008623E9"/>
    <w:rsid w:val="00864F6F"/>
    <w:rsid w:val="008718A8"/>
    <w:rsid w:val="0087793D"/>
    <w:rsid w:val="00877BB7"/>
    <w:rsid w:val="0089260A"/>
    <w:rsid w:val="008A39EC"/>
    <w:rsid w:val="008B3439"/>
    <w:rsid w:val="008C6BDA"/>
    <w:rsid w:val="008D35DF"/>
    <w:rsid w:val="008D4ABC"/>
    <w:rsid w:val="008D69DD"/>
    <w:rsid w:val="008E1125"/>
    <w:rsid w:val="008E26FD"/>
    <w:rsid w:val="008E35BC"/>
    <w:rsid w:val="008E44EC"/>
    <w:rsid w:val="008E6163"/>
    <w:rsid w:val="008E6770"/>
    <w:rsid w:val="008E6FC5"/>
    <w:rsid w:val="008F1400"/>
    <w:rsid w:val="008F1DA5"/>
    <w:rsid w:val="008F254E"/>
    <w:rsid w:val="008F603C"/>
    <w:rsid w:val="008F665C"/>
    <w:rsid w:val="009016D7"/>
    <w:rsid w:val="009077FD"/>
    <w:rsid w:val="0091557B"/>
    <w:rsid w:val="00920B2E"/>
    <w:rsid w:val="0092600B"/>
    <w:rsid w:val="00932DDD"/>
    <w:rsid w:val="00941C60"/>
    <w:rsid w:val="009541DC"/>
    <w:rsid w:val="00957BD4"/>
    <w:rsid w:val="00957F84"/>
    <w:rsid w:val="00960967"/>
    <w:rsid w:val="0096107F"/>
    <w:rsid w:val="00980FD5"/>
    <w:rsid w:val="00983EDD"/>
    <w:rsid w:val="00996DA1"/>
    <w:rsid w:val="009A1D6D"/>
    <w:rsid w:val="009A36DD"/>
    <w:rsid w:val="009A39EA"/>
    <w:rsid w:val="009A4237"/>
    <w:rsid w:val="009B0879"/>
    <w:rsid w:val="009B22C5"/>
    <w:rsid w:val="009B2606"/>
    <w:rsid w:val="009C46FF"/>
    <w:rsid w:val="009C727F"/>
    <w:rsid w:val="009D0A48"/>
    <w:rsid w:val="009D1CB4"/>
    <w:rsid w:val="009D600F"/>
    <w:rsid w:val="009E0C9D"/>
    <w:rsid w:val="009E6788"/>
    <w:rsid w:val="009E7D10"/>
    <w:rsid w:val="009F193A"/>
    <w:rsid w:val="009F2C9C"/>
    <w:rsid w:val="009F2DE6"/>
    <w:rsid w:val="009F38B4"/>
    <w:rsid w:val="009F4082"/>
    <w:rsid w:val="00A02DDB"/>
    <w:rsid w:val="00A03A18"/>
    <w:rsid w:val="00A12649"/>
    <w:rsid w:val="00A233FE"/>
    <w:rsid w:val="00A2686D"/>
    <w:rsid w:val="00A3260E"/>
    <w:rsid w:val="00A40DED"/>
    <w:rsid w:val="00A44DC7"/>
    <w:rsid w:val="00A53F98"/>
    <w:rsid w:val="00A55645"/>
    <w:rsid w:val="00A56070"/>
    <w:rsid w:val="00A60135"/>
    <w:rsid w:val="00A62622"/>
    <w:rsid w:val="00A74382"/>
    <w:rsid w:val="00A83E26"/>
    <w:rsid w:val="00A8670A"/>
    <w:rsid w:val="00A92C29"/>
    <w:rsid w:val="00A9592B"/>
    <w:rsid w:val="00AA5DFD"/>
    <w:rsid w:val="00AB0307"/>
    <w:rsid w:val="00AB0E39"/>
    <w:rsid w:val="00AB2FDF"/>
    <w:rsid w:val="00AB4FAD"/>
    <w:rsid w:val="00AB5594"/>
    <w:rsid w:val="00AC7237"/>
    <w:rsid w:val="00AD2EE1"/>
    <w:rsid w:val="00AD7F9A"/>
    <w:rsid w:val="00AE477A"/>
    <w:rsid w:val="00AE74CB"/>
    <w:rsid w:val="00AF3975"/>
    <w:rsid w:val="00AF58B7"/>
    <w:rsid w:val="00B0047A"/>
    <w:rsid w:val="00B01C47"/>
    <w:rsid w:val="00B10E3F"/>
    <w:rsid w:val="00B1232A"/>
    <w:rsid w:val="00B221E9"/>
    <w:rsid w:val="00B23423"/>
    <w:rsid w:val="00B237E0"/>
    <w:rsid w:val="00B2641A"/>
    <w:rsid w:val="00B3394F"/>
    <w:rsid w:val="00B40258"/>
    <w:rsid w:val="00B44747"/>
    <w:rsid w:val="00B51F09"/>
    <w:rsid w:val="00B56A5D"/>
    <w:rsid w:val="00B610B4"/>
    <w:rsid w:val="00B66AED"/>
    <w:rsid w:val="00B66CD1"/>
    <w:rsid w:val="00B7320C"/>
    <w:rsid w:val="00B77B75"/>
    <w:rsid w:val="00B860DC"/>
    <w:rsid w:val="00B928A7"/>
    <w:rsid w:val="00BA2310"/>
    <w:rsid w:val="00BA6CA6"/>
    <w:rsid w:val="00BB07E2"/>
    <w:rsid w:val="00BC1276"/>
    <w:rsid w:val="00BC1A0C"/>
    <w:rsid w:val="00BC5CBF"/>
    <w:rsid w:val="00BD0659"/>
    <w:rsid w:val="00BD781A"/>
    <w:rsid w:val="00BE0C24"/>
    <w:rsid w:val="00BE0ED3"/>
    <w:rsid w:val="00C0243A"/>
    <w:rsid w:val="00C142BF"/>
    <w:rsid w:val="00C1450B"/>
    <w:rsid w:val="00C23C7C"/>
    <w:rsid w:val="00C439DF"/>
    <w:rsid w:val="00C44E70"/>
    <w:rsid w:val="00C45F46"/>
    <w:rsid w:val="00C4624B"/>
    <w:rsid w:val="00C628E0"/>
    <w:rsid w:val="00C659CB"/>
    <w:rsid w:val="00C65E80"/>
    <w:rsid w:val="00C66891"/>
    <w:rsid w:val="00C676F9"/>
    <w:rsid w:val="00C70A51"/>
    <w:rsid w:val="00C73DF4"/>
    <w:rsid w:val="00C925FB"/>
    <w:rsid w:val="00C94EB3"/>
    <w:rsid w:val="00C9680C"/>
    <w:rsid w:val="00CA205F"/>
    <w:rsid w:val="00CA3832"/>
    <w:rsid w:val="00CA7B58"/>
    <w:rsid w:val="00CA7B7D"/>
    <w:rsid w:val="00CB1628"/>
    <w:rsid w:val="00CB3E22"/>
    <w:rsid w:val="00CB528B"/>
    <w:rsid w:val="00CB6BCE"/>
    <w:rsid w:val="00CC1BD5"/>
    <w:rsid w:val="00CC36B8"/>
    <w:rsid w:val="00CD0C12"/>
    <w:rsid w:val="00CD1AF2"/>
    <w:rsid w:val="00CD1D8C"/>
    <w:rsid w:val="00CD21BF"/>
    <w:rsid w:val="00CE4D3D"/>
    <w:rsid w:val="00CE6B18"/>
    <w:rsid w:val="00CE7F54"/>
    <w:rsid w:val="00CF37E7"/>
    <w:rsid w:val="00CF4742"/>
    <w:rsid w:val="00D01B28"/>
    <w:rsid w:val="00D10117"/>
    <w:rsid w:val="00D102A2"/>
    <w:rsid w:val="00D13D9B"/>
    <w:rsid w:val="00D140D1"/>
    <w:rsid w:val="00D142F2"/>
    <w:rsid w:val="00D15800"/>
    <w:rsid w:val="00D20F9A"/>
    <w:rsid w:val="00D2166F"/>
    <w:rsid w:val="00D23DEA"/>
    <w:rsid w:val="00D266EB"/>
    <w:rsid w:val="00D27B34"/>
    <w:rsid w:val="00D33B7E"/>
    <w:rsid w:val="00D433D5"/>
    <w:rsid w:val="00D57724"/>
    <w:rsid w:val="00D61BF5"/>
    <w:rsid w:val="00D636E2"/>
    <w:rsid w:val="00D64BF5"/>
    <w:rsid w:val="00D6775F"/>
    <w:rsid w:val="00D81831"/>
    <w:rsid w:val="00D9745E"/>
    <w:rsid w:val="00DA0211"/>
    <w:rsid w:val="00DA4D75"/>
    <w:rsid w:val="00DA6DDE"/>
    <w:rsid w:val="00DB0811"/>
    <w:rsid w:val="00DB0B36"/>
    <w:rsid w:val="00DB0F47"/>
    <w:rsid w:val="00DB2D4A"/>
    <w:rsid w:val="00DC62D1"/>
    <w:rsid w:val="00DD38A0"/>
    <w:rsid w:val="00DD66EA"/>
    <w:rsid w:val="00DE0BFB"/>
    <w:rsid w:val="00DE0EF7"/>
    <w:rsid w:val="00DE4E5D"/>
    <w:rsid w:val="00DE61EE"/>
    <w:rsid w:val="00DF57D4"/>
    <w:rsid w:val="00E07DA6"/>
    <w:rsid w:val="00E21084"/>
    <w:rsid w:val="00E256E6"/>
    <w:rsid w:val="00E2688D"/>
    <w:rsid w:val="00E33142"/>
    <w:rsid w:val="00E3347E"/>
    <w:rsid w:val="00E33849"/>
    <w:rsid w:val="00E37B92"/>
    <w:rsid w:val="00E401D8"/>
    <w:rsid w:val="00E44D60"/>
    <w:rsid w:val="00E45625"/>
    <w:rsid w:val="00E50DFE"/>
    <w:rsid w:val="00E51915"/>
    <w:rsid w:val="00E6147B"/>
    <w:rsid w:val="00E61BB2"/>
    <w:rsid w:val="00E64EF9"/>
    <w:rsid w:val="00E65B25"/>
    <w:rsid w:val="00E7269F"/>
    <w:rsid w:val="00E7593A"/>
    <w:rsid w:val="00E86137"/>
    <w:rsid w:val="00E87A01"/>
    <w:rsid w:val="00E90EE0"/>
    <w:rsid w:val="00E96582"/>
    <w:rsid w:val="00EA2482"/>
    <w:rsid w:val="00EA354D"/>
    <w:rsid w:val="00EA4CD9"/>
    <w:rsid w:val="00EA5EF6"/>
    <w:rsid w:val="00EA65AF"/>
    <w:rsid w:val="00EA7147"/>
    <w:rsid w:val="00EB30E2"/>
    <w:rsid w:val="00EB5B38"/>
    <w:rsid w:val="00EB7076"/>
    <w:rsid w:val="00EC10BA"/>
    <w:rsid w:val="00EC1D29"/>
    <w:rsid w:val="00EC2E79"/>
    <w:rsid w:val="00EC560C"/>
    <w:rsid w:val="00EC7243"/>
    <w:rsid w:val="00ED1DA5"/>
    <w:rsid w:val="00ED3019"/>
    <w:rsid w:val="00ED3397"/>
    <w:rsid w:val="00EE1CEA"/>
    <w:rsid w:val="00EE6BEF"/>
    <w:rsid w:val="00EF031A"/>
    <w:rsid w:val="00EF4A93"/>
    <w:rsid w:val="00F044AF"/>
    <w:rsid w:val="00F053A9"/>
    <w:rsid w:val="00F108FD"/>
    <w:rsid w:val="00F118C3"/>
    <w:rsid w:val="00F12496"/>
    <w:rsid w:val="00F21662"/>
    <w:rsid w:val="00F220DD"/>
    <w:rsid w:val="00F22F31"/>
    <w:rsid w:val="00F230AC"/>
    <w:rsid w:val="00F25AD1"/>
    <w:rsid w:val="00F2634E"/>
    <w:rsid w:val="00F3090C"/>
    <w:rsid w:val="00F33953"/>
    <w:rsid w:val="00F36B40"/>
    <w:rsid w:val="00F41647"/>
    <w:rsid w:val="00F41BDF"/>
    <w:rsid w:val="00F457AE"/>
    <w:rsid w:val="00F46B2A"/>
    <w:rsid w:val="00F51696"/>
    <w:rsid w:val="00F53BA8"/>
    <w:rsid w:val="00F60107"/>
    <w:rsid w:val="00F62109"/>
    <w:rsid w:val="00F62614"/>
    <w:rsid w:val="00F675D2"/>
    <w:rsid w:val="00F6777A"/>
    <w:rsid w:val="00F71567"/>
    <w:rsid w:val="00F8176D"/>
    <w:rsid w:val="00F84DFA"/>
    <w:rsid w:val="00F86142"/>
    <w:rsid w:val="00F87E9E"/>
    <w:rsid w:val="00F94218"/>
    <w:rsid w:val="00F967E4"/>
    <w:rsid w:val="00FA52E6"/>
    <w:rsid w:val="00FA5F60"/>
    <w:rsid w:val="00FB30B9"/>
    <w:rsid w:val="00FB36F5"/>
    <w:rsid w:val="00FC4FE0"/>
    <w:rsid w:val="00FD35D7"/>
    <w:rsid w:val="00FE269F"/>
    <w:rsid w:val="00FF01A5"/>
    <w:rsid w:val="00FF16BC"/>
    <w:rsid w:val="00FF7CEA"/>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055C19"/>
  <w15:docId w15:val="{9F05EF18-59D8-4A2E-B73F-B8080E462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B0811"/>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paragraph" w:styleId="Pagrindiniotekstotrauka">
    <w:name w:val="Body Text Indent"/>
    <w:basedOn w:val="prastasis"/>
    <w:link w:val="PagrindiniotekstotraukaDiagrama"/>
    <w:rsid w:val="00E45625"/>
    <w:pPr>
      <w:spacing w:after="120"/>
      <w:ind w:left="283"/>
    </w:pPr>
    <w:rPr>
      <w:sz w:val="20"/>
    </w:rPr>
  </w:style>
  <w:style w:type="character" w:customStyle="1" w:styleId="PagrindiniotekstotraukaDiagrama">
    <w:name w:val="Pagrindinio teksto įtrauka Diagrama"/>
    <w:basedOn w:val="Numatytasispastraiposriftas"/>
    <w:link w:val="Pagrindiniotekstotrauka"/>
    <w:rsid w:val="00E45625"/>
  </w:style>
  <w:style w:type="paragraph" w:styleId="Sraopastraipa">
    <w:name w:val="List Paragraph"/>
    <w:basedOn w:val="prastasis"/>
    <w:uiPriority w:val="34"/>
    <w:qFormat/>
    <w:rsid w:val="00072B07"/>
    <w:pPr>
      <w:ind w:left="720"/>
      <w:contextualSpacing/>
    </w:pPr>
  </w:style>
  <w:style w:type="character" w:styleId="Perirtashipersaitas">
    <w:name w:val="FollowedHyperlink"/>
    <w:basedOn w:val="Numatytasispastraiposriftas"/>
    <w:semiHidden/>
    <w:unhideWhenUsed/>
    <w:rsid w:val="00506A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142205">
      <w:bodyDiv w:val="1"/>
      <w:marLeft w:val="0"/>
      <w:marRight w:val="0"/>
      <w:marTop w:val="0"/>
      <w:marBottom w:val="0"/>
      <w:divBdr>
        <w:top w:val="none" w:sz="0" w:space="0" w:color="auto"/>
        <w:left w:val="none" w:sz="0" w:space="0" w:color="auto"/>
        <w:bottom w:val="none" w:sz="0" w:space="0" w:color="auto"/>
        <w:right w:val="none" w:sz="0" w:space="0" w:color="auto"/>
      </w:divBdr>
    </w:div>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1101224013">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654721824">
      <w:bodyDiv w:val="1"/>
      <w:marLeft w:val="0"/>
      <w:marRight w:val="0"/>
      <w:marTop w:val="0"/>
      <w:marBottom w:val="0"/>
      <w:divBdr>
        <w:top w:val="none" w:sz="0" w:space="0" w:color="auto"/>
        <w:left w:val="none" w:sz="0" w:space="0" w:color="auto"/>
        <w:bottom w:val="none" w:sz="0" w:space="0" w:color="auto"/>
        <w:right w:val="none" w:sz="0" w:space="0" w:color="auto"/>
      </w:divBdr>
    </w:div>
    <w:div w:id="174399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DD30D-8A92-4543-A126-32F64311A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4298</Words>
  <Characters>2450</Characters>
  <Application>Microsoft Office Word</Application>
  <DocSecurity>4</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Germinta Patašiūtė</cp:lastModifiedBy>
  <cp:revision>2</cp:revision>
  <cp:lastPrinted>2020-04-22T10:35:00Z</cp:lastPrinted>
  <dcterms:created xsi:type="dcterms:W3CDTF">2022-07-05T05:45:00Z</dcterms:created>
  <dcterms:modified xsi:type="dcterms:W3CDTF">2022-07-05T05:45:00Z</dcterms:modified>
</cp:coreProperties>
</file>