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6D6B" w14:textId="77777777" w:rsidR="00A76AE7" w:rsidRDefault="00A76AE7" w:rsidP="00A76AE7">
      <w:pPr>
        <w:spacing w:after="0" w:line="240" w:lineRule="auto"/>
        <w:ind w:left="949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AE7">
        <w:rPr>
          <w:rFonts w:ascii="Times New Roman" w:hAnsi="Times New Roman" w:cs="Times New Roman"/>
          <w:sz w:val="24"/>
          <w:szCs w:val="24"/>
        </w:rPr>
        <w:t>Klaipėdos miesto sav</w:t>
      </w:r>
      <w:r>
        <w:rPr>
          <w:rFonts w:ascii="Times New Roman" w:hAnsi="Times New Roman" w:cs="Times New Roman"/>
          <w:sz w:val="24"/>
          <w:szCs w:val="24"/>
        </w:rPr>
        <w:t>ivaldybės administracijos</w:t>
      </w:r>
      <w:r w:rsidRPr="00A76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8B5E" w14:textId="77777777" w:rsidR="006D13FB" w:rsidRDefault="00A76AE7" w:rsidP="00A76AE7">
      <w:pPr>
        <w:spacing w:after="0" w:line="240" w:lineRule="auto"/>
        <w:ind w:left="9498"/>
        <w:contextualSpacing/>
        <w:rPr>
          <w:rFonts w:ascii="Times New Roman" w:hAnsi="Times New Roman" w:cs="Times New Roman"/>
          <w:sz w:val="24"/>
          <w:szCs w:val="24"/>
        </w:rPr>
      </w:pPr>
      <w:r w:rsidRPr="00A76AE7">
        <w:rPr>
          <w:rFonts w:ascii="Times New Roman" w:hAnsi="Times New Roman" w:cs="Times New Roman"/>
          <w:sz w:val="24"/>
          <w:szCs w:val="24"/>
        </w:rPr>
        <w:t>smurt</w:t>
      </w:r>
      <w:r w:rsidRPr="00A76AE7">
        <w:rPr>
          <w:rFonts w:ascii="Times New Roman" w:hAnsi="Times New Roman" w:cs="Times New Roman"/>
          <w:sz w:val="24"/>
          <w:szCs w:val="24"/>
        </w:rPr>
        <w:lastRenderedPageBreak/>
        <w:t>o ir priekabiavimo politikos</w:t>
      </w:r>
    </w:p>
    <w:p w14:paraId="6AF78BC2" w14:textId="77777777" w:rsidR="00A76AE7" w:rsidRDefault="00A76AE7" w:rsidP="00A76AE7">
      <w:pPr>
        <w:spacing w:after="0" w:line="240" w:lineRule="auto"/>
        <w:ind w:left="949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35B97FEC" w14:textId="77777777" w:rsidR="006F782A" w:rsidRDefault="006F782A" w:rsidP="006F782A">
      <w:pPr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286D50AF" w14:textId="77777777" w:rsidR="00A76AE7" w:rsidRDefault="006F782A" w:rsidP="006F782A">
      <w:pPr>
        <w:ind w:left="2977" w:hanging="2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</w:t>
      </w:r>
      <w:r w:rsidRPr="006F782A">
        <w:rPr>
          <w:rFonts w:ascii="Times New Roman" w:hAnsi="Times New Roman" w:cs="Times New Roman"/>
          <w:b/>
          <w:sz w:val="24"/>
          <w:szCs w:val="24"/>
        </w:rPr>
        <w:t>ranešimo apie galimai patirtą smurtą ir (ar) priekabiavimą forma)</w:t>
      </w:r>
    </w:p>
    <w:p w14:paraId="04BD1C26" w14:textId="77777777" w:rsidR="006F782A" w:rsidRPr="006F782A" w:rsidRDefault="006F782A" w:rsidP="006F782A">
      <w:pPr>
        <w:ind w:left="2977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D97B9" w14:textId="77777777" w:rsidR="00A76AE7" w:rsidRDefault="00B7516D" w:rsidP="006F78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PRANEŠIMAS</w:t>
      </w:r>
      <w:r w:rsidRPr="00B7516D">
        <w:rPr>
          <w:rFonts w:ascii="Times New Roman" w:hAnsi="Times New Roman" w:cs="Times New Roman"/>
          <w:b/>
          <w:sz w:val="24"/>
          <w:szCs w:val="24"/>
        </w:rPr>
        <w:t xml:space="preserve"> APIE GALIMAI PATIRTĄ SMURTĄ IR </w:t>
      </w:r>
      <w:r>
        <w:rPr>
          <w:rFonts w:ascii="Times New Roman" w:hAnsi="Times New Roman" w:cs="Times New Roman"/>
          <w:b/>
          <w:sz w:val="24"/>
          <w:szCs w:val="24"/>
        </w:rPr>
        <w:t xml:space="preserve">(AR) PRIEKABIAVIMĄ </w:t>
      </w:r>
    </w:p>
    <w:p w14:paraId="66E27DB4" w14:textId="77777777" w:rsidR="00B7516D" w:rsidRDefault="00B7516D" w:rsidP="00B751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05" w:type="dxa"/>
        <w:tblLook w:val="04A0" w:firstRow="1" w:lastRow="0" w:firstColumn="1" w:lastColumn="0" w:noHBand="0" w:noVBand="1"/>
      </w:tblPr>
      <w:tblGrid>
        <w:gridCol w:w="3681"/>
        <w:gridCol w:w="11117"/>
        <w:gridCol w:w="7"/>
      </w:tblGrid>
      <w:tr w:rsidR="00E138DB" w14:paraId="274C4372" w14:textId="77777777" w:rsidTr="00E138DB">
        <w:tc>
          <w:tcPr>
            <w:tcW w:w="14805" w:type="dxa"/>
            <w:gridSpan w:val="3"/>
          </w:tcPr>
          <w:p w14:paraId="19FD5901" w14:textId="77777777" w:rsidR="00E138DB" w:rsidRPr="00E138DB" w:rsidRDefault="00E138DB" w:rsidP="00E1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B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galimai patirtą smurtą ir (ar) priekabiavimą</w:t>
            </w:r>
          </w:p>
        </w:tc>
      </w:tr>
      <w:tr w:rsidR="001E0FB8" w14:paraId="698667B2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33C43C37" w14:textId="77777777" w:rsidR="001E0FB8" w:rsidRDefault="00BC5032" w:rsidP="00322E1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Pranešimą pateikusio darbuotojo vardas, pavardė, pareigos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6CE9E" w14:textId="77777777" w:rsidR="00B56E68" w:rsidRPr="00322E1E" w:rsidRDefault="00B56E68" w:rsidP="00322E1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7" w:type="dxa"/>
          </w:tcPr>
          <w:p w14:paraId="5971458F" w14:textId="77777777" w:rsidR="001E0FB8" w:rsidRDefault="00E37BA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C5032" w14:paraId="11FB1FE6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64451551" w14:textId="77777777" w:rsidR="00B56E68" w:rsidRPr="00322E1E" w:rsidRDefault="00BC5032" w:rsidP="00E37BA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E">
              <w:rPr>
                <w:rFonts w:ascii="Times New Roman" w:hAnsi="Times New Roman" w:cs="Times New Roman"/>
                <w:sz w:val="24"/>
                <w:szCs w:val="24"/>
              </w:rPr>
              <w:t xml:space="preserve">Galimai nepriimtinai </w:t>
            </w:r>
            <w:r w:rsidR="00691307">
              <w:rPr>
                <w:rFonts w:ascii="Times New Roman" w:hAnsi="Times New Roman" w:cs="Times New Roman"/>
                <w:sz w:val="24"/>
                <w:szCs w:val="24"/>
              </w:rPr>
              <w:t xml:space="preserve">pasielgusio </w:t>
            </w:r>
            <w:r w:rsidRPr="00322E1E">
              <w:rPr>
                <w:rFonts w:ascii="Times New Roman" w:hAnsi="Times New Roman" w:cs="Times New Roman"/>
                <w:sz w:val="24"/>
                <w:szCs w:val="24"/>
              </w:rPr>
              <w:t>darbuot</w:t>
            </w:r>
            <w:r w:rsidR="00691307">
              <w:rPr>
                <w:rFonts w:ascii="Times New Roman" w:hAnsi="Times New Roman" w:cs="Times New Roman"/>
                <w:sz w:val="24"/>
                <w:szCs w:val="24"/>
              </w:rPr>
              <w:t xml:space="preserve">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</w:t>
            </w:r>
            <w:r w:rsidRPr="00322E1E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pareigos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7" w:type="dxa"/>
          </w:tcPr>
          <w:p w14:paraId="494FB5B8" w14:textId="77777777" w:rsidR="00BC5032" w:rsidRDefault="00E37BA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E0FB8" w14:paraId="38527BB0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6A037C0A" w14:textId="77777777" w:rsidR="00E37BA8" w:rsidRDefault="0030204E" w:rsidP="00C975D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Galimai nepriimtino elgesio</w:t>
            </w:r>
            <w:r w:rsidR="0032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pasireiškimo (</w:t>
            </w:r>
            <w:r w:rsidR="00322E1E">
              <w:rPr>
                <w:rFonts w:ascii="Times New Roman" w:hAnsi="Times New Roman" w:cs="Times New Roman"/>
                <w:sz w:val="24"/>
                <w:szCs w:val="24"/>
              </w:rPr>
              <w:t>smurto ir (ar) priekabiavimo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2E1E">
              <w:rPr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A8265" w14:textId="77777777" w:rsidR="001E0FB8" w:rsidRPr="00322E1E" w:rsidRDefault="00E37BA8" w:rsidP="00C975D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(pažymėkite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atvejį</w:t>
            </w:r>
            <w:r w:rsidR="006F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(-us) X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17" w:type="dxa"/>
          </w:tcPr>
          <w:p w14:paraId="682932B5" w14:textId="77777777" w:rsidR="001E0FB8" w:rsidRDefault="00322E1E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fizinis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ekonominis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psichologinis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seksualinis </w:t>
            </w:r>
          </w:p>
          <w:p w14:paraId="0F8B37AD" w14:textId="77777777" w:rsidR="00322E1E" w:rsidRDefault="00322E1E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AD3B" w14:textId="77777777" w:rsidR="00322E1E" w:rsidRDefault="00322E1E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vienkartinis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pasikartojantis</w:t>
            </w:r>
          </w:p>
          <w:p w14:paraId="3B7991EA" w14:textId="77777777" w:rsidR="00322E1E" w:rsidRDefault="00322E1E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A3FC" w14:textId="77777777" w:rsidR="00322E1E" w:rsidRDefault="00BC5032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tiesioginis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netiesioginis</w:t>
            </w:r>
          </w:p>
          <w:p w14:paraId="3BA2DC8E" w14:textId="77777777" w:rsidR="00C975DF" w:rsidRDefault="00C975DF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FD8A" w14:textId="77777777" w:rsidR="00C975DF" w:rsidRDefault="00C975DF" w:rsidP="00C9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negaliu priskirti nei vienai forma</w:t>
            </w:r>
            <w:r w:rsidR="00FD0C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0FB8" w14:paraId="5574993D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4F5FDFC9" w14:textId="77777777" w:rsidR="001E0FB8" w:rsidRDefault="00BC5032" w:rsidP="00E3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Kada įvyko nepriimtinas elgesys</w:t>
            </w:r>
            <w:r w:rsidR="00C975DF">
              <w:rPr>
                <w:rFonts w:ascii="Times New Roman" w:hAnsi="Times New Roman" w:cs="Times New Roman"/>
                <w:sz w:val="24"/>
                <w:szCs w:val="24"/>
              </w:rPr>
              <w:t xml:space="preserve"> (data, laikas)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7" w:type="dxa"/>
          </w:tcPr>
          <w:p w14:paraId="2C18FB7C" w14:textId="77777777" w:rsidR="001E0FB8" w:rsidRDefault="00E37BA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75DF" w14:paraId="2FA86F59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7527A727" w14:textId="77777777" w:rsidR="00E37BA8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Kurioje vietoje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įvyko nepriimtinas elgesys </w:t>
            </w:r>
          </w:p>
          <w:p w14:paraId="0D4475E3" w14:textId="77777777" w:rsidR="00C975DF" w:rsidRDefault="00E37BA8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(pažymėkite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atvejį</w:t>
            </w:r>
            <w:r w:rsidR="006F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(-us) X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17" w:type="dxa"/>
          </w:tcPr>
          <w:p w14:paraId="166B3C8A" w14:textId="77777777" w:rsidR="007A42F3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vietoje, įskaitant viešąsias ir privačias vietas, kai darbuotojas yra darbdavio žinioje ar atlieka jam pavestas pareigas</w:t>
            </w:r>
          </w:p>
          <w:p w14:paraId="2AFE4104" w14:textId="77777777" w:rsidR="007A42F3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pertraukų pailsėti ir pavalgyti metu arba naudojantis buities, sanitarinėmis ir higienos patalpomis</w:t>
            </w:r>
          </w:p>
          <w:p w14:paraId="771109D8" w14:textId="77777777" w:rsidR="007A42F3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darbu susijusių išvykų, kelionių, mokymų, renginių ar socialinės veiklos metu</w:t>
            </w:r>
          </w:p>
          <w:p w14:paraId="63B3AA0A" w14:textId="77777777" w:rsidR="007A42F3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darbu susijusio bendravimo, įskaitant bendravimą informacinėmis ir elektroninėmis ryšių technologijomis, metu</w:t>
            </w:r>
          </w:p>
          <w:p w14:paraId="7E8F2429" w14:textId="77777777" w:rsidR="007A42F3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darbdavio suteiktame būste</w:t>
            </w:r>
          </w:p>
          <w:p w14:paraId="546B33A0" w14:textId="77777777" w:rsidR="00C975DF" w:rsidRDefault="007A42F3" w:rsidP="007A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pakeliui į darbą ar iš darbo</w:t>
            </w:r>
          </w:p>
        </w:tc>
      </w:tr>
      <w:tr w:rsidR="001E0FB8" w14:paraId="52A7A796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6BC46439" w14:textId="77777777" w:rsidR="001E0FB8" w:rsidRDefault="0094208E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Išsamus galimai patirto smurto ir (ar) priekabiavimo situacijos aprašymas (pateikiamos smurto ir (ar) priekabiavimo apraiš</w:t>
            </w:r>
            <w:r w:rsidR="00C975DF">
              <w:rPr>
                <w:rFonts w:ascii="Times New Roman" w:hAnsi="Times New Roman" w:cs="Times New Roman"/>
                <w:sz w:val="24"/>
                <w:szCs w:val="24"/>
              </w:rPr>
              <w:t>kos, nurodomi galimi liudytojai, aplinkybės ir kt. svarbios detalės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A8"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37BA8"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="00E37BA8"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845D611" w14:textId="77777777" w:rsidR="00B56E68" w:rsidRDefault="00B56E6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7" w:type="dxa"/>
          </w:tcPr>
          <w:p w14:paraId="5A3231A7" w14:textId="77777777" w:rsidR="001E0FB8" w:rsidRDefault="00E37BA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75DF" w14:paraId="1ED3489F" w14:textId="77777777" w:rsidTr="00E138DB">
        <w:trPr>
          <w:gridAfter w:val="1"/>
          <w:wAfter w:w="7" w:type="dxa"/>
        </w:trPr>
        <w:tc>
          <w:tcPr>
            <w:tcW w:w="3681" w:type="dxa"/>
          </w:tcPr>
          <w:p w14:paraId="04D5101E" w14:textId="77777777" w:rsidR="00C975DF" w:rsidRDefault="00C975DF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turimi įrodymai: garso įrašai, susirašinėjimai ir pan</w:t>
            </w:r>
            <w:r w:rsidR="00E3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BA8"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37BA8"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="00E37BA8"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117" w:type="dxa"/>
          </w:tcPr>
          <w:p w14:paraId="7CD81494" w14:textId="77777777" w:rsidR="00E37BA8" w:rsidRDefault="00E37BA8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įrašykite</w:t>
            </w:r>
            <w:r w:rsidRPr="00E37B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89A6F20" w14:textId="77777777" w:rsidR="00C975DF" w:rsidRDefault="00C975DF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7A5CDC2" w14:textId="77777777" w:rsidR="00C975DF" w:rsidRDefault="00C975DF" w:rsidP="00B7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14:paraId="2A95B7A2" w14:textId="77777777" w:rsidR="00E37BA8" w:rsidRDefault="00E37BA8" w:rsidP="00691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B27A59" w14:textId="77777777" w:rsidR="00691307" w:rsidRPr="00E72DB9" w:rsidRDefault="00E37BA8" w:rsidP="00E37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sectPr w:rsidR="00691307" w:rsidRPr="00E72DB9" w:rsidSect="00A76AE7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2B5C"/>
    <w:multiLevelType w:val="hybridMultilevel"/>
    <w:tmpl w:val="15E0AA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7"/>
    <w:rsid w:val="00027E07"/>
    <w:rsid w:val="001E0FB8"/>
    <w:rsid w:val="0030204E"/>
    <w:rsid w:val="00322E1E"/>
    <w:rsid w:val="00691307"/>
    <w:rsid w:val="006F782A"/>
    <w:rsid w:val="007A42F3"/>
    <w:rsid w:val="007C1F50"/>
    <w:rsid w:val="0094208E"/>
    <w:rsid w:val="00A76AE7"/>
    <w:rsid w:val="00B56E68"/>
    <w:rsid w:val="00B7516D"/>
    <w:rsid w:val="00B7660E"/>
    <w:rsid w:val="00B90B89"/>
    <w:rsid w:val="00BC5032"/>
    <w:rsid w:val="00C975DF"/>
    <w:rsid w:val="00E138DB"/>
    <w:rsid w:val="00E37BA8"/>
    <w:rsid w:val="00E72DB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9947"/>
  <w15:chartTrackingRefBased/>
  <w15:docId w15:val="{CC6FB9CD-D024-4870-8985-CE38B6A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Mockiene</dc:creator>
  <cp:lastModifiedBy>Edita Mockiene</cp:lastModifiedBy>
  <cp:revision>2</cp:revision>
  <dcterms:created xsi:type="dcterms:W3CDTF">2022-11-09T10:53:00Z</dcterms:created>
  <dcterms:modified xsi:type="dcterms:W3CDTF">2022-11-09T10:53:00Z</dcterms:modified>
</cp:coreProperties>
</file>