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C5E5C" w14:textId="77777777" w:rsidR="00446AC7" w:rsidRPr="00CB7939" w:rsidRDefault="00446AC7" w:rsidP="003077A5">
      <w:pPr>
        <w:keepNext/>
        <w:jc w:val="center"/>
        <w:outlineLvl w:val="0"/>
        <w:rPr>
          <w:b/>
          <w:sz w:val="28"/>
          <w:szCs w:val="28"/>
        </w:rPr>
      </w:pPr>
      <w:r w:rsidRPr="00CB7939">
        <w:rPr>
          <w:b/>
          <w:sz w:val="28"/>
          <w:szCs w:val="28"/>
        </w:rPr>
        <w:t>KLAIPĖDOS MIESTO SAVIVALDYBĖS TARYBA</w:t>
      </w:r>
    </w:p>
    <w:p w14:paraId="34CCCE6F" w14:textId="77777777" w:rsidR="00446AC7" w:rsidRDefault="00446AC7" w:rsidP="003077A5">
      <w:pPr>
        <w:keepNext/>
        <w:jc w:val="center"/>
        <w:outlineLvl w:val="1"/>
        <w:rPr>
          <w:b/>
        </w:rPr>
      </w:pPr>
    </w:p>
    <w:p w14:paraId="30183817" w14:textId="77777777" w:rsidR="00446AC7" w:rsidRPr="00CB7939" w:rsidRDefault="00446AC7" w:rsidP="003077A5">
      <w:pPr>
        <w:keepNext/>
        <w:jc w:val="center"/>
        <w:outlineLvl w:val="1"/>
        <w:rPr>
          <w:b/>
        </w:rPr>
      </w:pPr>
      <w:r w:rsidRPr="00CB7939">
        <w:rPr>
          <w:b/>
        </w:rPr>
        <w:t>SPRENDIMAS</w:t>
      </w:r>
    </w:p>
    <w:p w14:paraId="2C2C93F0" w14:textId="383759CF" w:rsidR="00446AC7" w:rsidRPr="001D3C7E" w:rsidRDefault="001E1FAA" w:rsidP="003077A5">
      <w:pPr>
        <w:jc w:val="center"/>
      </w:pPr>
      <w:r w:rsidRPr="001E1FAA">
        <w:rPr>
          <w:b/>
          <w:caps/>
        </w:rPr>
        <w:t>DĖL ATLEIDIMO NUO NEKILNOJAMOJO TURTO MOKESČIO MOKĖJIMO</w:t>
      </w:r>
    </w:p>
    <w:p w14:paraId="45341FE6" w14:textId="77777777" w:rsidR="00446AC7" w:rsidRDefault="00446AC7" w:rsidP="003077A5">
      <w:pPr>
        <w:jc w:val="center"/>
      </w:pPr>
    </w:p>
    <w:bookmarkStart w:id="0" w:name="registravimoDataIlga"/>
    <w:p w14:paraId="71D54525" w14:textId="77777777" w:rsidR="004718F9" w:rsidRPr="003C09F9" w:rsidRDefault="004718F9" w:rsidP="004718F9">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rsidRPr="003C09F9">
        <w:t>Nr.</w:t>
      </w:r>
      <w:r>
        <w:t xml:space="preserve"> </w:t>
      </w:r>
      <w:bookmarkStart w:id="1" w:name="registravimoNr"/>
      <w:r>
        <w:t>.</w:t>
      </w:r>
      <w:bookmarkEnd w:id="1"/>
    </w:p>
    <w:p w14:paraId="1DCA9F6B" w14:textId="77777777" w:rsidR="004718F9" w:rsidRDefault="004718F9" w:rsidP="004718F9">
      <w:pPr>
        <w:tabs>
          <w:tab w:val="left" w:pos="5070"/>
          <w:tab w:val="left" w:pos="5366"/>
          <w:tab w:val="left" w:pos="6771"/>
          <w:tab w:val="left" w:pos="7363"/>
        </w:tabs>
        <w:jc w:val="center"/>
      </w:pPr>
      <w:r w:rsidRPr="001456CE">
        <w:t>Klaipėda</w:t>
      </w:r>
    </w:p>
    <w:p w14:paraId="57BFEA85" w14:textId="77777777" w:rsidR="00446AC7" w:rsidRPr="00062FFE" w:rsidRDefault="00446AC7" w:rsidP="003077A5">
      <w:pPr>
        <w:jc w:val="center"/>
      </w:pPr>
    </w:p>
    <w:p w14:paraId="7894D88A" w14:textId="77777777" w:rsidR="00446AC7" w:rsidRDefault="00446AC7" w:rsidP="003077A5">
      <w:pPr>
        <w:jc w:val="center"/>
      </w:pPr>
    </w:p>
    <w:p w14:paraId="40B39C7F" w14:textId="77777777" w:rsidR="001E1FAA" w:rsidRDefault="001E1FAA" w:rsidP="001E1FAA">
      <w:pPr>
        <w:pStyle w:val="Antrats"/>
        <w:tabs>
          <w:tab w:val="left" w:pos="709"/>
        </w:tabs>
        <w:ind w:right="-3" w:firstLine="709"/>
        <w:jc w:val="both"/>
        <w:rPr>
          <w:spacing w:val="60"/>
        </w:rPr>
      </w:pPr>
      <w:r w:rsidRPr="00AB6344">
        <w:t>Vadovaudamasi Lietuvos Respublik</w:t>
      </w:r>
      <w:r>
        <w:t>os vietos savivaldos įstatymo 15 straipsnio 2 dalies 14</w:t>
      </w:r>
      <w:r w:rsidRPr="00AB6344">
        <w:t> punktu, Lietuvos Respublikos nekilnojamojo turto mokesčio įstatymo 7 straipsnio 5 dalimi ir Klaipėdos miesto savivaldybės tarybos 2010 m. liepos 29 d. sprendimu Nr. T2-200</w:t>
      </w:r>
      <w:r>
        <w:t xml:space="preserve"> </w:t>
      </w:r>
      <w:r w:rsidRPr="00EE2F9F">
        <w:t>„Dėl nekilnojamojo turto mokesčio lengvatų Klaipėdos miesto istorinėse dalyse teikimo“,</w:t>
      </w:r>
      <w:r w:rsidRPr="00AB6344">
        <w:t xml:space="preserve"> Klaipėdos miesto savivaldybės taryba </w:t>
      </w:r>
      <w:r w:rsidRPr="00AB6344">
        <w:rPr>
          <w:spacing w:val="60"/>
        </w:rPr>
        <w:t>nusprendži</w:t>
      </w:r>
      <w:r w:rsidRPr="00AB6344">
        <w:t>a:</w:t>
      </w:r>
    </w:p>
    <w:p w14:paraId="45878C67" w14:textId="1949F8BB" w:rsidR="001E1FAA" w:rsidRDefault="001E1FAA" w:rsidP="001E1FAA">
      <w:pPr>
        <w:pStyle w:val="Antrats"/>
        <w:tabs>
          <w:tab w:val="left" w:pos="1296"/>
        </w:tabs>
        <w:ind w:firstLine="709"/>
        <w:jc w:val="both"/>
      </w:pPr>
      <w:r w:rsidRPr="00F50393">
        <w:t>Atleisti savivaldybės biudžeto sąskaita:</w:t>
      </w:r>
    </w:p>
    <w:p w14:paraId="04753037" w14:textId="1DA79DE5" w:rsidR="00CF7B65" w:rsidRDefault="00CF7B65" w:rsidP="00CF7B65">
      <w:pPr>
        <w:pStyle w:val="Antrats"/>
        <w:numPr>
          <w:ilvl w:val="0"/>
          <w:numId w:val="5"/>
        </w:numPr>
        <w:tabs>
          <w:tab w:val="left" w:pos="993"/>
        </w:tabs>
        <w:ind w:left="0" w:firstLine="709"/>
        <w:jc w:val="both"/>
      </w:pPr>
      <w:r w:rsidRPr="0058133D">
        <w:t>UAB „Klaipėdos antikvariatas“ (kodas 141539867),</w:t>
      </w:r>
      <w:r>
        <w:t xml:space="preserve"> </w:t>
      </w:r>
      <w:r w:rsidRPr="0058133D">
        <w:t xml:space="preserve">vykdančią </w:t>
      </w:r>
      <w:r>
        <w:t>antikvariato veiklą</w:t>
      </w:r>
      <w:r w:rsidRPr="00FA1513">
        <w:t>, adresu</w:t>
      </w:r>
      <w:r>
        <w:t>:</w:t>
      </w:r>
      <w:r w:rsidRPr="00FA1513">
        <w:t xml:space="preserve"> Kurpių g. 2-1, Klaipėda</w:t>
      </w:r>
      <w:r w:rsidRPr="0058133D">
        <w:t xml:space="preserve">, nuo </w:t>
      </w:r>
      <w:r>
        <w:t>503</w:t>
      </w:r>
      <w:r w:rsidRPr="0058133D">
        <w:t>,00 Eur nekilnojamojo</w:t>
      </w:r>
      <w:r>
        <w:t xml:space="preserve"> turto mokesčio mokėjimo už 202</w:t>
      </w:r>
      <w:r w:rsidR="00652DAE">
        <w:t>3</w:t>
      </w:r>
      <w:r w:rsidRPr="0058133D">
        <w:t xml:space="preserve"> metus;</w:t>
      </w:r>
    </w:p>
    <w:p w14:paraId="752B95F9" w14:textId="539D3943" w:rsidR="00652DAE" w:rsidRDefault="00652DAE" w:rsidP="00CF7B65">
      <w:pPr>
        <w:pStyle w:val="Antrats"/>
        <w:numPr>
          <w:ilvl w:val="0"/>
          <w:numId w:val="5"/>
        </w:numPr>
        <w:tabs>
          <w:tab w:val="left" w:pos="993"/>
          <w:tab w:val="left" w:pos="1134"/>
        </w:tabs>
        <w:ind w:left="0" w:firstLine="709"/>
        <w:jc w:val="both"/>
      </w:pPr>
      <w:r w:rsidRPr="000A6A81">
        <w:t>UAB „</w:t>
      </w:r>
      <w:proofErr w:type="spellStart"/>
      <w:r w:rsidRPr="00ED1217">
        <w:t>Amber</w:t>
      </w:r>
      <w:proofErr w:type="spellEnd"/>
      <w:r w:rsidRPr="00ED1217">
        <w:t xml:space="preserve"> </w:t>
      </w:r>
      <w:proofErr w:type="spellStart"/>
      <w:r w:rsidRPr="00ED1217">
        <w:t>Queen</w:t>
      </w:r>
      <w:proofErr w:type="spellEnd"/>
      <w:r>
        <w:t>“ (kodas 302567582</w:t>
      </w:r>
      <w:r w:rsidRPr="000A6A81">
        <w:t>),</w:t>
      </w:r>
      <w:r>
        <w:t xml:space="preserve"> vykdančią meno dirbinių iš gintaro gamybos</w:t>
      </w:r>
      <w:r w:rsidRPr="00ED1217">
        <w:t xml:space="preserve"> ir mažmeninė</w:t>
      </w:r>
      <w:r>
        <w:t>s</w:t>
      </w:r>
      <w:r w:rsidRPr="00ED1217">
        <w:t xml:space="preserve"> prekyb</w:t>
      </w:r>
      <w:r>
        <w:t>os</w:t>
      </w:r>
      <w:r w:rsidRPr="00ED1217">
        <w:t xml:space="preserve"> jais</w:t>
      </w:r>
      <w:r>
        <w:t xml:space="preserve"> </w:t>
      </w:r>
      <w:r w:rsidRPr="00174720">
        <w:t>veikl</w:t>
      </w:r>
      <w:r>
        <w:t>ą</w:t>
      </w:r>
      <w:r w:rsidRPr="00174720">
        <w:t>, adresu</w:t>
      </w:r>
      <w:r>
        <w:t>:</w:t>
      </w:r>
      <w:r w:rsidRPr="00174720">
        <w:t xml:space="preserve"> </w:t>
      </w:r>
      <w:r>
        <w:t>Turgaus</w:t>
      </w:r>
      <w:r w:rsidRPr="00174720">
        <w:t xml:space="preserve"> g. </w:t>
      </w:r>
      <w:r>
        <w:t>3-2</w:t>
      </w:r>
      <w:r w:rsidRPr="00174720">
        <w:t xml:space="preserve">, </w:t>
      </w:r>
      <w:r>
        <w:t>Klaipėda, nuo 2896,00</w:t>
      </w:r>
      <w:r w:rsidRPr="00174720">
        <w:t xml:space="preserve"> Eur</w:t>
      </w:r>
      <w:r>
        <w:t xml:space="preserve"> </w:t>
      </w:r>
      <w:r w:rsidRPr="00F75727">
        <w:t xml:space="preserve">nekilnojamojo </w:t>
      </w:r>
      <w:r>
        <w:t>turto mokesčio mokėjimo už 2023</w:t>
      </w:r>
      <w:r w:rsidRPr="00F75727">
        <w:t xml:space="preserve"> metus</w:t>
      </w:r>
      <w:r>
        <w:t>;</w:t>
      </w:r>
    </w:p>
    <w:p w14:paraId="51AAAD2F" w14:textId="0FE63948" w:rsidR="00652DAE" w:rsidRDefault="00652DAE" w:rsidP="00CF7B65">
      <w:pPr>
        <w:pStyle w:val="Antrats"/>
        <w:numPr>
          <w:ilvl w:val="0"/>
          <w:numId w:val="5"/>
        </w:numPr>
        <w:tabs>
          <w:tab w:val="left" w:pos="993"/>
          <w:tab w:val="left" w:pos="1134"/>
        </w:tabs>
        <w:ind w:left="0" w:firstLine="709"/>
        <w:jc w:val="both"/>
      </w:pPr>
      <w:r w:rsidRPr="003D0D92">
        <w:t>UAB „</w:t>
      </w:r>
      <w:proofErr w:type="spellStart"/>
      <w:r w:rsidRPr="003D0D92">
        <w:t>Yurga</w:t>
      </w:r>
      <w:proofErr w:type="spellEnd"/>
      <w:r w:rsidRPr="003D0D92">
        <w:t>“ (kodas 300648523), vykdančią meno galerijos veiklą, adresu: Turgaus g. 10-20, Klaipėda, nuo 361,00 Eur nekilnojamojo</w:t>
      </w:r>
      <w:r>
        <w:t xml:space="preserve"> turto mokesčio mokėjimo už 2023</w:t>
      </w:r>
      <w:r w:rsidRPr="003D0D92">
        <w:t xml:space="preserve"> metus</w:t>
      </w:r>
      <w:r w:rsidRPr="0058133D">
        <w:t>;</w:t>
      </w:r>
    </w:p>
    <w:p w14:paraId="0E303DF3" w14:textId="1FCBE595" w:rsidR="00652DAE" w:rsidRDefault="00652DAE" w:rsidP="00CF7B65">
      <w:pPr>
        <w:pStyle w:val="Antrats"/>
        <w:numPr>
          <w:ilvl w:val="0"/>
          <w:numId w:val="5"/>
        </w:numPr>
        <w:tabs>
          <w:tab w:val="left" w:pos="993"/>
          <w:tab w:val="left" w:pos="1134"/>
        </w:tabs>
        <w:ind w:left="0" w:firstLine="709"/>
        <w:jc w:val="both"/>
      </w:pPr>
      <w:r w:rsidRPr="006A1598">
        <w:t>užda</w:t>
      </w:r>
      <w:r w:rsidRPr="00B06255">
        <w:t>r</w:t>
      </w:r>
      <w:r>
        <w:t>ąją</w:t>
      </w:r>
      <w:r w:rsidRPr="00B06255">
        <w:t xml:space="preserve"> akcin</w:t>
      </w:r>
      <w:r>
        <w:t>ę</w:t>
      </w:r>
      <w:r w:rsidRPr="00B06255">
        <w:t xml:space="preserve"> bendrov</w:t>
      </w:r>
      <w:r>
        <w:t>ę</w:t>
      </w:r>
      <w:r w:rsidRPr="00B06255">
        <w:t xml:space="preserve"> „Senamiesčio magija“ (kodas 141325831)</w:t>
      </w:r>
      <w:r>
        <w:t xml:space="preserve">, vykdančią </w:t>
      </w:r>
      <w:r w:rsidRPr="00174720">
        <w:t>parduotuv</w:t>
      </w:r>
      <w:r>
        <w:t>ių</w:t>
      </w:r>
      <w:r w:rsidRPr="00174720">
        <w:t>, kuri</w:t>
      </w:r>
      <w:r>
        <w:t>ų</w:t>
      </w:r>
      <w:r w:rsidRPr="00174720">
        <w:t xml:space="preserve"> prekybinės salės plotas iki 100 kv. metrų, veikl</w:t>
      </w:r>
      <w:r>
        <w:t>ą</w:t>
      </w:r>
      <w:r w:rsidRPr="00174720">
        <w:t xml:space="preserve">, </w:t>
      </w:r>
      <w:r>
        <w:t>adresais:</w:t>
      </w:r>
      <w:r w:rsidRPr="00174720">
        <w:t xml:space="preserve"> </w:t>
      </w:r>
      <w:r>
        <w:t>Kurpių</w:t>
      </w:r>
      <w:r w:rsidRPr="00C810EB">
        <w:t xml:space="preserve"> g. </w:t>
      </w:r>
      <w:r>
        <w:t>11</w:t>
      </w:r>
      <w:r w:rsidRPr="00C810EB">
        <w:t>, Klaipėda</w:t>
      </w:r>
      <w:r>
        <w:t>, ir Kepėjų g. 12, Klaipėda, nuo 503,60</w:t>
      </w:r>
      <w:r w:rsidRPr="00174720">
        <w:t xml:space="preserve"> Eur</w:t>
      </w:r>
      <w:r>
        <w:t xml:space="preserve"> </w:t>
      </w:r>
      <w:r w:rsidRPr="00F75727">
        <w:t xml:space="preserve">nekilnojamojo </w:t>
      </w:r>
      <w:r>
        <w:t>turto mokesčio mokėjimo už 2023</w:t>
      </w:r>
      <w:r w:rsidRPr="00F75727">
        <w:t xml:space="preserve"> metus</w:t>
      </w:r>
      <w:r>
        <w:t>;</w:t>
      </w:r>
    </w:p>
    <w:p w14:paraId="6C335A2C" w14:textId="55077955" w:rsidR="00652DAE" w:rsidRDefault="00652DAE" w:rsidP="00CF7B65">
      <w:pPr>
        <w:pStyle w:val="Antrats"/>
        <w:numPr>
          <w:ilvl w:val="0"/>
          <w:numId w:val="5"/>
        </w:numPr>
        <w:tabs>
          <w:tab w:val="left" w:pos="993"/>
          <w:tab w:val="left" w:pos="1134"/>
        </w:tabs>
        <w:ind w:left="0" w:firstLine="709"/>
        <w:jc w:val="both"/>
      </w:pPr>
      <w:r w:rsidRPr="001E5522">
        <w:t>IĮ „</w:t>
      </w:r>
      <w:proofErr w:type="spellStart"/>
      <w:r w:rsidRPr="001E5522">
        <w:t>Retro</w:t>
      </w:r>
      <w:proofErr w:type="spellEnd"/>
      <w:r w:rsidRPr="001E5522">
        <w:t xml:space="preserve"> knygos“ (kodas 300959570)</w:t>
      </w:r>
      <w:r>
        <w:t>, vykdančią knygyno</w:t>
      </w:r>
      <w:r w:rsidRPr="00174720">
        <w:t xml:space="preserve"> veikl</w:t>
      </w:r>
      <w:r>
        <w:t>ą</w:t>
      </w:r>
      <w:r w:rsidRPr="00174720">
        <w:t>, adresu</w:t>
      </w:r>
      <w:r>
        <w:t>:</w:t>
      </w:r>
      <w:r w:rsidRPr="00174720">
        <w:t xml:space="preserve"> Tiltų g. 19, </w:t>
      </w:r>
      <w:r>
        <w:t>Klaipėda, nuo 564</w:t>
      </w:r>
      <w:r w:rsidRPr="00174720">
        <w:t>,00 Eur</w:t>
      </w:r>
      <w:r>
        <w:t xml:space="preserve"> </w:t>
      </w:r>
      <w:r w:rsidRPr="00F75727">
        <w:t xml:space="preserve">nekilnojamojo </w:t>
      </w:r>
      <w:r>
        <w:t>turto mokesčio mokėjimo už 2023</w:t>
      </w:r>
      <w:r w:rsidRPr="00F75727">
        <w:t xml:space="preserve"> metus</w:t>
      </w:r>
      <w:r>
        <w:t>;</w:t>
      </w:r>
    </w:p>
    <w:p w14:paraId="62FB0B47" w14:textId="2FC2A9EB" w:rsidR="00CF7B65" w:rsidRDefault="00CF7B65" w:rsidP="00DB169E">
      <w:pPr>
        <w:pStyle w:val="Antrats"/>
        <w:numPr>
          <w:ilvl w:val="0"/>
          <w:numId w:val="5"/>
        </w:numPr>
        <w:tabs>
          <w:tab w:val="left" w:pos="993"/>
          <w:tab w:val="left" w:pos="1134"/>
        </w:tabs>
        <w:ind w:left="0" w:firstLine="709"/>
        <w:jc w:val="both"/>
      </w:pPr>
      <w:r w:rsidRPr="000A6A81">
        <w:t>UAB „Uostamiesčio verslas“ (kodas 141512090),</w:t>
      </w:r>
      <w:r>
        <w:t xml:space="preserve"> vykdančią meno galerijos </w:t>
      </w:r>
      <w:r w:rsidRPr="00174720">
        <w:t>veikl</w:t>
      </w:r>
      <w:r>
        <w:t>ą</w:t>
      </w:r>
      <w:r w:rsidRPr="00174720">
        <w:t>, adresu</w:t>
      </w:r>
      <w:r>
        <w:t>:</w:t>
      </w:r>
      <w:r w:rsidRPr="00174720">
        <w:t xml:space="preserve"> </w:t>
      </w:r>
      <w:r>
        <w:t>Danės</w:t>
      </w:r>
      <w:r w:rsidRPr="00174720">
        <w:t xml:space="preserve"> g. </w:t>
      </w:r>
      <w:r>
        <w:t>9</w:t>
      </w:r>
      <w:r w:rsidRPr="00174720">
        <w:t xml:space="preserve">, </w:t>
      </w:r>
      <w:r>
        <w:t>Klaipėda, nuo 816,00</w:t>
      </w:r>
      <w:r w:rsidRPr="00174720">
        <w:t xml:space="preserve"> Eur</w:t>
      </w:r>
      <w:r>
        <w:t xml:space="preserve"> </w:t>
      </w:r>
      <w:r w:rsidRPr="00F75727">
        <w:t xml:space="preserve">nekilnojamojo </w:t>
      </w:r>
      <w:r>
        <w:t>turto mokesčio mokėjimo už 202</w:t>
      </w:r>
      <w:r w:rsidR="00652DAE">
        <w:t>3</w:t>
      </w:r>
      <w:r w:rsidRPr="00F75727">
        <w:t xml:space="preserve"> metus</w:t>
      </w:r>
      <w:r>
        <w:t>;</w:t>
      </w:r>
    </w:p>
    <w:p w14:paraId="53EC80AD" w14:textId="4B0C99B7" w:rsidR="00CF7B65" w:rsidRDefault="00DB169E" w:rsidP="00DB169E">
      <w:pPr>
        <w:pStyle w:val="Antrats"/>
        <w:numPr>
          <w:ilvl w:val="0"/>
          <w:numId w:val="5"/>
        </w:numPr>
        <w:tabs>
          <w:tab w:val="left" w:pos="993"/>
          <w:tab w:val="left" w:pos="1134"/>
        </w:tabs>
        <w:ind w:left="0" w:firstLine="709"/>
        <w:jc w:val="both"/>
      </w:pPr>
      <w:r>
        <w:t>UAB „Palvos viešbutis“</w:t>
      </w:r>
      <w:r w:rsidRPr="00405872">
        <w:t xml:space="preserve"> (kodas </w:t>
      </w:r>
      <w:r>
        <w:t>300133815</w:t>
      </w:r>
      <w:r w:rsidRPr="00405872">
        <w:t>)</w:t>
      </w:r>
      <w:r>
        <w:t xml:space="preserve">, vykdančią </w:t>
      </w:r>
      <w:r w:rsidRPr="00DB169E">
        <w:t>kavin</w:t>
      </w:r>
      <w:r>
        <w:t>ės</w:t>
      </w:r>
      <w:r w:rsidRPr="00DB169E">
        <w:t>, suteikianči</w:t>
      </w:r>
      <w:r>
        <w:t>os</w:t>
      </w:r>
      <w:r w:rsidRPr="00DB169E">
        <w:t xml:space="preserve"> galimybę visiems nemokamai pasinaudoti tualetu, veikl</w:t>
      </w:r>
      <w:r>
        <w:t>ą</w:t>
      </w:r>
      <w:r w:rsidRPr="00174720">
        <w:t>, adresu</w:t>
      </w:r>
      <w:r>
        <w:t>:</w:t>
      </w:r>
      <w:r w:rsidRPr="00174720">
        <w:t xml:space="preserve"> </w:t>
      </w:r>
      <w:r>
        <w:t>Smiltynės g. 19</w:t>
      </w:r>
      <w:r w:rsidRPr="00C810EB">
        <w:t>, Klaipėda</w:t>
      </w:r>
      <w:r>
        <w:t>, nuo 662,18</w:t>
      </w:r>
      <w:r w:rsidRPr="00174720">
        <w:t xml:space="preserve"> Eur</w:t>
      </w:r>
      <w:r>
        <w:t xml:space="preserve"> </w:t>
      </w:r>
      <w:r w:rsidRPr="00F75727">
        <w:t xml:space="preserve">nekilnojamojo </w:t>
      </w:r>
      <w:r>
        <w:t>turto mokesčio mokėjimo už 2023</w:t>
      </w:r>
      <w:r w:rsidRPr="00F75727">
        <w:t xml:space="preserve"> metus</w:t>
      </w:r>
      <w:r>
        <w:t>;</w:t>
      </w:r>
    </w:p>
    <w:p w14:paraId="3D71CD3C" w14:textId="1E10E0FD" w:rsidR="000A7254" w:rsidRDefault="000A7254" w:rsidP="00DB169E">
      <w:pPr>
        <w:pStyle w:val="Antrats"/>
        <w:numPr>
          <w:ilvl w:val="0"/>
          <w:numId w:val="5"/>
        </w:numPr>
        <w:tabs>
          <w:tab w:val="left" w:pos="993"/>
          <w:tab w:val="left" w:pos="1134"/>
        </w:tabs>
        <w:ind w:left="0" w:firstLine="709"/>
        <w:jc w:val="both"/>
      </w:pPr>
      <w:r>
        <w:t>u</w:t>
      </w:r>
      <w:r w:rsidRPr="00B06255">
        <w:t>ždar</w:t>
      </w:r>
      <w:r>
        <w:t>ąją</w:t>
      </w:r>
      <w:r w:rsidRPr="00B06255">
        <w:t xml:space="preserve"> akcin</w:t>
      </w:r>
      <w:r>
        <w:t>ę</w:t>
      </w:r>
      <w:r w:rsidRPr="00B06255">
        <w:t xml:space="preserve"> bendrov</w:t>
      </w:r>
      <w:r>
        <w:t>ę</w:t>
      </w:r>
      <w:r w:rsidRPr="00B06255">
        <w:t xml:space="preserve"> „B</w:t>
      </w:r>
      <w:r>
        <w:t>urė</w:t>
      </w:r>
      <w:r w:rsidRPr="00B06255">
        <w:t>“ (kodas 140795746)</w:t>
      </w:r>
      <w:r>
        <w:t xml:space="preserve">, vykdančią </w:t>
      </w:r>
      <w:r w:rsidRPr="00174720">
        <w:t>parduotuvės, kurios prekybinės salės plotas iki 100 kv. metrų, veikl</w:t>
      </w:r>
      <w:r>
        <w:t>ą</w:t>
      </w:r>
      <w:r w:rsidRPr="00174720">
        <w:t>, adresu</w:t>
      </w:r>
      <w:r>
        <w:t>:</w:t>
      </w:r>
      <w:r w:rsidRPr="00174720">
        <w:t xml:space="preserve"> Tiltų g. 19, </w:t>
      </w:r>
      <w:r>
        <w:t>Klaipėda, nuo 516</w:t>
      </w:r>
      <w:r w:rsidRPr="00174720">
        <w:t>,00 Eur</w:t>
      </w:r>
      <w:r>
        <w:t xml:space="preserve"> </w:t>
      </w:r>
      <w:r w:rsidRPr="00F75727">
        <w:t xml:space="preserve">nekilnojamojo </w:t>
      </w:r>
      <w:r>
        <w:t>turto mokesčio mokėjimo už 2023</w:t>
      </w:r>
      <w:r w:rsidRPr="00F75727">
        <w:t xml:space="preserve"> metus;</w:t>
      </w:r>
    </w:p>
    <w:p w14:paraId="08941465" w14:textId="08425951" w:rsidR="000A7254" w:rsidRDefault="000A7254" w:rsidP="00DB169E">
      <w:pPr>
        <w:pStyle w:val="Antrats"/>
        <w:numPr>
          <w:ilvl w:val="0"/>
          <w:numId w:val="5"/>
        </w:numPr>
        <w:tabs>
          <w:tab w:val="left" w:pos="993"/>
          <w:tab w:val="left" w:pos="1134"/>
        </w:tabs>
        <w:ind w:left="0" w:firstLine="709"/>
        <w:jc w:val="both"/>
      </w:pPr>
      <w:r>
        <w:t>u</w:t>
      </w:r>
      <w:r w:rsidRPr="00FA1513">
        <w:t>ždar</w:t>
      </w:r>
      <w:r>
        <w:t>ąją</w:t>
      </w:r>
      <w:r w:rsidRPr="00FA1513">
        <w:t xml:space="preserve"> akcin</w:t>
      </w:r>
      <w:r>
        <w:t>ę</w:t>
      </w:r>
      <w:r w:rsidRPr="00FA1513">
        <w:t xml:space="preserve"> bendrov</w:t>
      </w:r>
      <w:r>
        <w:t>ę</w:t>
      </w:r>
      <w:r w:rsidRPr="00FA1513">
        <w:t xml:space="preserve"> „K</w:t>
      </w:r>
      <w:r>
        <w:t>laipėdos žuvėdra</w:t>
      </w:r>
      <w:r w:rsidRPr="00FA1513">
        <w:t xml:space="preserve">“ </w:t>
      </w:r>
      <w:r>
        <w:t>(kodas 140509173), vykdančią</w:t>
      </w:r>
      <w:r w:rsidRPr="00FA1513">
        <w:t xml:space="preserve"> </w:t>
      </w:r>
      <w:r w:rsidRPr="00A14519">
        <w:t>poilsio</w:t>
      </w:r>
      <w:r>
        <w:t xml:space="preserve"> veiklą</w:t>
      </w:r>
      <w:r w:rsidRPr="00FA1513">
        <w:t>, adresu</w:t>
      </w:r>
      <w:r>
        <w:t>:</w:t>
      </w:r>
      <w:r w:rsidRPr="00FA1513">
        <w:t xml:space="preserve"> Kepėjų g. 10,</w:t>
      </w:r>
      <w:r>
        <w:t xml:space="preserve"> Klaipėda,</w:t>
      </w:r>
      <w:r w:rsidRPr="00FA1513">
        <w:t xml:space="preserve"> </w:t>
      </w:r>
      <w:r>
        <w:t>nuo 2536,46</w:t>
      </w:r>
      <w:r w:rsidRPr="00FA1513">
        <w:t xml:space="preserve"> Eur</w:t>
      </w:r>
      <w:r>
        <w:t xml:space="preserve"> </w:t>
      </w:r>
      <w:r w:rsidRPr="00F75727">
        <w:t xml:space="preserve">nekilnojamojo </w:t>
      </w:r>
      <w:r>
        <w:t>turto mokesčio mokėjimo už 202</w:t>
      </w:r>
      <w:r w:rsidR="00A87820">
        <w:t>3</w:t>
      </w:r>
      <w:r w:rsidRPr="00F75727">
        <w:t xml:space="preserve"> metus;</w:t>
      </w:r>
    </w:p>
    <w:p w14:paraId="33115D8A" w14:textId="013C14CD" w:rsidR="00CF7B65" w:rsidRDefault="00CF7B65" w:rsidP="00CF7B65">
      <w:pPr>
        <w:pStyle w:val="Antrats"/>
        <w:numPr>
          <w:ilvl w:val="0"/>
          <w:numId w:val="5"/>
        </w:numPr>
        <w:tabs>
          <w:tab w:val="left" w:pos="993"/>
          <w:tab w:val="left" w:pos="1134"/>
        </w:tabs>
        <w:ind w:left="0" w:firstLine="709"/>
        <w:jc w:val="both"/>
      </w:pPr>
      <w:r>
        <w:t>D</w:t>
      </w:r>
      <w:r w:rsidRPr="00405872">
        <w:t xml:space="preserve">. </w:t>
      </w:r>
      <w:proofErr w:type="spellStart"/>
      <w:r w:rsidRPr="00405872">
        <w:t>Strukčinskienės</w:t>
      </w:r>
      <w:proofErr w:type="spellEnd"/>
      <w:r w:rsidRPr="00405872">
        <w:t xml:space="preserve"> prekybin</w:t>
      </w:r>
      <w:r>
        <w:t>ę</w:t>
      </w:r>
      <w:r w:rsidRPr="00405872">
        <w:t xml:space="preserve"> firm</w:t>
      </w:r>
      <w:r>
        <w:t>ą</w:t>
      </w:r>
      <w:r w:rsidRPr="00405872">
        <w:t xml:space="preserve"> (kodas 140868799)</w:t>
      </w:r>
      <w:r>
        <w:t xml:space="preserve">, vykdančią </w:t>
      </w:r>
      <w:r w:rsidRPr="00174720">
        <w:t>parduotuvės, kurios prekybinės salės plotas iki 100 kv. metrų, veikl</w:t>
      </w:r>
      <w:r>
        <w:t>ą</w:t>
      </w:r>
      <w:r w:rsidRPr="00174720">
        <w:t>, adresu</w:t>
      </w:r>
      <w:r>
        <w:t>:</w:t>
      </w:r>
      <w:r w:rsidRPr="00174720">
        <w:t xml:space="preserve"> </w:t>
      </w:r>
      <w:r w:rsidRPr="00C810EB">
        <w:t>Galinio Pylimo g. 5, Klaipėda</w:t>
      </w:r>
      <w:r>
        <w:t>, nuo 282</w:t>
      </w:r>
      <w:r w:rsidRPr="00174720">
        <w:t>,00</w:t>
      </w:r>
      <w:r w:rsidR="001462F0">
        <w:t> </w:t>
      </w:r>
      <w:r w:rsidRPr="00174720">
        <w:t>Eur</w:t>
      </w:r>
      <w:r>
        <w:t xml:space="preserve"> </w:t>
      </w:r>
      <w:r w:rsidRPr="00F75727">
        <w:t xml:space="preserve">nekilnojamojo </w:t>
      </w:r>
      <w:r w:rsidR="00A87820">
        <w:t>turto mokesčio mokėjimo už 2023</w:t>
      </w:r>
      <w:r w:rsidRPr="00F75727">
        <w:t xml:space="preserve"> metus</w:t>
      </w:r>
      <w:r>
        <w:t>;</w:t>
      </w:r>
    </w:p>
    <w:p w14:paraId="54D84F64" w14:textId="4D19A558" w:rsidR="00CF7B65" w:rsidRDefault="00CF7B65" w:rsidP="00CF7B65">
      <w:pPr>
        <w:pStyle w:val="Antrats"/>
        <w:numPr>
          <w:ilvl w:val="0"/>
          <w:numId w:val="5"/>
        </w:numPr>
        <w:tabs>
          <w:tab w:val="left" w:pos="993"/>
          <w:tab w:val="left" w:pos="1134"/>
        </w:tabs>
        <w:ind w:left="0" w:firstLine="709"/>
        <w:jc w:val="both"/>
      </w:pPr>
      <w:r>
        <w:t xml:space="preserve">UAB „Mano valsas“ (kodas 302296266), vykdančią </w:t>
      </w:r>
      <w:r w:rsidRPr="00174720">
        <w:t>parduotuvės, kurios prekybinės salės plotas iki 100 kv. metrų, veikl</w:t>
      </w:r>
      <w:r>
        <w:t>ą</w:t>
      </w:r>
      <w:r w:rsidRPr="00174720">
        <w:t>, adresu</w:t>
      </w:r>
      <w:r>
        <w:t>:</w:t>
      </w:r>
      <w:r w:rsidRPr="00174720">
        <w:t xml:space="preserve"> </w:t>
      </w:r>
      <w:r>
        <w:t>Bangų</w:t>
      </w:r>
      <w:r w:rsidRPr="00174720">
        <w:t xml:space="preserve"> g. </w:t>
      </w:r>
      <w:r>
        <w:t>7-2</w:t>
      </w:r>
      <w:r w:rsidRPr="00174720">
        <w:t xml:space="preserve">, </w:t>
      </w:r>
      <w:r>
        <w:t>Klaipėda, nuo 676,00</w:t>
      </w:r>
      <w:r w:rsidRPr="00174720">
        <w:t xml:space="preserve"> Eur</w:t>
      </w:r>
      <w:r>
        <w:t xml:space="preserve"> </w:t>
      </w:r>
      <w:r w:rsidRPr="00F75727">
        <w:t xml:space="preserve">nekilnojamojo </w:t>
      </w:r>
      <w:r>
        <w:t>turto mokesčio mokėjimo už 202</w:t>
      </w:r>
      <w:r w:rsidR="00A87820">
        <w:t>3</w:t>
      </w:r>
      <w:r w:rsidRPr="00F75727">
        <w:t xml:space="preserve"> metus</w:t>
      </w:r>
      <w:r w:rsidR="00A87820">
        <w:t>.</w:t>
      </w:r>
    </w:p>
    <w:p w14:paraId="319F94E6" w14:textId="77777777" w:rsidR="001462F0" w:rsidRDefault="001462F0">
      <w:r>
        <w:br w:type="page"/>
      </w:r>
    </w:p>
    <w:p w14:paraId="6FE4E503" w14:textId="2BA34520" w:rsidR="00DB7136" w:rsidRPr="00261241" w:rsidRDefault="00DB7136" w:rsidP="001E1FAA">
      <w:pPr>
        <w:tabs>
          <w:tab w:val="left" w:pos="993"/>
        </w:tabs>
        <w:ind w:firstLine="709"/>
        <w:jc w:val="both"/>
      </w:pPr>
      <w:r w:rsidRPr="00DB7136">
        <w:lastRenderedPageBreak/>
        <w:t>Šis sprendimas pasirinktinai gali būti skundžiamas Klaipėdos miesto savivaldybės tarybai (Liepų g. 11, 92138 Klaipėda) Lietuvos Respublikos viešojo administravimo įstatymo nustatyta tvarka arba Lietuvos administracinių ginčų komisijos Klaipėdos apygardos skyriui (H. Manto g. 37, 92236 Klaipėda) Lietuvos Respublikos ikiteisminio administracinių ginčų nagrinėjimo tvarkos įstatymo nustatyta tvarka, arba Regionų administraciniam teismui, skundą (prašymą, pareiškimą) paduodant bet kuriuose teismo rūmuose (Galinio Pylimo g. 9, 91230 Klaipėda, A. Mickevičiaus g. 8A, 44312 Kaunas, Respublikos g. 62, 35158 Panevėžys, Dvaro g. 80, 76298 Šiauliai, Žygimantų g. 2, 01102 Vilnius), Lietuvos Respublikos administracinių bylų teisenos įstatymo nustatyta tvarka per vieną mėnesį nuo jo paskelbimo dienos.</w:t>
      </w:r>
    </w:p>
    <w:p w14:paraId="7F85B659" w14:textId="6C265B49" w:rsidR="00EB4B96" w:rsidRDefault="00EB4B96" w:rsidP="00371D68">
      <w:pPr>
        <w:tabs>
          <w:tab w:val="left" w:pos="993"/>
        </w:tabs>
        <w:jc w:val="both"/>
      </w:pPr>
    </w:p>
    <w:p w14:paraId="5FD425F0" w14:textId="77777777" w:rsidR="007A2DA9" w:rsidRDefault="007A2DA9" w:rsidP="003077A5">
      <w:pPr>
        <w:jc w:val="both"/>
      </w:pPr>
    </w:p>
    <w:tbl>
      <w:tblPr>
        <w:tblW w:w="0" w:type="auto"/>
        <w:tblLook w:val="04A0" w:firstRow="1" w:lastRow="0" w:firstColumn="1" w:lastColumn="0" w:noHBand="0" w:noVBand="1"/>
      </w:tblPr>
      <w:tblGrid>
        <w:gridCol w:w="6493"/>
        <w:gridCol w:w="3145"/>
      </w:tblGrid>
      <w:tr w:rsidR="00835532" w14:paraId="2F0CB139" w14:textId="77777777" w:rsidTr="003D6637">
        <w:tc>
          <w:tcPr>
            <w:tcW w:w="6629" w:type="dxa"/>
            <w:shd w:val="clear" w:color="auto" w:fill="auto"/>
          </w:tcPr>
          <w:p w14:paraId="47B1682C" w14:textId="77777777" w:rsidR="00835532" w:rsidRDefault="00835532" w:rsidP="003D6637">
            <w:r w:rsidRPr="00D50F7E">
              <w:t xml:space="preserve">Savivaldybės meras </w:t>
            </w:r>
          </w:p>
        </w:tc>
        <w:tc>
          <w:tcPr>
            <w:tcW w:w="3225" w:type="dxa"/>
            <w:shd w:val="clear" w:color="auto" w:fill="auto"/>
          </w:tcPr>
          <w:p w14:paraId="7BF632ED" w14:textId="77777777" w:rsidR="00835532" w:rsidRDefault="00835532" w:rsidP="003D6637">
            <w:pPr>
              <w:jc w:val="right"/>
            </w:pPr>
          </w:p>
        </w:tc>
      </w:tr>
    </w:tbl>
    <w:p w14:paraId="14F7ACC1" w14:textId="77777777" w:rsidR="00835532" w:rsidRDefault="00835532" w:rsidP="00835532">
      <w:pPr>
        <w:jc w:val="both"/>
      </w:pPr>
    </w:p>
    <w:p w14:paraId="7CAB21CE" w14:textId="77777777" w:rsidR="00835532" w:rsidRPr="00D50F7E" w:rsidRDefault="00835532" w:rsidP="00835532">
      <w:pPr>
        <w:jc w:val="both"/>
      </w:pPr>
    </w:p>
    <w:tbl>
      <w:tblPr>
        <w:tblW w:w="9639" w:type="dxa"/>
        <w:tblLook w:val="04A0" w:firstRow="1" w:lastRow="0" w:firstColumn="1" w:lastColumn="0" w:noHBand="0" w:noVBand="1"/>
      </w:tblPr>
      <w:tblGrid>
        <w:gridCol w:w="6804"/>
        <w:gridCol w:w="2835"/>
      </w:tblGrid>
      <w:tr w:rsidR="00835532" w14:paraId="56489E40" w14:textId="77777777" w:rsidTr="003D6637">
        <w:tc>
          <w:tcPr>
            <w:tcW w:w="6804" w:type="dxa"/>
            <w:shd w:val="clear" w:color="auto" w:fill="auto"/>
          </w:tcPr>
          <w:p w14:paraId="4C3CD6CB" w14:textId="26E52DC1" w:rsidR="00835532" w:rsidRDefault="00835532" w:rsidP="0051742D">
            <w:r>
              <w:t>Teikėjas</w:t>
            </w:r>
            <w:r w:rsidRPr="00D50F7E">
              <w:t xml:space="preserve"> – </w:t>
            </w:r>
            <w:r>
              <w:t xml:space="preserve">Savivaldybės </w:t>
            </w:r>
            <w:r w:rsidR="0051742D">
              <w:t>mera</w:t>
            </w:r>
            <w:r>
              <w:t>s</w:t>
            </w:r>
          </w:p>
        </w:tc>
        <w:tc>
          <w:tcPr>
            <w:tcW w:w="2835" w:type="dxa"/>
            <w:shd w:val="clear" w:color="auto" w:fill="auto"/>
          </w:tcPr>
          <w:p w14:paraId="5509066E" w14:textId="0004E261" w:rsidR="00835532" w:rsidRDefault="0051742D" w:rsidP="003D6637">
            <w:pPr>
              <w:jc w:val="right"/>
            </w:pPr>
            <w:r>
              <w:t>Arvydas Vaitkus</w:t>
            </w:r>
          </w:p>
        </w:tc>
      </w:tr>
    </w:tbl>
    <w:p w14:paraId="3AEBD37E" w14:textId="77777777" w:rsidR="00BB15A1" w:rsidRDefault="00BB15A1" w:rsidP="003077A5">
      <w:pPr>
        <w:tabs>
          <w:tab w:val="left" w:pos="7560"/>
        </w:tabs>
        <w:jc w:val="both"/>
      </w:pPr>
    </w:p>
    <w:p w14:paraId="041D653D" w14:textId="77777777" w:rsidR="00835532" w:rsidRDefault="00835532" w:rsidP="003077A5">
      <w:pPr>
        <w:tabs>
          <w:tab w:val="left" w:pos="7560"/>
        </w:tabs>
        <w:jc w:val="both"/>
      </w:pPr>
    </w:p>
    <w:p w14:paraId="76C18E2D" w14:textId="77777777" w:rsidR="00835532" w:rsidRDefault="00835532" w:rsidP="003077A5">
      <w:pPr>
        <w:tabs>
          <w:tab w:val="left" w:pos="7560"/>
        </w:tabs>
        <w:jc w:val="both"/>
      </w:pPr>
    </w:p>
    <w:p w14:paraId="7A785D50" w14:textId="77777777" w:rsidR="00446AC7" w:rsidRDefault="00446AC7" w:rsidP="003077A5">
      <w:pPr>
        <w:tabs>
          <w:tab w:val="left" w:pos="7560"/>
        </w:tabs>
        <w:jc w:val="both"/>
      </w:pPr>
    </w:p>
    <w:p w14:paraId="111C6DDE" w14:textId="77777777" w:rsidR="00456CAD" w:rsidRDefault="00456CAD" w:rsidP="003077A5">
      <w:pPr>
        <w:tabs>
          <w:tab w:val="left" w:pos="7560"/>
        </w:tabs>
        <w:jc w:val="both"/>
      </w:pPr>
    </w:p>
    <w:p w14:paraId="548D8DD0" w14:textId="37860524" w:rsidR="001A7D1B" w:rsidRDefault="001A7D1B" w:rsidP="007160CE">
      <w:pPr>
        <w:jc w:val="both"/>
      </w:pPr>
    </w:p>
    <w:p w14:paraId="34212661" w14:textId="77777777" w:rsidR="001A7D1B" w:rsidRDefault="001A7D1B" w:rsidP="007160CE">
      <w:pPr>
        <w:jc w:val="both"/>
      </w:pPr>
    </w:p>
    <w:p w14:paraId="3A9DED3A" w14:textId="77777777" w:rsidR="001A7D1B" w:rsidRDefault="001A7D1B" w:rsidP="007160CE">
      <w:pPr>
        <w:jc w:val="both"/>
      </w:pPr>
    </w:p>
    <w:p w14:paraId="3DEFB898" w14:textId="77777777" w:rsidR="001A7D1B" w:rsidRDefault="001A7D1B" w:rsidP="007160CE">
      <w:pPr>
        <w:jc w:val="both"/>
      </w:pPr>
    </w:p>
    <w:p w14:paraId="5A5E2F00" w14:textId="77777777" w:rsidR="001A7D1B" w:rsidRDefault="001A7D1B" w:rsidP="007160CE">
      <w:pPr>
        <w:jc w:val="both"/>
      </w:pPr>
    </w:p>
    <w:p w14:paraId="77C9E320" w14:textId="3B4D2BBE" w:rsidR="001A7D1B" w:rsidRDefault="001A7D1B" w:rsidP="007160CE">
      <w:pPr>
        <w:jc w:val="both"/>
      </w:pPr>
    </w:p>
    <w:p w14:paraId="1A93EA26" w14:textId="378A6A47" w:rsidR="00B534D7" w:rsidRDefault="00B534D7" w:rsidP="007160CE">
      <w:pPr>
        <w:jc w:val="both"/>
      </w:pPr>
    </w:p>
    <w:p w14:paraId="541C01A7" w14:textId="51785808" w:rsidR="00B534D7" w:rsidRDefault="00B534D7" w:rsidP="007160CE">
      <w:pPr>
        <w:jc w:val="both"/>
      </w:pPr>
    </w:p>
    <w:p w14:paraId="10D6081F" w14:textId="7E023F3C" w:rsidR="00B534D7" w:rsidRDefault="00B534D7" w:rsidP="007160CE">
      <w:pPr>
        <w:jc w:val="both"/>
      </w:pPr>
    </w:p>
    <w:p w14:paraId="3740E6EB" w14:textId="4FE7A49B" w:rsidR="00B534D7" w:rsidRDefault="00B534D7" w:rsidP="007160CE">
      <w:pPr>
        <w:jc w:val="both"/>
      </w:pPr>
    </w:p>
    <w:p w14:paraId="04A2A2FB" w14:textId="6E533466" w:rsidR="00B534D7" w:rsidRDefault="00B534D7" w:rsidP="007160CE">
      <w:pPr>
        <w:jc w:val="both"/>
      </w:pPr>
    </w:p>
    <w:p w14:paraId="090E1642" w14:textId="7C789659" w:rsidR="00B534D7" w:rsidRDefault="00B534D7" w:rsidP="007160CE">
      <w:pPr>
        <w:jc w:val="both"/>
      </w:pPr>
    </w:p>
    <w:p w14:paraId="392CD343" w14:textId="0500B024" w:rsidR="00B534D7" w:rsidRDefault="00B534D7" w:rsidP="007160CE">
      <w:pPr>
        <w:jc w:val="both"/>
      </w:pPr>
    </w:p>
    <w:p w14:paraId="0672075C" w14:textId="6B55F9F6" w:rsidR="00392963" w:rsidRDefault="00392963" w:rsidP="007160CE">
      <w:pPr>
        <w:jc w:val="both"/>
      </w:pPr>
    </w:p>
    <w:p w14:paraId="5C633BA4" w14:textId="03937C2C" w:rsidR="00392963" w:rsidRDefault="00392963" w:rsidP="007160CE">
      <w:pPr>
        <w:jc w:val="both"/>
      </w:pPr>
    </w:p>
    <w:p w14:paraId="4C0F4C25" w14:textId="431F96BF" w:rsidR="00392963" w:rsidRDefault="00392963" w:rsidP="007160CE">
      <w:pPr>
        <w:jc w:val="both"/>
      </w:pPr>
    </w:p>
    <w:p w14:paraId="2DE6F7C0" w14:textId="37F821EB" w:rsidR="00392963" w:rsidRDefault="00392963" w:rsidP="007160CE">
      <w:pPr>
        <w:jc w:val="both"/>
      </w:pPr>
    </w:p>
    <w:p w14:paraId="4539F7E2" w14:textId="2E34E2F4" w:rsidR="00392963" w:rsidRDefault="00392963" w:rsidP="007160CE">
      <w:pPr>
        <w:jc w:val="both"/>
      </w:pPr>
    </w:p>
    <w:p w14:paraId="3DF37D5D" w14:textId="75BF1AC3" w:rsidR="00392963" w:rsidRDefault="00392963" w:rsidP="007160CE">
      <w:pPr>
        <w:jc w:val="both"/>
      </w:pPr>
    </w:p>
    <w:p w14:paraId="135DDBCE" w14:textId="40922894" w:rsidR="00392963" w:rsidRDefault="00392963" w:rsidP="007160CE">
      <w:pPr>
        <w:jc w:val="both"/>
      </w:pPr>
    </w:p>
    <w:p w14:paraId="422B8809" w14:textId="0327561B" w:rsidR="00392963" w:rsidRDefault="00392963" w:rsidP="007160CE">
      <w:pPr>
        <w:jc w:val="both"/>
      </w:pPr>
    </w:p>
    <w:p w14:paraId="171EEE87" w14:textId="757EBF44" w:rsidR="00392963" w:rsidRDefault="00392963" w:rsidP="007160CE">
      <w:pPr>
        <w:jc w:val="both"/>
      </w:pPr>
    </w:p>
    <w:p w14:paraId="1A7C7C3B" w14:textId="3755A04F" w:rsidR="00392963" w:rsidRDefault="00392963" w:rsidP="007160CE">
      <w:pPr>
        <w:jc w:val="both"/>
      </w:pPr>
    </w:p>
    <w:p w14:paraId="3F80490A" w14:textId="377EEA9C" w:rsidR="00B534D7" w:rsidRDefault="00B534D7" w:rsidP="007160CE">
      <w:pPr>
        <w:jc w:val="both"/>
      </w:pPr>
    </w:p>
    <w:p w14:paraId="297BDCD0" w14:textId="0FD2E843" w:rsidR="00B534D7" w:rsidRDefault="00B534D7" w:rsidP="007160CE">
      <w:pPr>
        <w:jc w:val="both"/>
      </w:pPr>
    </w:p>
    <w:p w14:paraId="2D0E612D" w14:textId="77777777" w:rsidR="001A7D1B" w:rsidRDefault="001A7D1B" w:rsidP="007160CE">
      <w:pPr>
        <w:jc w:val="both"/>
      </w:pPr>
    </w:p>
    <w:p w14:paraId="16BBEFAF" w14:textId="77777777" w:rsidR="001A7D1B" w:rsidRDefault="001A7D1B" w:rsidP="007160CE">
      <w:pPr>
        <w:jc w:val="both"/>
      </w:pPr>
    </w:p>
    <w:p w14:paraId="79EFD3A8" w14:textId="04A629B4" w:rsidR="007160CE" w:rsidRPr="007413EC" w:rsidRDefault="007160CE" w:rsidP="007160CE">
      <w:pPr>
        <w:jc w:val="both"/>
      </w:pPr>
      <w:r w:rsidRPr="007413EC">
        <w:t>Parengė</w:t>
      </w:r>
    </w:p>
    <w:p w14:paraId="0097C241" w14:textId="17AF1DBA" w:rsidR="007160CE" w:rsidRPr="007413EC" w:rsidRDefault="007035F5" w:rsidP="007160CE">
      <w:pPr>
        <w:jc w:val="both"/>
      </w:pPr>
      <w:r>
        <w:t>Finansų</w:t>
      </w:r>
      <w:r w:rsidR="007160CE" w:rsidRPr="007413EC">
        <w:t xml:space="preserve"> skyriaus vyriaus</w:t>
      </w:r>
      <w:r w:rsidR="007160CE">
        <w:t>iasis</w:t>
      </w:r>
      <w:r w:rsidR="007160CE" w:rsidRPr="007413EC">
        <w:t xml:space="preserve"> specialist</w:t>
      </w:r>
      <w:r w:rsidR="007160CE">
        <w:t>as</w:t>
      </w:r>
    </w:p>
    <w:p w14:paraId="5903F295" w14:textId="77777777" w:rsidR="007160CE" w:rsidRPr="007413EC" w:rsidRDefault="007160CE" w:rsidP="007160CE">
      <w:pPr>
        <w:jc w:val="both"/>
      </w:pPr>
    </w:p>
    <w:p w14:paraId="077E161A" w14:textId="77777777" w:rsidR="007160CE" w:rsidRPr="007413EC" w:rsidRDefault="007160CE" w:rsidP="007160CE">
      <w:pPr>
        <w:jc w:val="both"/>
      </w:pPr>
      <w:r>
        <w:t>Tadas Kirstukas</w:t>
      </w:r>
      <w:r w:rsidRPr="007413EC">
        <w:t>, tel. 39 60 22</w:t>
      </w:r>
    </w:p>
    <w:p w14:paraId="0B228577" w14:textId="5153CEF9" w:rsidR="00DD6F1A" w:rsidRDefault="00CC7CC7" w:rsidP="007160CE">
      <w:pPr>
        <w:jc w:val="both"/>
      </w:pPr>
      <w:r>
        <w:t>202</w:t>
      </w:r>
      <w:r w:rsidR="0051742D">
        <w:t>4</w:t>
      </w:r>
      <w:r w:rsidR="00BB65A3">
        <w:t>-0</w:t>
      </w:r>
      <w:r w:rsidR="00392963">
        <w:t>5</w:t>
      </w:r>
      <w:r w:rsidR="008E7209">
        <w:t>-</w:t>
      </w:r>
      <w:r w:rsidR="00392963">
        <w:t>29</w:t>
      </w: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30B32" w14:textId="77777777" w:rsidR="00F42A76" w:rsidRDefault="00F42A76">
      <w:r>
        <w:separator/>
      </w:r>
    </w:p>
  </w:endnote>
  <w:endnote w:type="continuationSeparator" w:id="0">
    <w:p w14:paraId="04427F53" w14:textId="77777777"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6E7A5" w14:textId="77777777" w:rsidR="00F42A76" w:rsidRDefault="00F42A76">
      <w:r>
        <w:separator/>
      </w:r>
    </w:p>
  </w:footnote>
  <w:footnote w:type="continuationSeparator" w:id="0">
    <w:p w14:paraId="0D667479" w14:textId="77777777" w:rsidR="00F42A76" w:rsidRDefault="00F4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DF35B"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0BDD176"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708AB" w14:textId="2B898A0A"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073DB">
      <w:rPr>
        <w:rStyle w:val="Puslapionumeris"/>
        <w:noProof/>
      </w:rPr>
      <w:t>2</w:t>
    </w:r>
    <w:r>
      <w:rPr>
        <w:rStyle w:val="Puslapionumeris"/>
      </w:rPr>
      <w:fldChar w:fldCharType="end"/>
    </w:r>
  </w:p>
  <w:p w14:paraId="6E7473CA" w14:textId="77777777"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88700" w14:textId="77777777" w:rsidR="00C72E9F" w:rsidRPr="00C72E9F" w:rsidRDefault="00C72E9F" w:rsidP="00C72E9F">
    <w:pPr>
      <w:pStyle w:val="Antrats"/>
      <w:jc w:val="right"/>
      <w:rPr>
        <w:b/>
      </w:rPr>
    </w:pPr>
    <w:r w:rsidRPr="00C72E9F">
      <w:rPr>
        <w:b/>
      </w:rPr>
      <w:t>Projektas</w:t>
    </w:r>
  </w:p>
  <w:p w14:paraId="41AFE5AA" w14:textId="77777777" w:rsidR="00C72E9F" w:rsidRDefault="00C72E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1612661"/>
    <w:multiLevelType w:val="hybridMultilevel"/>
    <w:tmpl w:val="39B68CEA"/>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 w15:restartNumberingAfterBreak="0">
    <w:nsid w:val="338E18AB"/>
    <w:multiLevelType w:val="multilevel"/>
    <w:tmpl w:val="F6D4B9A6"/>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3E463A86"/>
    <w:multiLevelType w:val="multilevel"/>
    <w:tmpl w:val="CD105AD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5" w15:restartNumberingAfterBreak="0">
    <w:nsid w:val="7B467139"/>
    <w:multiLevelType w:val="multilevel"/>
    <w:tmpl w:val="AB54545E"/>
    <w:lvl w:ilvl="0">
      <w:start w:val="1"/>
      <w:numFmt w:val="decimal"/>
      <w:lvlText w:val="%1."/>
      <w:lvlJc w:val="left"/>
      <w:pPr>
        <w:ind w:left="3621" w:hanging="360"/>
      </w:pPr>
      <w:rPr>
        <w:rFonts w:ascii="Times New Roman" w:eastAsia="Times New Roman" w:hAnsi="Times New Roman"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4"/>
  </w:num>
  <w:num w:numId="2">
    <w:abstractNumId w:val="6"/>
  </w:num>
  <w:num w:numId="3">
    <w:abstractNumId w:val="0"/>
  </w:num>
  <w:num w:numId="4">
    <w:abstractNumId w:val="1"/>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4885"/>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6BE"/>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415"/>
    <w:rsid w:val="0006770F"/>
    <w:rsid w:val="000703A3"/>
    <w:rsid w:val="00071750"/>
    <w:rsid w:val="00071C4A"/>
    <w:rsid w:val="000722EC"/>
    <w:rsid w:val="00072663"/>
    <w:rsid w:val="00074080"/>
    <w:rsid w:val="00074A49"/>
    <w:rsid w:val="00075686"/>
    <w:rsid w:val="00076DA0"/>
    <w:rsid w:val="0008114A"/>
    <w:rsid w:val="00081A78"/>
    <w:rsid w:val="00081F82"/>
    <w:rsid w:val="00083342"/>
    <w:rsid w:val="0008444F"/>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A7254"/>
    <w:rsid w:val="000B0BF1"/>
    <w:rsid w:val="000B0F86"/>
    <w:rsid w:val="000B180B"/>
    <w:rsid w:val="000B4ED2"/>
    <w:rsid w:val="000B5301"/>
    <w:rsid w:val="000B56A5"/>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3F15"/>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17BA"/>
    <w:rsid w:val="000F2E0B"/>
    <w:rsid w:val="000F4C57"/>
    <w:rsid w:val="000F596D"/>
    <w:rsid w:val="000F5EE1"/>
    <w:rsid w:val="00100183"/>
    <w:rsid w:val="001007FF"/>
    <w:rsid w:val="00102F6C"/>
    <w:rsid w:val="00102FF8"/>
    <w:rsid w:val="001035BF"/>
    <w:rsid w:val="00103E5C"/>
    <w:rsid w:val="001040C3"/>
    <w:rsid w:val="001051E8"/>
    <w:rsid w:val="00107D3B"/>
    <w:rsid w:val="00107DEA"/>
    <w:rsid w:val="00110032"/>
    <w:rsid w:val="001102A8"/>
    <w:rsid w:val="00110B1B"/>
    <w:rsid w:val="00114D8C"/>
    <w:rsid w:val="00114DE4"/>
    <w:rsid w:val="00116AFF"/>
    <w:rsid w:val="00116D8B"/>
    <w:rsid w:val="00117D18"/>
    <w:rsid w:val="00120384"/>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2F0"/>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28CA"/>
    <w:rsid w:val="00176C7A"/>
    <w:rsid w:val="00176DA8"/>
    <w:rsid w:val="0017726B"/>
    <w:rsid w:val="00180091"/>
    <w:rsid w:val="00181137"/>
    <w:rsid w:val="00181E3E"/>
    <w:rsid w:val="0018305C"/>
    <w:rsid w:val="00183687"/>
    <w:rsid w:val="001853D9"/>
    <w:rsid w:val="001858AA"/>
    <w:rsid w:val="0018783C"/>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266"/>
    <w:rsid w:val="001A55A6"/>
    <w:rsid w:val="001A5AA6"/>
    <w:rsid w:val="001A6648"/>
    <w:rsid w:val="001A6DE7"/>
    <w:rsid w:val="001A7C46"/>
    <w:rsid w:val="001A7D1B"/>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4E1E"/>
    <w:rsid w:val="001D518E"/>
    <w:rsid w:val="001D51DD"/>
    <w:rsid w:val="001D540F"/>
    <w:rsid w:val="001D5BCB"/>
    <w:rsid w:val="001D7923"/>
    <w:rsid w:val="001D7D4A"/>
    <w:rsid w:val="001E01BF"/>
    <w:rsid w:val="001E1ED7"/>
    <w:rsid w:val="001E1F46"/>
    <w:rsid w:val="001E1FAA"/>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5EA"/>
    <w:rsid w:val="002237DD"/>
    <w:rsid w:val="00225151"/>
    <w:rsid w:val="00225DFA"/>
    <w:rsid w:val="00227F61"/>
    <w:rsid w:val="0023085D"/>
    <w:rsid w:val="00230D2B"/>
    <w:rsid w:val="0023111A"/>
    <w:rsid w:val="002338FD"/>
    <w:rsid w:val="00234416"/>
    <w:rsid w:val="00234494"/>
    <w:rsid w:val="00236370"/>
    <w:rsid w:val="002367DF"/>
    <w:rsid w:val="00236894"/>
    <w:rsid w:val="00237265"/>
    <w:rsid w:val="002374A8"/>
    <w:rsid w:val="00237C30"/>
    <w:rsid w:val="002418B2"/>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1241"/>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44C5"/>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BC5"/>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6E4E"/>
    <w:rsid w:val="002D759A"/>
    <w:rsid w:val="002E0393"/>
    <w:rsid w:val="002E1D90"/>
    <w:rsid w:val="002E2542"/>
    <w:rsid w:val="002E28E2"/>
    <w:rsid w:val="002E5E8C"/>
    <w:rsid w:val="002E7C18"/>
    <w:rsid w:val="002E7DA8"/>
    <w:rsid w:val="002F0701"/>
    <w:rsid w:val="002F0C35"/>
    <w:rsid w:val="002F2815"/>
    <w:rsid w:val="002F4982"/>
    <w:rsid w:val="002F5A40"/>
    <w:rsid w:val="002F7D77"/>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A6D"/>
    <w:rsid w:val="00311E70"/>
    <w:rsid w:val="00314025"/>
    <w:rsid w:val="00315219"/>
    <w:rsid w:val="003173D6"/>
    <w:rsid w:val="00317B10"/>
    <w:rsid w:val="003208E1"/>
    <w:rsid w:val="0032150B"/>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464D0"/>
    <w:rsid w:val="00351FBC"/>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30F"/>
    <w:rsid w:val="00370D4D"/>
    <w:rsid w:val="00371D68"/>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2963"/>
    <w:rsid w:val="00393550"/>
    <w:rsid w:val="003938A5"/>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67EF"/>
    <w:rsid w:val="003A70E1"/>
    <w:rsid w:val="003A7915"/>
    <w:rsid w:val="003B0582"/>
    <w:rsid w:val="003B0F20"/>
    <w:rsid w:val="003B1844"/>
    <w:rsid w:val="003B1F1B"/>
    <w:rsid w:val="003B2791"/>
    <w:rsid w:val="003B4FEE"/>
    <w:rsid w:val="003B517B"/>
    <w:rsid w:val="003B66BC"/>
    <w:rsid w:val="003B6899"/>
    <w:rsid w:val="003B72AB"/>
    <w:rsid w:val="003B784A"/>
    <w:rsid w:val="003B7A40"/>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565"/>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6A"/>
    <w:rsid w:val="004241DE"/>
    <w:rsid w:val="00424D7C"/>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40B"/>
    <w:rsid w:val="00446AC7"/>
    <w:rsid w:val="004478F1"/>
    <w:rsid w:val="00450A53"/>
    <w:rsid w:val="00451035"/>
    <w:rsid w:val="00451144"/>
    <w:rsid w:val="00451DD7"/>
    <w:rsid w:val="00452CA5"/>
    <w:rsid w:val="004541D7"/>
    <w:rsid w:val="0045522F"/>
    <w:rsid w:val="00455B60"/>
    <w:rsid w:val="00456CAD"/>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18F9"/>
    <w:rsid w:val="0047267C"/>
    <w:rsid w:val="004728A5"/>
    <w:rsid w:val="00473475"/>
    <w:rsid w:val="00473E93"/>
    <w:rsid w:val="00476CD4"/>
    <w:rsid w:val="00477D46"/>
    <w:rsid w:val="004800E5"/>
    <w:rsid w:val="004807C4"/>
    <w:rsid w:val="00481D5F"/>
    <w:rsid w:val="00482C45"/>
    <w:rsid w:val="004839A2"/>
    <w:rsid w:val="004844A8"/>
    <w:rsid w:val="0048580B"/>
    <w:rsid w:val="00485C0D"/>
    <w:rsid w:val="00487242"/>
    <w:rsid w:val="00487911"/>
    <w:rsid w:val="00487A36"/>
    <w:rsid w:val="00487D0A"/>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D6F33"/>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1742D"/>
    <w:rsid w:val="0052027D"/>
    <w:rsid w:val="0052161E"/>
    <w:rsid w:val="00521BFB"/>
    <w:rsid w:val="0052202F"/>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5CC"/>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5A"/>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2CCB"/>
    <w:rsid w:val="005D4036"/>
    <w:rsid w:val="005D684E"/>
    <w:rsid w:val="005E04BE"/>
    <w:rsid w:val="005E1440"/>
    <w:rsid w:val="005E238B"/>
    <w:rsid w:val="005E3778"/>
    <w:rsid w:val="005E43D4"/>
    <w:rsid w:val="005E4A84"/>
    <w:rsid w:val="005E5820"/>
    <w:rsid w:val="005E66D2"/>
    <w:rsid w:val="005F3FAD"/>
    <w:rsid w:val="005F4EFC"/>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4103"/>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2DAE"/>
    <w:rsid w:val="006543AE"/>
    <w:rsid w:val="006553CF"/>
    <w:rsid w:val="006561CA"/>
    <w:rsid w:val="00656517"/>
    <w:rsid w:val="00656DFE"/>
    <w:rsid w:val="00656F4A"/>
    <w:rsid w:val="00657D50"/>
    <w:rsid w:val="00660535"/>
    <w:rsid w:val="0066191F"/>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BBF"/>
    <w:rsid w:val="00686CCC"/>
    <w:rsid w:val="00686F1C"/>
    <w:rsid w:val="006877EE"/>
    <w:rsid w:val="00690EF2"/>
    <w:rsid w:val="006911EE"/>
    <w:rsid w:val="00691BE0"/>
    <w:rsid w:val="00693850"/>
    <w:rsid w:val="00693DF9"/>
    <w:rsid w:val="006952D0"/>
    <w:rsid w:val="00696C24"/>
    <w:rsid w:val="00697825"/>
    <w:rsid w:val="006A03C5"/>
    <w:rsid w:val="006A70F9"/>
    <w:rsid w:val="006A7D2E"/>
    <w:rsid w:val="006B10C1"/>
    <w:rsid w:val="006B1592"/>
    <w:rsid w:val="006B1B3E"/>
    <w:rsid w:val="006B26CC"/>
    <w:rsid w:val="006B3EAC"/>
    <w:rsid w:val="006B41F9"/>
    <w:rsid w:val="006B5656"/>
    <w:rsid w:val="006B59EA"/>
    <w:rsid w:val="006B5A39"/>
    <w:rsid w:val="006B6E30"/>
    <w:rsid w:val="006B6F50"/>
    <w:rsid w:val="006B767B"/>
    <w:rsid w:val="006B791F"/>
    <w:rsid w:val="006C07D1"/>
    <w:rsid w:val="006C0F6F"/>
    <w:rsid w:val="006C0F9B"/>
    <w:rsid w:val="006C1E59"/>
    <w:rsid w:val="006C29D3"/>
    <w:rsid w:val="006C2E1D"/>
    <w:rsid w:val="006C42D1"/>
    <w:rsid w:val="006C484B"/>
    <w:rsid w:val="006C4B04"/>
    <w:rsid w:val="006C5169"/>
    <w:rsid w:val="006C52AE"/>
    <w:rsid w:val="006C5F43"/>
    <w:rsid w:val="006C6F94"/>
    <w:rsid w:val="006C7432"/>
    <w:rsid w:val="006C7777"/>
    <w:rsid w:val="006C7A7F"/>
    <w:rsid w:val="006D0212"/>
    <w:rsid w:val="006D28CE"/>
    <w:rsid w:val="006D3F98"/>
    <w:rsid w:val="006D57AF"/>
    <w:rsid w:val="006D7492"/>
    <w:rsid w:val="006D7BD9"/>
    <w:rsid w:val="006E0379"/>
    <w:rsid w:val="006E0FA9"/>
    <w:rsid w:val="006E1967"/>
    <w:rsid w:val="006E4099"/>
    <w:rsid w:val="006E421B"/>
    <w:rsid w:val="006E5DF4"/>
    <w:rsid w:val="006E69E7"/>
    <w:rsid w:val="006E7A0E"/>
    <w:rsid w:val="006F4547"/>
    <w:rsid w:val="006F4822"/>
    <w:rsid w:val="006F49DF"/>
    <w:rsid w:val="006F62F6"/>
    <w:rsid w:val="006F6E40"/>
    <w:rsid w:val="006F7F2F"/>
    <w:rsid w:val="00700DAA"/>
    <w:rsid w:val="00702156"/>
    <w:rsid w:val="007021C4"/>
    <w:rsid w:val="007022C1"/>
    <w:rsid w:val="00702CEE"/>
    <w:rsid w:val="007035F5"/>
    <w:rsid w:val="00703D5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0CE"/>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256F"/>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ADC"/>
    <w:rsid w:val="00770B73"/>
    <w:rsid w:val="00770DA9"/>
    <w:rsid w:val="00771799"/>
    <w:rsid w:val="00772212"/>
    <w:rsid w:val="00772B7A"/>
    <w:rsid w:val="007742C2"/>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2A4"/>
    <w:rsid w:val="007969B3"/>
    <w:rsid w:val="00797726"/>
    <w:rsid w:val="007A00CB"/>
    <w:rsid w:val="007A2193"/>
    <w:rsid w:val="007A2DA9"/>
    <w:rsid w:val="007A5013"/>
    <w:rsid w:val="007A514C"/>
    <w:rsid w:val="007A7D21"/>
    <w:rsid w:val="007B12D8"/>
    <w:rsid w:val="007B1585"/>
    <w:rsid w:val="007B2787"/>
    <w:rsid w:val="007B4783"/>
    <w:rsid w:val="007B52A6"/>
    <w:rsid w:val="007B5D55"/>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2D9E"/>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5E42"/>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5532"/>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52C9"/>
    <w:rsid w:val="0084550C"/>
    <w:rsid w:val="00846574"/>
    <w:rsid w:val="00846AA5"/>
    <w:rsid w:val="00846C82"/>
    <w:rsid w:val="008479A3"/>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3DF2"/>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3B78"/>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209"/>
    <w:rsid w:val="008E75FA"/>
    <w:rsid w:val="008E7712"/>
    <w:rsid w:val="008E7D59"/>
    <w:rsid w:val="008F1635"/>
    <w:rsid w:val="008F25B2"/>
    <w:rsid w:val="008F271B"/>
    <w:rsid w:val="008F2B7D"/>
    <w:rsid w:val="008F2CC7"/>
    <w:rsid w:val="008F3152"/>
    <w:rsid w:val="008F323F"/>
    <w:rsid w:val="008F4429"/>
    <w:rsid w:val="008F5337"/>
    <w:rsid w:val="008F5617"/>
    <w:rsid w:val="008F5DDA"/>
    <w:rsid w:val="008F6666"/>
    <w:rsid w:val="008F6C90"/>
    <w:rsid w:val="009014B9"/>
    <w:rsid w:val="0090262A"/>
    <w:rsid w:val="00904352"/>
    <w:rsid w:val="00905398"/>
    <w:rsid w:val="0090585C"/>
    <w:rsid w:val="00905DDC"/>
    <w:rsid w:val="00905FC8"/>
    <w:rsid w:val="00906137"/>
    <w:rsid w:val="009067BA"/>
    <w:rsid w:val="00906969"/>
    <w:rsid w:val="009105C3"/>
    <w:rsid w:val="00912F08"/>
    <w:rsid w:val="00913211"/>
    <w:rsid w:val="009134E2"/>
    <w:rsid w:val="00913B35"/>
    <w:rsid w:val="0091410C"/>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155"/>
    <w:rsid w:val="0093485C"/>
    <w:rsid w:val="00940234"/>
    <w:rsid w:val="0094068E"/>
    <w:rsid w:val="00940AD2"/>
    <w:rsid w:val="00940F38"/>
    <w:rsid w:val="00941A1F"/>
    <w:rsid w:val="00941BC8"/>
    <w:rsid w:val="00941FE1"/>
    <w:rsid w:val="009429F3"/>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65902"/>
    <w:rsid w:val="00970059"/>
    <w:rsid w:val="00970318"/>
    <w:rsid w:val="00970A6B"/>
    <w:rsid w:val="00971FEE"/>
    <w:rsid w:val="00972FC5"/>
    <w:rsid w:val="00973825"/>
    <w:rsid w:val="009739AD"/>
    <w:rsid w:val="00974C89"/>
    <w:rsid w:val="00975295"/>
    <w:rsid w:val="0097592F"/>
    <w:rsid w:val="00982A88"/>
    <w:rsid w:val="009830E9"/>
    <w:rsid w:val="0098503E"/>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D7E06"/>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1D6B"/>
    <w:rsid w:val="00A03C5C"/>
    <w:rsid w:val="00A04474"/>
    <w:rsid w:val="00A05395"/>
    <w:rsid w:val="00A06ED1"/>
    <w:rsid w:val="00A070A7"/>
    <w:rsid w:val="00A12836"/>
    <w:rsid w:val="00A129F5"/>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5FA"/>
    <w:rsid w:val="00A30D01"/>
    <w:rsid w:val="00A40E04"/>
    <w:rsid w:val="00A4259E"/>
    <w:rsid w:val="00A42D4F"/>
    <w:rsid w:val="00A42FAD"/>
    <w:rsid w:val="00A4307E"/>
    <w:rsid w:val="00A430FD"/>
    <w:rsid w:val="00A43C01"/>
    <w:rsid w:val="00A442D6"/>
    <w:rsid w:val="00A46129"/>
    <w:rsid w:val="00A46C51"/>
    <w:rsid w:val="00A46E18"/>
    <w:rsid w:val="00A46F05"/>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820"/>
    <w:rsid w:val="00A87BB9"/>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1B8F"/>
    <w:rsid w:val="00B05D0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4D14"/>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832"/>
    <w:rsid w:val="00B50C37"/>
    <w:rsid w:val="00B517A4"/>
    <w:rsid w:val="00B51A78"/>
    <w:rsid w:val="00B52502"/>
    <w:rsid w:val="00B52B69"/>
    <w:rsid w:val="00B534D7"/>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308"/>
    <w:rsid w:val="00B8153D"/>
    <w:rsid w:val="00B83637"/>
    <w:rsid w:val="00B8466B"/>
    <w:rsid w:val="00B85353"/>
    <w:rsid w:val="00B86910"/>
    <w:rsid w:val="00B86C70"/>
    <w:rsid w:val="00B86CDB"/>
    <w:rsid w:val="00B90791"/>
    <w:rsid w:val="00B92983"/>
    <w:rsid w:val="00B93050"/>
    <w:rsid w:val="00B939E8"/>
    <w:rsid w:val="00B9498D"/>
    <w:rsid w:val="00B959E8"/>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5A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26EA"/>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6E22"/>
    <w:rsid w:val="00BF74C8"/>
    <w:rsid w:val="00BF7D7A"/>
    <w:rsid w:val="00C0004C"/>
    <w:rsid w:val="00C00760"/>
    <w:rsid w:val="00C00A77"/>
    <w:rsid w:val="00C02D43"/>
    <w:rsid w:val="00C02FC3"/>
    <w:rsid w:val="00C03288"/>
    <w:rsid w:val="00C04A26"/>
    <w:rsid w:val="00C05926"/>
    <w:rsid w:val="00C0663D"/>
    <w:rsid w:val="00C11837"/>
    <w:rsid w:val="00C11AF5"/>
    <w:rsid w:val="00C11E93"/>
    <w:rsid w:val="00C12A1A"/>
    <w:rsid w:val="00C1539C"/>
    <w:rsid w:val="00C1753F"/>
    <w:rsid w:val="00C17808"/>
    <w:rsid w:val="00C17B97"/>
    <w:rsid w:val="00C20007"/>
    <w:rsid w:val="00C203BF"/>
    <w:rsid w:val="00C21715"/>
    <w:rsid w:val="00C227EE"/>
    <w:rsid w:val="00C230DF"/>
    <w:rsid w:val="00C23DFA"/>
    <w:rsid w:val="00C23FE3"/>
    <w:rsid w:val="00C241CD"/>
    <w:rsid w:val="00C24C5F"/>
    <w:rsid w:val="00C251D2"/>
    <w:rsid w:val="00C25379"/>
    <w:rsid w:val="00C27241"/>
    <w:rsid w:val="00C27AFB"/>
    <w:rsid w:val="00C27C35"/>
    <w:rsid w:val="00C3036E"/>
    <w:rsid w:val="00C3163A"/>
    <w:rsid w:val="00C31D14"/>
    <w:rsid w:val="00C324E5"/>
    <w:rsid w:val="00C32CB9"/>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5AC6"/>
    <w:rsid w:val="00C562A6"/>
    <w:rsid w:val="00C57922"/>
    <w:rsid w:val="00C604AF"/>
    <w:rsid w:val="00C6264D"/>
    <w:rsid w:val="00C6285F"/>
    <w:rsid w:val="00C63497"/>
    <w:rsid w:val="00C6358E"/>
    <w:rsid w:val="00C6542F"/>
    <w:rsid w:val="00C66A47"/>
    <w:rsid w:val="00C66D58"/>
    <w:rsid w:val="00C70EBF"/>
    <w:rsid w:val="00C71025"/>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CC7"/>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2CEA"/>
    <w:rsid w:val="00CE40CB"/>
    <w:rsid w:val="00CE4498"/>
    <w:rsid w:val="00CE51F4"/>
    <w:rsid w:val="00CE55CF"/>
    <w:rsid w:val="00CE65C0"/>
    <w:rsid w:val="00CE7CE4"/>
    <w:rsid w:val="00CF4356"/>
    <w:rsid w:val="00CF609C"/>
    <w:rsid w:val="00CF6497"/>
    <w:rsid w:val="00CF67FB"/>
    <w:rsid w:val="00CF7B65"/>
    <w:rsid w:val="00D007A4"/>
    <w:rsid w:val="00D00A3C"/>
    <w:rsid w:val="00D02310"/>
    <w:rsid w:val="00D0360C"/>
    <w:rsid w:val="00D03E00"/>
    <w:rsid w:val="00D071D9"/>
    <w:rsid w:val="00D075CD"/>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517"/>
    <w:rsid w:val="00D27782"/>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E85"/>
    <w:rsid w:val="00D50F7E"/>
    <w:rsid w:val="00D53652"/>
    <w:rsid w:val="00D543CA"/>
    <w:rsid w:val="00D5538A"/>
    <w:rsid w:val="00D55B13"/>
    <w:rsid w:val="00D55B83"/>
    <w:rsid w:val="00D55E48"/>
    <w:rsid w:val="00D55FA9"/>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28F4"/>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69E"/>
    <w:rsid w:val="00DB1935"/>
    <w:rsid w:val="00DB2CBF"/>
    <w:rsid w:val="00DB4125"/>
    <w:rsid w:val="00DB450E"/>
    <w:rsid w:val="00DB4521"/>
    <w:rsid w:val="00DB49F1"/>
    <w:rsid w:val="00DB7136"/>
    <w:rsid w:val="00DC0BC1"/>
    <w:rsid w:val="00DC19E8"/>
    <w:rsid w:val="00DC2335"/>
    <w:rsid w:val="00DC2484"/>
    <w:rsid w:val="00DC4718"/>
    <w:rsid w:val="00DC6AE2"/>
    <w:rsid w:val="00DD0C8C"/>
    <w:rsid w:val="00DD0F9A"/>
    <w:rsid w:val="00DD18C2"/>
    <w:rsid w:val="00DD2980"/>
    <w:rsid w:val="00DD2D4B"/>
    <w:rsid w:val="00DD4A1F"/>
    <w:rsid w:val="00DD6785"/>
    <w:rsid w:val="00DD6C2C"/>
    <w:rsid w:val="00DD6C50"/>
    <w:rsid w:val="00DD6F1A"/>
    <w:rsid w:val="00DD7069"/>
    <w:rsid w:val="00DD75C6"/>
    <w:rsid w:val="00DD7B6D"/>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0B0"/>
    <w:rsid w:val="00E02C68"/>
    <w:rsid w:val="00E03878"/>
    <w:rsid w:val="00E06969"/>
    <w:rsid w:val="00E073DB"/>
    <w:rsid w:val="00E07D8E"/>
    <w:rsid w:val="00E12457"/>
    <w:rsid w:val="00E12D70"/>
    <w:rsid w:val="00E1380D"/>
    <w:rsid w:val="00E140F2"/>
    <w:rsid w:val="00E158C2"/>
    <w:rsid w:val="00E204D0"/>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5770"/>
    <w:rsid w:val="00E368A6"/>
    <w:rsid w:val="00E37433"/>
    <w:rsid w:val="00E432C0"/>
    <w:rsid w:val="00E4366C"/>
    <w:rsid w:val="00E447D3"/>
    <w:rsid w:val="00E44D41"/>
    <w:rsid w:val="00E4761C"/>
    <w:rsid w:val="00E47D8B"/>
    <w:rsid w:val="00E5006F"/>
    <w:rsid w:val="00E5017B"/>
    <w:rsid w:val="00E50209"/>
    <w:rsid w:val="00E50EFC"/>
    <w:rsid w:val="00E521D0"/>
    <w:rsid w:val="00E538A3"/>
    <w:rsid w:val="00E53B8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3D62"/>
    <w:rsid w:val="00E8469F"/>
    <w:rsid w:val="00E84A03"/>
    <w:rsid w:val="00E87E30"/>
    <w:rsid w:val="00E9076A"/>
    <w:rsid w:val="00E90938"/>
    <w:rsid w:val="00E91D3D"/>
    <w:rsid w:val="00E92857"/>
    <w:rsid w:val="00E93281"/>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6830"/>
    <w:rsid w:val="00EB7CE9"/>
    <w:rsid w:val="00EB7E15"/>
    <w:rsid w:val="00EC02F2"/>
    <w:rsid w:val="00EC0F6F"/>
    <w:rsid w:val="00EC37F6"/>
    <w:rsid w:val="00EC426B"/>
    <w:rsid w:val="00EC4E77"/>
    <w:rsid w:val="00EC50DD"/>
    <w:rsid w:val="00EC6311"/>
    <w:rsid w:val="00EC6400"/>
    <w:rsid w:val="00EC6F8C"/>
    <w:rsid w:val="00EC7274"/>
    <w:rsid w:val="00ED01DE"/>
    <w:rsid w:val="00ED103E"/>
    <w:rsid w:val="00ED129E"/>
    <w:rsid w:val="00ED4D29"/>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EF61F7"/>
    <w:rsid w:val="00F005D6"/>
    <w:rsid w:val="00F0084F"/>
    <w:rsid w:val="00F02A6D"/>
    <w:rsid w:val="00F02E82"/>
    <w:rsid w:val="00F0682C"/>
    <w:rsid w:val="00F06B44"/>
    <w:rsid w:val="00F105E3"/>
    <w:rsid w:val="00F10A8E"/>
    <w:rsid w:val="00F114D5"/>
    <w:rsid w:val="00F14185"/>
    <w:rsid w:val="00F14DE4"/>
    <w:rsid w:val="00F15703"/>
    <w:rsid w:val="00F160C6"/>
    <w:rsid w:val="00F17F42"/>
    <w:rsid w:val="00F22F91"/>
    <w:rsid w:val="00F23215"/>
    <w:rsid w:val="00F2501A"/>
    <w:rsid w:val="00F25BA9"/>
    <w:rsid w:val="00F25C5A"/>
    <w:rsid w:val="00F261D5"/>
    <w:rsid w:val="00F2701C"/>
    <w:rsid w:val="00F27F5B"/>
    <w:rsid w:val="00F3259C"/>
    <w:rsid w:val="00F32F67"/>
    <w:rsid w:val="00F32FA0"/>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6BB4"/>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53C4"/>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D756F"/>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49E45B"/>
  <w15:docId w15:val="{0C5032C5-FE96-4AB5-B4C7-8F52EDE45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34"/>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 w:id="944575175">
      <w:bodyDiv w:val="1"/>
      <w:marLeft w:val="0"/>
      <w:marRight w:val="0"/>
      <w:marTop w:val="0"/>
      <w:marBottom w:val="0"/>
      <w:divBdr>
        <w:top w:val="none" w:sz="0" w:space="0" w:color="auto"/>
        <w:left w:val="none" w:sz="0" w:space="0" w:color="auto"/>
        <w:bottom w:val="none" w:sz="0" w:space="0" w:color="auto"/>
        <w:right w:val="none" w:sz="0" w:space="0" w:color="auto"/>
      </w:divBdr>
      <w:divsChild>
        <w:div w:id="17866588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3361</Characters>
  <Application>Microsoft Office Word</Application>
  <DocSecurity>0</DocSecurity>
  <Lines>28</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Julija Mažeikaitė</cp:lastModifiedBy>
  <cp:revision>2</cp:revision>
  <cp:lastPrinted>2012-05-08T11:44:00Z</cp:lastPrinted>
  <dcterms:created xsi:type="dcterms:W3CDTF">2024-06-20T05:49:00Z</dcterms:created>
  <dcterms:modified xsi:type="dcterms:W3CDTF">2024-06-20T05:49:00Z</dcterms:modified>
</cp:coreProperties>
</file>